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F2B" w:rsidRDefault="00D21BFA" w:rsidP="007053C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البيانات الاساسية</w:t>
      </w:r>
      <w:r w:rsidR="00143F2B" w:rsidRPr="00143F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لجمعية </w:t>
      </w:r>
      <w:r w:rsidR="007053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</w:t>
      </w:r>
      <w:r w:rsidR="00143F2B" w:rsidRPr="00143F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فضل </w:t>
      </w:r>
      <w:r w:rsidR="00143F2B" w:rsidRPr="00143F2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لتنمية المجتمع بالسوالم البحرية</w:t>
      </w:r>
    </w:p>
    <w:p w:rsidR="00143F2B" w:rsidRPr="00143F2B" w:rsidRDefault="00143F2B" w:rsidP="00143F2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523485" w:rsidRPr="00285626" w:rsidRDefault="00143F2B" w:rsidP="00754C0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</w:t>
      </w:r>
      <w:r w:rsidR="00523485" w:rsidRPr="0036542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. اسم المنظمة</w:t>
      </w:r>
      <w:r w:rsidR="00523485"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="00285626"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جمعية </w:t>
      </w:r>
      <w:r w:rsidR="00285626"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>أفضل لتنمية المجتمع بالسوالم البحرية</w:t>
      </w:r>
      <w:r w:rsid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المشهرة برقم </w:t>
      </w:r>
      <w:r w:rsidR="00285626" w:rsidRP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1661 لسنة 2018</w:t>
      </w:r>
      <w:r w:rsid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523485" w:rsidRPr="00285626" w:rsidRDefault="00523485" w:rsidP="00754C0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542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2 . العنوان</w:t>
      </w:r>
      <w:r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85626" w:rsidRP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قرية</w:t>
      </w:r>
      <w:r w:rsidR="00285626"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85626" w:rsidRP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السوالم</w:t>
      </w:r>
      <w:r w:rsidR="00285626"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85626" w:rsidRP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البحرية</w:t>
      </w:r>
      <w:r w:rsidR="00285626"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="00285626" w:rsidRP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ابنوب</w:t>
      </w:r>
      <w:r w:rsidR="00285626"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- </w:t>
      </w:r>
      <w:r w:rsidR="00285626" w:rsidRP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اسيوط</w:t>
      </w:r>
    </w:p>
    <w:p w:rsidR="00523485" w:rsidRPr="00285626" w:rsidRDefault="00523485" w:rsidP="00754C0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542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 . الهاتف:</w:t>
      </w:r>
      <w:r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الفاكس: البريد الإلكتروني:</w:t>
      </w:r>
      <w:r w:rsidR="0028562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85626">
        <w:rPr>
          <w:rFonts w:ascii="Simplified Arabic" w:hAnsi="Simplified Arabic" w:cs="Simplified Arabic"/>
          <w:sz w:val="28"/>
          <w:szCs w:val="28"/>
          <w:lang w:bidi="ar-EG"/>
        </w:rPr>
        <w:t>affdalfor2020@gmail.com</w:t>
      </w:r>
    </w:p>
    <w:p w:rsidR="00441912" w:rsidRDefault="00523485" w:rsidP="00754C0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542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4 . مسؤول الاتصال الرئيسي</w:t>
      </w:r>
      <w:r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="004419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رشوان جادالرب عبدالمولي</w:t>
      </w:r>
    </w:p>
    <w:p w:rsidR="00523485" w:rsidRPr="00285626" w:rsidRDefault="00523485" w:rsidP="00754C0C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542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441912" w:rsidRPr="003654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المسمي</w:t>
      </w:r>
      <w:r w:rsidRPr="0036542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الوظيفي:</w:t>
      </w:r>
      <w:r w:rsidR="004419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رئيس مجلس ادارة الجمعية , </w:t>
      </w:r>
      <w:r w:rsidRPr="002856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رقم المحمول:</w:t>
      </w:r>
      <w:r w:rsidR="004419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01122199569 - 01004810680</w:t>
      </w:r>
    </w:p>
    <w:p w:rsidR="00523485" w:rsidRDefault="00523485" w:rsidP="00754C0C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36542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5 . تقديم وصف موجز عن المنظمة، كيف ومتى تم تشكيلها، الغرض منها، الخبرة السابقة ذات الصلة:</w:t>
      </w:r>
    </w:p>
    <w:p w:rsidR="004C3FC5" w:rsidRPr="001A76C2" w:rsidRDefault="005C19B6" w:rsidP="000F6F53">
      <w:pPr>
        <w:spacing w:after="0" w:line="240" w:lineRule="auto"/>
        <w:ind w:left="468" w:hanging="468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</w:t>
      </w:r>
      <w:r w:rsidR="004C3FC5" w:rsidRPr="001A76C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جمعية أفضل لتنمية المجتمع بأسيوط مشهرة </w:t>
      </w:r>
      <w:r w:rsidR="006D7E64">
        <w:rPr>
          <w:rFonts w:ascii="Simplified Arabic" w:hAnsi="Simplified Arabic" w:cs="Simplified Arabic"/>
          <w:sz w:val="28"/>
          <w:szCs w:val="28"/>
          <w:rtl/>
          <w:lang w:bidi="ar-EG"/>
        </w:rPr>
        <w:t>في 26 يوليو 2018 ,</w:t>
      </w:r>
      <w:r w:rsidR="006D7E6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C3FC5" w:rsidRPr="001A76C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لديها </w:t>
      </w:r>
      <w:r w:rsidR="004C3FC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مجلس ادارة وفريق عمل </w:t>
      </w:r>
      <w:r w:rsidR="00A9772D">
        <w:rPr>
          <w:rFonts w:ascii="Simplified Arabic" w:hAnsi="Simplified Arabic" w:cs="Simplified Arabic"/>
          <w:sz w:val="28"/>
          <w:szCs w:val="28"/>
          <w:rtl/>
          <w:lang w:bidi="ar-EG"/>
        </w:rPr>
        <w:t>ذو</w:t>
      </w:r>
      <w:r w:rsidR="004C3FC5" w:rsidRPr="001A76C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خبرة عالية في </w:t>
      </w:r>
      <w:r w:rsidR="00A977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="004C3FC5" w:rsidRPr="001A76C2">
        <w:rPr>
          <w:rFonts w:ascii="Simplified Arabic" w:hAnsi="Simplified Arabic" w:cs="Simplified Arabic"/>
          <w:sz w:val="28"/>
          <w:szCs w:val="28"/>
          <w:rtl/>
          <w:lang w:bidi="ar-EG"/>
        </w:rPr>
        <w:t>دارة المشروعات التنموية المماثلة للمشروع</w:t>
      </w:r>
      <w:r w:rsidR="000F6F53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1A76C2" w:rsidRPr="001A76C2" w:rsidRDefault="001A76C2" w:rsidP="00754C0C">
      <w:pPr>
        <w:spacing w:after="0" w:line="240" w:lineRule="auto"/>
        <w:ind w:left="468" w:hanging="468"/>
        <w:rPr>
          <w:rFonts w:ascii="Simplified Arabic" w:hAnsi="Simplified Arabic" w:cs="Simplified Arabic"/>
          <w:sz w:val="28"/>
          <w:szCs w:val="28"/>
          <w:rtl/>
        </w:rPr>
      </w:pPr>
      <w:r w:rsidRPr="001A76C2">
        <w:rPr>
          <w:rFonts w:ascii="Simplified Arabic" w:hAnsi="Simplified Arabic" w:cs="Simplified Arabic"/>
          <w:b/>
          <w:bCs/>
          <w:i/>
          <w:sz w:val="28"/>
          <w:szCs w:val="28"/>
          <w:rtl/>
          <w:lang w:bidi="ar-EG"/>
        </w:rPr>
        <w:t xml:space="preserve">رؤية الجمعية :  </w:t>
      </w:r>
      <w:r w:rsidRPr="001A76C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التغيير للأفضل</w:t>
      </w:r>
    </w:p>
    <w:p w:rsidR="00A06BFD" w:rsidRPr="00A06BFD" w:rsidRDefault="001A76C2" w:rsidP="00C6239D">
      <w:pPr>
        <w:spacing w:after="0" w:line="240" w:lineRule="auto"/>
        <w:ind w:left="468" w:hanging="468"/>
        <w:rPr>
          <w:rFonts w:ascii="Simplified Arabic" w:hAnsi="Simplified Arabic" w:cs="Simplified Arabic"/>
          <w:i/>
          <w:sz w:val="28"/>
          <w:szCs w:val="28"/>
          <w:lang w:bidi="ar-EG"/>
        </w:rPr>
      </w:pPr>
      <w:r w:rsidRPr="001A76C2">
        <w:rPr>
          <w:rFonts w:ascii="Simplified Arabic" w:hAnsi="Simplified Arabic" w:cs="Simplified Arabic"/>
          <w:b/>
          <w:bCs/>
          <w:i/>
          <w:sz w:val="28"/>
          <w:szCs w:val="28"/>
          <w:rtl/>
          <w:lang w:bidi="ar-EG"/>
        </w:rPr>
        <w:t xml:space="preserve"> رسالة الجمعي</w:t>
      </w:r>
      <w:r w:rsidRPr="001A76C2">
        <w:rPr>
          <w:rFonts w:ascii="Simplified Arabic" w:hAnsi="Simplified Arabic" w:cs="Simplified Arabic" w:hint="cs"/>
          <w:b/>
          <w:bCs/>
          <w:i/>
          <w:sz w:val="28"/>
          <w:szCs w:val="28"/>
          <w:rtl/>
          <w:lang w:bidi="ar-EG"/>
        </w:rPr>
        <w:t>ة</w:t>
      </w:r>
      <w:r w:rsidRPr="001A76C2">
        <w:rPr>
          <w:rFonts w:ascii="Simplified Arabic" w:hAnsi="Simplified Arabic" w:cs="Simplified Arabic"/>
          <w:b/>
          <w:bCs/>
          <w:i/>
          <w:sz w:val="28"/>
          <w:szCs w:val="28"/>
          <w:rtl/>
          <w:lang w:bidi="ar-EG"/>
        </w:rPr>
        <w:t xml:space="preserve">: </w:t>
      </w:r>
      <w:r w:rsidRPr="001A76C2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نحن جمعية أفضل للتنمية </w:t>
      </w:r>
      <w:r w:rsidR="00ED4E65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بأسيوط </w:t>
      </w:r>
      <w:r w:rsidRPr="001A76C2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نسعي </w:t>
      </w:r>
      <w:r w:rsidR="00A06BFD" w:rsidRPr="00A06BFD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في تحقيق تغيير ايجابي </w:t>
      </w:r>
      <w:r w:rsidR="00A06BFD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>في حياة الفرد</w:t>
      </w:r>
      <w:r w:rsidR="00A06BFD" w:rsidRPr="00A06BFD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 خاصة الفئات المهمشة من خلال التوعية والتمكين</w:t>
      </w:r>
      <w:r w:rsidR="005065CC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 و</w:t>
      </w:r>
      <w:r w:rsidR="005065CC" w:rsidRPr="005065CC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بناء الشراكات مع المنظمات الحكومية وغير الحكومية </w:t>
      </w:r>
      <w:r w:rsidR="005065CC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>و</w:t>
      </w:r>
      <w:r w:rsidR="00B20378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>تعبئة موارد المجتمع المحلي</w:t>
      </w:r>
      <w:r w:rsidR="00F9599A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>,</w:t>
      </w:r>
      <w:r w:rsidR="006E789D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 </w:t>
      </w:r>
      <w:r w:rsidR="006A637A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>و</w:t>
      </w:r>
      <w:r w:rsidR="00C6239D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تحكمنا </w:t>
      </w:r>
      <w:r w:rsidR="006E789D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 xml:space="preserve">قيم </w:t>
      </w:r>
      <w:r w:rsidR="006E789D" w:rsidRPr="006E789D">
        <w:rPr>
          <w:rFonts w:ascii="Simplified Arabic" w:hAnsi="Simplified Arabic" w:cs="Simplified Arabic" w:hint="cs"/>
          <w:i/>
          <w:sz w:val="28"/>
          <w:szCs w:val="28"/>
          <w:rtl/>
        </w:rPr>
        <w:t>المسئولية</w:t>
      </w:r>
      <w:r w:rsidR="006E789D">
        <w:rPr>
          <w:rFonts w:ascii="Simplified Arabic" w:hAnsi="Simplified Arabic" w:cs="Simplified Arabic" w:hint="cs"/>
          <w:i/>
          <w:sz w:val="28"/>
          <w:szCs w:val="28"/>
          <w:rtl/>
        </w:rPr>
        <w:t xml:space="preserve"> و</w:t>
      </w:r>
      <w:r w:rsidR="006E789D" w:rsidRPr="006E789D">
        <w:rPr>
          <w:rFonts w:ascii="Simplified Arabic" w:hAnsi="Simplified Arabic" w:cs="Simplified Arabic" w:hint="cs"/>
          <w:i/>
          <w:sz w:val="28"/>
          <w:szCs w:val="28"/>
          <w:rtl/>
        </w:rPr>
        <w:t>التميز</w:t>
      </w:r>
      <w:r w:rsidR="006E789D">
        <w:rPr>
          <w:rFonts w:ascii="Simplified Arabic" w:hAnsi="Simplified Arabic" w:cs="Simplified Arabic" w:hint="cs"/>
          <w:i/>
          <w:sz w:val="28"/>
          <w:szCs w:val="28"/>
          <w:rtl/>
        </w:rPr>
        <w:t xml:space="preserve"> و</w:t>
      </w:r>
      <w:r w:rsidR="006E789D" w:rsidRPr="006E789D">
        <w:rPr>
          <w:rFonts w:ascii="Simplified Arabic" w:hAnsi="Simplified Arabic" w:cs="Simplified Arabic" w:hint="cs"/>
          <w:i/>
          <w:sz w:val="28"/>
          <w:szCs w:val="28"/>
          <w:rtl/>
        </w:rPr>
        <w:t>الشفافية</w:t>
      </w:r>
      <w:r w:rsidR="006E789D">
        <w:rPr>
          <w:rFonts w:ascii="Simplified Arabic" w:hAnsi="Simplified Arabic" w:cs="Simplified Arabic" w:hint="cs"/>
          <w:i/>
          <w:sz w:val="28"/>
          <w:szCs w:val="28"/>
          <w:rtl/>
        </w:rPr>
        <w:t xml:space="preserve"> و</w:t>
      </w:r>
      <w:r w:rsidR="006E789D" w:rsidRPr="006E789D">
        <w:rPr>
          <w:rFonts w:ascii="Simplified Arabic" w:hAnsi="Simplified Arabic" w:cs="Simplified Arabic" w:hint="cs"/>
          <w:i/>
          <w:sz w:val="28"/>
          <w:szCs w:val="28"/>
          <w:rtl/>
        </w:rPr>
        <w:t>العمل الجماعي</w:t>
      </w:r>
      <w:r w:rsidR="00A06BFD" w:rsidRPr="00A06BFD">
        <w:rPr>
          <w:rFonts w:ascii="Simplified Arabic" w:hAnsi="Simplified Arabic" w:cs="Simplified Arabic" w:hint="cs"/>
          <w:i/>
          <w:sz w:val="28"/>
          <w:szCs w:val="28"/>
          <w:rtl/>
          <w:lang w:bidi="ar-EG"/>
        </w:rPr>
        <w:t>.</w:t>
      </w:r>
    </w:p>
    <w:p w:rsidR="001A76C2" w:rsidRPr="001A76C2" w:rsidRDefault="001A76C2" w:rsidP="00754C0C">
      <w:pPr>
        <w:spacing w:after="0" w:line="240" w:lineRule="auto"/>
        <w:ind w:left="468" w:hanging="468"/>
        <w:rPr>
          <w:rFonts w:ascii="Simplified Arabic" w:hAnsi="Simplified Arabic" w:cs="Simplified Arabic"/>
          <w:b/>
          <w:bCs/>
          <w:i/>
          <w:sz w:val="28"/>
          <w:szCs w:val="28"/>
          <w:rtl/>
          <w:lang w:bidi="ar-EG"/>
        </w:rPr>
      </w:pPr>
      <w:r w:rsidRPr="001A76C2">
        <w:rPr>
          <w:rFonts w:ascii="Simplified Arabic" w:hAnsi="Simplified Arabic" w:cs="Simplified Arabic"/>
          <w:b/>
          <w:bCs/>
          <w:i/>
          <w:sz w:val="28"/>
          <w:szCs w:val="28"/>
          <w:rtl/>
          <w:lang w:bidi="ar-EG"/>
        </w:rPr>
        <w:t xml:space="preserve">أغراض وأهداف الجمعية: </w:t>
      </w:r>
    </w:p>
    <w:p w:rsidR="001A76C2" w:rsidRPr="001A76C2" w:rsidRDefault="001A76C2" w:rsidP="00754C0C">
      <w:pPr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A76C2">
        <w:rPr>
          <w:rFonts w:ascii="Simplified Arabic" w:hAnsi="Simplified Arabic" w:cs="Simplified Arabic" w:hint="cs"/>
          <w:sz w:val="28"/>
          <w:szCs w:val="28"/>
          <w:rtl/>
        </w:rPr>
        <w:t>النهوض بالمجتمع المحلي بكافة جوانب الحياة لتحقيق التنمية المستدامة.</w:t>
      </w:r>
    </w:p>
    <w:p w:rsidR="001A76C2" w:rsidRDefault="001A76C2" w:rsidP="00754C0C">
      <w:pPr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1A76C2">
        <w:rPr>
          <w:rFonts w:ascii="Simplified Arabic" w:hAnsi="Simplified Arabic" w:cs="Simplified Arabic" w:hint="cs"/>
          <w:sz w:val="28"/>
          <w:szCs w:val="28"/>
          <w:rtl/>
        </w:rPr>
        <w:t xml:space="preserve">تمكين الفئات المهمشة مثل المرأة </w:t>
      </w:r>
      <w:r w:rsidR="00BA5C3C">
        <w:rPr>
          <w:rFonts w:ascii="Simplified Arabic" w:hAnsi="Simplified Arabic" w:cs="Simplified Arabic" w:hint="cs"/>
          <w:sz w:val="28"/>
          <w:szCs w:val="28"/>
          <w:rtl/>
        </w:rPr>
        <w:t>وصغار المزارعين</w:t>
      </w:r>
      <w:r w:rsidRPr="001A76C2">
        <w:rPr>
          <w:rFonts w:ascii="Simplified Arabic" w:hAnsi="Simplified Arabic" w:cs="Simplified Arabic" w:hint="cs"/>
          <w:sz w:val="28"/>
          <w:szCs w:val="28"/>
          <w:rtl/>
        </w:rPr>
        <w:t xml:space="preserve"> وذوي الاحتياجات الخاصة. </w:t>
      </w:r>
    </w:p>
    <w:p w:rsidR="0086371C" w:rsidRPr="001A76C2" w:rsidRDefault="0086371C" w:rsidP="00754C0C">
      <w:pPr>
        <w:numPr>
          <w:ilvl w:val="0"/>
          <w:numId w:val="3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خلق فرص عمل للشباب من الجنسين من خلال تنفيذ مشروعات تنموية</w:t>
      </w:r>
      <w:r w:rsidR="005361D8">
        <w:rPr>
          <w:rFonts w:ascii="Simplified Arabic" w:hAnsi="Simplified Arabic" w:cs="Simplified Arabic" w:hint="cs"/>
          <w:sz w:val="28"/>
          <w:szCs w:val="28"/>
          <w:rtl/>
        </w:rPr>
        <w:t xml:space="preserve"> والتمويل متناهي الصغر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C5FA4" w:rsidRPr="006C5FA4" w:rsidRDefault="006C5FA4" w:rsidP="00157002">
      <w:pPr>
        <w:spacing w:after="0" w:line="240" w:lineRule="auto"/>
        <w:ind w:left="468" w:hanging="468"/>
        <w:rPr>
          <w:rFonts w:ascii="Simplified Arabic" w:hAnsi="Simplified Arabic" w:cs="Simplified Arabic"/>
          <w:b/>
          <w:bCs/>
          <w:i/>
          <w:sz w:val="28"/>
          <w:szCs w:val="28"/>
          <w:rtl/>
          <w:lang w:bidi="ar-EG"/>
        </w:rPr>
      </w:pPr>
      <w:r w:rsidRPr="006C5FA4">
        <w:rPr>
          <w:rFonts w:ascii="Simplified Arabic" w:hAnsi="Simplified Arabic" w:cs="Simplified Arabic" w:hint="cs"/>
          <w:b/>
          <w:bCs/>
          <w:i/>
          <w:sz w:val="28"/>
          <w:szCs w:val="28"/>
          <w:rtl/>
          <w:lang w:bidi="ar-EG"/>
        </w:rPr>
        <w:t xml:space="preserve">الهيكل الوظيفي بالجمعية موضحا به اعداد المتطوعين: </w:t>
      </w:r>
    </w:p>
    <w:p w:rsidR="006C5FA4" w:rsidRPr="006C5FA4" w:rsidRDefault="006C5FA4" w:rsidP="00157002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C5FA4">
        <w:rPr>
          <w:rFonts w:ascii="Simplified Arabic" w:hAnsi="Simplified Arabic" w:cs="Simplified Arabic" w:hint="cs"/>
          <w:sz w:val="28"/>
          <w:szCs w:val="28"/>
          <w:rtl/>
        </w:rPr>
        <w:t>عدد أعضاء الجمعية العمومية  (50 فرد) ( 41 ذكور , 9 أناث )</w:t>
      </w:r>
    </w:p>
    <w:p w:rsidR="006C5FA4" w:rsidRPr="006C5FA4" w:rsidRDefault="006C5FA4" w:rsidP="00157002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C5FA4">
        <w:rPr>
          <w:rFonts w:ascii="Simplified Arabic" w:hAnsi="Simplified Arabic" w:cs="Simplified Arabic" w:hint="cs"/>
          <w:sz w:val="28"/>
          <w:szCs w:val="28"/>
          <w:rtl/>
        </w:rPr>
        <w:t>عدد أعضاء مجلس ادارة الجمعية ( 9 )  ( 8 ذكور , 1 أناث )</w:t>
      </w:r>
    </w:p>
    <w:p w:rsidR="006C5FA4" w:rsidRDefault="006C5FA4" w:rsidP="00157002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C5FA4">
        <w:rPr>
          <w:rFonts w:ascii="Simplified Arabic" w:hAnsi="Simplified Arabic" w:cs="Simplified Arabic" w:hint="cs"/>
          <w:sz w:val="28"/>
          <w:szCs w:val="28"/>
          <w:rtl/>
        </w:rPr>
        <w:t>عدد المتطوعين ( 15 ) ( 10 أناث , 5 ذكور)</w:t>
      </w:r>
    </w:p>
    <w:p w:rsidR="00E33CB1" w:rsidRPr="0022070A" w:rsidRDefault="0022070A" w:rsidP="00082D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2070A">
        <w:rPr>
          <w:rFonts w:ascii="Simplified Arabic" w:hAnsi="Simplified Arabic" w:cs="Simplified Arabic" w:hint="cs"/>
          <w:sz w:val="28"/>
          <w:szCs w:val="28"/>
          <w:rtl/>
        </w:rPr>
        <w:t>عدد العاملين بالجمعية: 1</w:t>
      </w:r>
      <w:r w:rsidR="00082D44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22070A">
        <w:rPr>
          <w:rFonts w:ascii="Simplified Arabic" w:hAnsi="Simplified Arabic" w:cs="Simplified Arabic" w:hint="cs"/>
          <w:sz w:val="28"/>
          <w:szCs w:val="28"/>
          <w:rtl/>
        </w:rPr>
        <w:t xml:space="preserve"> موظف ( </w:t>
      </w:r>
      <w:r w:rsidR="009E5E65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22070A">
        <w:rPr>
          <w:rFonts w:ascii="Simplified Arabic" w:hAnsi="Simplified Arabic" w:cs="Simplified Arabic" w:hint="cs"/>
          <w:sz w:val="28"/>
          <w:szCs w:val="28"/>
          <w:rtl/>
        </w:rPr>
        <w:t xml:space="preserve"> ذكور </w:t>
      </w:r>
      <w:r w:rsidRPr="0022070A">
        <w:rPr>
          <w:rFonts w:ascii="Simplified Arabic" w:hAnsi="Simplified Arabic" w:cs="Simplified Arabic"/>
          <w:sz w:val="28"/>
          <w:szCs w:val="28"/>
          <w:rtl/>
        </w:rPr>
        <w:t>–</w:t>
      </w:r>
      <w:r w:rsidRPr="0022070A">
        <w:rPr>
          <w:rFonts w:ascii="Simplified Arabic" w:hAnsi="Simplified Arabic" w:cs="Simplified Arabic" w:hint="cs"/>
          <w:sz w:val="28"/>
          <w:szCs w:val="28"/>
          <w:rtl/>
        </w:rPr>
        <w:t xml:space="preserve"> 1</w:t>
      </w:r>
      <w:r w:rsidR="009E5E65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22070A">
        <w:rPr>
          <w:rFonts w:ascii="Simplified Arabic" w:hAnsi="Simplified Arabic" w:cs="Simplified Arabic" w:hint="cs"/>
          <w:sz w:val="28"/>
          <w:szCs w:val="28"/>
          <w:rtl/>
        </w:rPr>
        <w:t xml:space="preserve"> أناث)</w:t>
      </w:r>
    </w:p>
    <w:p w:rsidR="00BF515E" w:rsidRDefault="00BF515E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34D5A" w:rsidRDefault="00434D5A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34D5A" w:rsidRDefault="00434D5A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34D5A" w:rsidRDefault="00434D5A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F515E" w:rsidRDefault="00BF515E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EF2F11" w:rsidRDefault="00EF2F11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C7736" w:rsidRDefault="00BC7736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842B6" w:rsidRDefault="005842B6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842B6" w:rsidRDefault="005842B6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F6F53" w:rsidRDefault="000F6F53" w:rsidP="00BF5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5FA4" w:rsidRPr="006C5FA4" w:rsidRDefault="006C5FA4" w:rsidP="0015700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5F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الاجهزة والمعدات واللوائح المالية والادارية والموارد البشرية المتوفرة فى الجمعية: 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2"/>
        <w:gridCol w:w="5528"/>
      </w:tblGrid>
      <w:tr w:rsidR="006C5FA4" w:rsidRPr="006C5FA4" w:rsidTr="00F75A8F">
        <w:tc>
          <w:tcPr>
            <w:tcW w:w="3292" w:type="dxa"/>
            <w:shd w:val="clear" w:color="auto" w:fill="BFBFBF" w:themeFill="background1" w:themeFillShade="BF"/>
          </w:tcPr>
          <w:p w:rsidR="006C5FA4" w:rsidRPr="006C5FA4" w:rsidRDefault="006C5FA4" w:rsidP="006C5FA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</w:tcPr>
          <w:p w:rsidR="006C5FA4" w:rsidRPr="006C5FA4" w:rsidRDefault="006C5FA4" w:rsidP="006C5FA4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Cs/>
                <w:snapToGrid w:val="0"/>
                <w:sz w:val="24"/>
                <w:szCs w:val="24"/>
                <w:rtl/>
              </w:rPr>
              <w:t>عناصرها</w:t>
            </w:r>
          </w:p>
        </w:tc>
      </w:tr>
      <w:tr w:rsidR="006C5FA4" w:rsidRPr="006C5FA4" w:rsidTr="00F75A8F">
        <w:tc>
          <w:tcPr>
            <w:tcW w:w="3292" w:type="dxa"/>
            <w:vMerge w:val="restart"/>
            <w:vAlign w:val="center"/>
          </w:tcPr>
          <w:p w:rsidR="006C5FA4" w:rsidRPr="006C5FA4" w:rsidRDefault="006C5FA4" w:rsidP="006C5F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انظمة وإجرات العمل المالية (مثال : وجود دورة مستندية)</w:t>
            </w: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التسجيل فى دفتر اليوميه</w:t>
            </w:r>
          </w:p>
        </w:tc>
      </w:tr>
      <w:tr w:rsidR="006C5FA4" w:rsidRPr="006C5FA4" w:rsidTr="00F75A8F">
        <w:tc>
          <w:tcPr>
            <w:tcW w:w="3292" w:type="dxa"/>
            <w:vMerge/>
            <w:vAlign w:val="center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الترحيل الى دفتر الاستاذ العام</w:t>
            </w:r>
          </w:p>
        </w:tc>
      </w:tr>
      <w:tr w:rsidR="006C5FA4" w:rsidRPr="006C5FA4" w:rsidTr="00F75A8F">
        <w:tc>
          <w:tcPr>
            <w:tcW w:w="3292" w:type="dxa"/>
            <w:vMerge/>
            <w:vAlign w:val="center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اعداد ميزان مراجعة بالمجاميع او الارصدة</w:t>
            </w:r>
          </w:p>
        </w:tc>
      </w:tr>
      <w:tr w:rsidR="006C5FA4" w:rsidRPr="006C5FA4" w:rsidTr="00F75A8F">
        <w:tc>
          <w:tcPr>
            <w:tcW w:w="3292" w:type="dxa"/>
            <w:vMerge/>
            <w:vAlign w:val="center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اعداد قائمة الدخل</w:t>
            </w:r>
          </w:p>
        </w:tc>
      </w:tr>
      <w:tr w:rsidR="006C5FA4" w:rsidRPr="006C5FA4" w:rsidTr="00F75A8F">
        <w:tc>
          <w:tcPr>
            <w:tcW w:w="3292" w:type="dxa"/>
            <w:vMerge/>
            <w:vAlign w:val="center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 xml:space="preserve">اعداد قائمة المركز المالي </w:t>
            </w:r>
          </w:p>
        </w:tc>
      </w:tr>
      <w:tr w:rsidR="006C5FA4" w:rsidRPr="006C5FA4" w:rsidTr="00F75A8F">
        <w:tc>
          <w:tcPr>
            <w:tcW w:w="3292" w:type="dxa"/>
            <w:vMerge w:val="restart"/>
            <w:vAlign w:val="center"/>
          </w:tcPr>
          <w:p w:rsidR="006C5FA4" w:rsidRPr="006C5FA4" w:rsidRDefault="006C5FA4" w:rsidP="006C5F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انظمة واجراءات العمل الادارية</w:t>
            </w:r>
          </w:p>
          <w:p w:rsidR="006C5FA4" w:rsidRPr="006C5FA4" w:rsidRDefault="006C5FA4" w:rsidP="006C5F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لائحة ادارية</w:t>
            </w: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اللائحة الداخلية للجمعية</w:t>
            </w:r>
          </w:p>
        </w:tc>
      </w:tr>
      <w:tr w:rsidR="006C5FA4" w:rsidRPr="006C5FA4" w:rsidTr="00F75A8F">
        <w:trPr>
          <w:trHeight w:val="268"/>
        </w:trPr>
        <w:tc>
          <w:tcPr>
            <w:tcW w:w="3292" w:type="dxa"/>
            <w:vMerge/>
            <w:vAlign w:val="center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اللائحة التنظيمية واللائحة الجزاءات</w:t>
            </w:r>
          </w:p>
        </w:tc>
      </w:tr>
      <w:tr w:rsidR="006C5FA4" w:rsidRPr="006C5FA4" w:rsidTr="00F75A8F">
        <w:trPr>
          <w:trHeight w:val="229"/>
        </w:trPr>
        <w:tc>
          <w:tcPr>
            <w:tcW w:w="3292" w:type="dxa"/>
            <w:vMerge w:val="restart"/>
            <w:vAlign w:val="center"/>
          </w:tcPr>
          <w:p w:rsidR="006C5FA4" w:rsidRPr="006C5FA4" w:rsidRDefault="006C5FA4" w:rsidP="006C5F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البنية التحتية (قاعات ، أدوات ، أجهزة حاسب ، معدات ......)</w:t>
            </w: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توافر قاعات وتوافر ادوات ومعدات</w:t>
            </w:r>
          </w:p>
        </w:tc>
      </w:tr>
      <w:tr w:rsidR="006C5FA4" w:rsidRPr="006C5FA4" w:rsidTr="00F75A8F">
        <w:tc>
          <w:tcPr>
            <w:tcW w:w="3292" w:type="dxa"/>
            <w:vMerge/>
            <w:vAlign w:val="center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مكاتب وكمبيوتر وانترنت</w:t>
            </w:r>
          </w:p>
        </w:tc>
      </w:tr>
      <w:tr w:rsidR="006C5FA4" w:rsidRPr="006C5FA4" w:rsidTr="00F75A8F">
        <w:trPr>
          <w:trHeight w:val="451"/>
        </w:trPr>
        <w:tc>
          <w:tcPr>
            <w:tcW w:w="3292" w:type="dxa"/>
            <w:vAlign w:val="center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الكوادر البشرية</w:t>
            </w:r>
          </w:p>
        </w:tc>
        <w:tc>
          <w:tcPr>
            <w:tcW w:w="5528" w:type="dxa"/>
          </w:tcPr>
          <w:p w:rsidR="006C5FA4" w:rsidRPr="006C5FA4" w:rsidRDefault="006C5FA4" w:rsidP="006C5F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</w:rPr>
            </w:pPr>
            <w:r w:rsidRPr="006C5FA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</w:rPr>
              <w:t>توافر فريق عمل ذو خبرة في ادراة وتنفيذ المشروعات التنموية  - توافر مجلس ادارة قوي</w:t>
            </w:r>
          </w:p>
        </w:tc>
      </w:tr>
    </w:tbl>
    <w:p w:rsidR="006C5FA4" w:rsidRPr="006C5FA4" w:rsidRDefault="006C5FA4" w:rsidP="005643B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5F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الهيكل الاداري والتنفيذي </w:t>
      </w:r>
      <w:r w:rsidR="005643B9" w:rsidRPr="00EF2F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بالجمعية</w:t>
      </w:r>
      <w:r w:rsidRPr="006C5F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F7822" wp14:editId="4C706088">
                <wp:simplePos x="0" y="0"/>
                <wp:positionH relativeFrom="column">
                  <wp:posOffset>1574358</wp:posOffset>
                </wp:positionH>
                <wp:positionV relativeFrom="paragraph">
                  <wp:posOffset>112975</wp:posOffset>
                </wp:positionV>
                <wp:extent cx="2838423" cy="342900"/>
                <wp:effectExtent l="0" t="0" r="19685" b="1905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23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FA4" w:rsidRPr="00EE5751" w:rsidRDefault="006C5FA4" w:rsidP="006C5FA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الجمعية العمومية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left:0;text-align:left;margin-left:123.95pt;margin-top:8.9pt;width:22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">
                <v:textbox>
                  <w:txbxContent>
                    <w:p w:rsidR="006C5FA4" w:rsidRPr="00EE5751" w:rsidRDefault="006C5FA4" w:rsidP="006C5FA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الجمعية العمومية</w:t>
                      </w:r>
                    </w:p>
                  </w:txbxContent>
                </v:textbox>
              </v:roundrect>
            </w:pict>
          </mc:Fallback>
        </mc:AlternateContent>
      </w:r>
      <w:r w:rsidRPr="006C5FA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</w:rPr>
        <w:tab/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</w:rPr>
      </w:pP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2D208" wp14:editId="49305FE3">
                <wp:simplePos x="0" y="0"/>
                <wp:positionH relativeFrom="column">
                  <wp:posOffset>2957885</wp:posOffset>
                </wp:positionH>
                <wp:positionV relativeFrom="paragraph">
                  <wp:posOffset>104361</wp:posOffset>
                </wp:positionV>
                <wp:extent cx="90805" cy="342900"/>
                <wp:effectExtent l="19050" t="0" r="42545" b="3810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downArrow">
                          <a:avLst>
                            <a:gd name="adj1" fmla="val 50000"/>
                            <a:gd name="adj2" fmla="val 81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left:0;text-align:left;margin-left:232.9pt;margin-top:8.2pt;width:7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" adj="16950">
                <v:textbox style="layout-flow:vertical-ideographic"/>
              </v:shape>
            </w:pict>
          </mc:Fallback>
        </mc:AlternateContent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</w:rPr>
      </w:pP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42A29" wp14:editId="61B21785">
                <wp:simplePos x="0" y="0"/>
                <wp:positionH relativeFrom="column">
                  <wp:posOffset>2044700</wp:posOffset>
                </wp:positionH>
                <wp:positionV relativeFrom="paragraph">
                  <wp:posOffset>92710</wp:posOffset>
                </wp:positionV>
                <wp:extent cx="2238375" cy="34290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FA4" w:rsidRPr="00EE5751" w:rsidRDefault="006C5FA4" w:rsidP="006C5FA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5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مجلس ادارة الجمعية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61pt;margin-top:7.3pt;width:176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">
                <v:textbox>
                  <w:txbxContent>
                    <w:p w:rsidR="006C5FA4" w:rsidRPr="00EE5751" w:rsidRDefault="006C5FA4" w:rsidP="006C5FA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5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مجلس ادارة الجمعية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</w:rPr>
      </w:pP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B0FC1" wp14:editId="72D8173B">
                <wp:simplePos x="0" y="0"/>
                <wp:positionH relativeFrom="column">
                  <wp:posOffset>2979420</wp:posOffset>
                </wp:positionH>
                <wp:positionV relativeFrom="paragraph">
                  <wp:posOffset>64135</wp:posOffset>
                </wp:positionV>
                <wp:extent cx="90805" cy="342265"/>
                <wp:effectExtent l="19050" t="0" r="42545" b="38735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2265"/>
                        </a:xfrm>
                        <a:prstGeom prst="downArrow">
                          <a:avLst>
                            <a:gd name="adj1" fmla="val 50000"/>
                            <a:gd name="adj2" fmla="val 94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left:0;text-align:left;margin-left:234.6pt;margin-top:5.05pt;width:7.1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11292" wp14:editId="1BB22E07">
                <wp:simplePos x="0" y="0"/>
                <wp:positionH relativeFrom="column">
                  <wp:posOffset>2307066</wp:posOffset>
                </wp:positionH>
                <wp:positionV relativeFrom="paragraph">
                  <wp:posOffset>45058</wp:posOffset>
                </wp:positionV>
                <wp:extent cx="1428750" cy="361950"/>
                <wp:effectExtent l="0" t="0" r="19050" b="1905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FA4" w:rsidRPr="00EE5751" w:rsidRDefault="006C5FA4" w:rsidP="005643B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مدير </w:t>
                            </w:r>
                            <w:r w:rsidR="005643B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تنفيذي</w:t>
                            </w:r>
                          </w:p>
                          <w:p w:rsidR="006C5FA4" w:rsidRPr="00F64636" w:rsidRDefault="006C5FA4" w:rsidP="006C5F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8" style="position:absolute;left:0;text-align:left;margin-left:181.65pt;margin-top:3.55pt;width:112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">
                <v:textbox>
                  <w:txbxContent>
                    <w:p w:rsidR="006C5FA4" w:rsidRPr="00EE5751" w:rsidRDefault="006C5FA4" w:rsidP="005643B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مدير </w:t>
                      </w:r>
                      <w:r w:rsidR="005643B9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تنفيذي</w:t>
                      </w:r>
                    </w:p>
                    <w:p w:rsidR="006C5FA4" w:rsidRPr="00F64636" w:rsidRDefault="006C5FA4" w:rsidP="006C5F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FCE28" wp14:editId="359479D9">
                <wp:simplePos x="0" y="0"/>
                <wp:positionH relativeFrom="column">
                  <wp:posOffset>2957885</wp:posOffset>
                </wp:positionH>
                <wp:positionV relativeFrom="paragraph">
                  <wp:posOffset>54003</wp:posOffset>
                </wp:positionV>
                <wp:extent cx="90805" cy="282437"/>
                <wp:effectExtent l="19050" t="0" r="42545" b="41910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2437"/>
                        </a:xfrm>
                        <a:prstGeom prst="downArrow">
                          <a:avLst>
                            <a:gd name="adj1" fmla="val 50000"/>
                            <a:gd name="adj2" fmla="val 94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left:0;text-align:left;margin-left:232.9pt;margin-top:4.25pt;width:7.1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" adj="15056">
                <v:textbox style="layout-flow:vertical-ideographic"/>
              </v:shape>
            </w:pict>
          </mc:Fallback>
        </mc:AlternateContent>
      </w:r>
    </w:p>
    <w:p w:rsidR="006C5FA4" w:rsidRPr="006C5FA4" w:rsidRDefault="00304149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96DED" wp14:editId="084B0447">
                <wp:simplePos x="0" y="0"/>
                <wp:positionH relativeFrom="column">
                  <wp:posOffset>4954905</wp:posOffset>
                </wp:positionH>
                <wp:positionV relativeFrom="paragraph">
                  <wp:posOffset>168275</wp:posOffset>
                </wp:positionV>
                <wp:extent cx="90805" cy="342265"/>
                <wp:effectExtent l="19050" t="0" r="42545" b="3873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2265"/>
                        </a:xfrm>
                        <a:prstGeom prst="downArrow">
                          <a:avLst>
                            <a:gd name="adj1" fmla="val 50000"/>
                            <a:gd name="adj2" fmla="val 94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left:0;text-align:left;margin-left:390.15pt;margin-top:13.25pt;width:7.1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2361A9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5ED59" wp14:editId="693F45DF">
                <wp:simplePos x="0" y="0"/>
                <wp:positionH relativeFrom="column">
                  <wp:posOffset>109855</wp:posOffset>
                </wp:positionH>
                <wp:positionV relativeFrom="paragraph">
                  <wp:posOffset>140970</wp:posOffset>
                </wp:positionV>
                <wp:extent cx="86995" cy="325755"/>
                <wp:effectExtent l="19050" t="0" r="46355" b="36195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325755"/>
                        </a:xfrm>
                        <a:prstGeom prst="down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left:0;text-align:left;margin-left:8.65pt;margin-top:11.1pt;width:6.8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" adj="16608">
                <v:textbox style="layout-flow:vertical-ideographic"/>
              </v:shape>
            </w:pict>
          </mc:Fallback>
        </mc:AlternateContent>
      </w:r>
      <w:r w:rsidR="002361A9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87459" wp14:editId="3144493C">
                <wp:simplePos x="0" y="0"/>
                <wp:positionH relativeFrom="column">
                  <wp:posOffset>161925</wp:posOffset>
                </wp:positionH>
                <wp:positionV relativeFrom="paragraph">
                  <wp:posOffset>132715</wp:posOffset>
                </wp:positionV>
                <wp:extent cx="5730240" cy="28575"/>
                <wp:effectExtent l="0" t="0" r="22860" b="285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left:0;text-align:left;margin-left:12.75pt;margin-top:10.45pt;width:451.2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"/>
            </w:pict>
          </mc:Fallback>
        </mc:AlternateContent>
      </w:r>
      <w:r w:rsidR="006C5FA4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A408A" wp14:editId="3B4ABB62">
                <wp:simplePos x="0" y="0"/>
                <wp:positionH relativeFrom="column">
                  <wp:posOffset>3401695</wp:posOffset>
                </wp:positionH>
                <wp:positionV relativeFrom="paragraph">
                  <wp:posOffset>139065</wp:posOffset>
                </wp:positionV>
                <wp:extent cx="85090" cy="349250"/>
                <wp:effectExtent l="19050" t="0" r="29210" b="3175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49250"/>
                        </a:xfrm>
                        <a:prstGeom prst="downArrow">
                          <a:avLst>
                            <a:gd name="adj1" fmla="val 50000"/>
                            <a:gd name="adj2" fmla="val 81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left:0;text-align:left;margin-left:267.85pt;margin-top:10.95pt;width:6.7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" adj="17322">
                <v:textbox style="layout-flow:vertical-ideographic"/>
              </v:shape>
            </w:pict>
          </mc:Fallback>
        </mc:AlternateContent>
      </w:r>
      <w:r w:rsidR="006C5FA4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382DB" wp14:editId="4ABFE6BF">
                <wp:simplePos x="0" y="0"/>
                <wp:positionH relativeFrom="column">
                  <wp:posOffset>1737995</wp:posOffset>
                </wp:positionH>
                <wp:positionV relativeFrom="paragraph">
                  <wp:posOffset>149860</wp:posOffset>
                </wp:positionV>
                <wp:extent cx="85090" cy="349250"/>
                <wp:effectExtent l="19050" t="0" r="29210" b="3175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49250"/>
                        </a:xfrm>
                        <a:prstGeom prst="downArrow">
                          <a:avLst>
                            <a:gd name="adj1" fmla="val 50000"/>
                            <a:gd name="adj2" fmla="val 81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left:0;text-align:left;margin-left:136.85pt;margin-top:11.8pt;width:6.7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" adj="17322">
                <v:textbox style="layout-flow:vertical-ideographic"/>
              </v:shape>
            </w:pict>
          </mc:Fallback>
        </mc:AlternateContent>
      </w:r>
      <w:r w:rsidR="006C5FA4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40966" wp14:editId="18E969FF">
                <wp:simplePos x="0" y="0"/>
                <wp:positionH relativeFrom="column">
                  <wp:posOffset>5866130</wp:posOffset>
                </wp:positionH>
                <wp:positionV relativeFrom="paragraph">
                  <wp:posOffset>163830</wp:posOffset>
                </wp:positionV>
                <wp:extent cx="90805" cy="342265"/>
                <wp:effectExtent l="19050" t="0" r="42545" b="38735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2265"/>
                        </a:xfrm>
                        <a:prstGeom prst="downArrow">
                          <a:avLst>
                            <a:gd name="adj1" fmla="val 50000"/>
                            <a:gd name="adj2" fmla="val 94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left:0;text-align:left;margin-left:461.9pt;margin-top:12.9pt;width:7.1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</w:p>
    <w:p w:rsidR="006C5FA4" w:rsidRPr="006C5FA4" w:rsidRDefault="00434D5A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9EDB7" wp14:editId="3F815C2C">
                <wp:simplePos x="0" y="0"/>
                <wp:positionH relativeFrom="column">
                  <wp:posOffset>4643755</wp:posOffset>
                </wp:positionH>
                <wp:positionV relativeFrom="paragraph">
                  <wp:posOffset>29845</wp:posOffset>
                </wp:positionV>
                <wp:extent cx="861060" cy="361950"/>
                <wp:effectExtent l="0" t="0" r="1524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3B9" w:rsidRPr="00445997" w:rsidRDefault="005643B9" w:rsidP="005643B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منسقين</w:t>
                            </w:r>
                          </w:p>
                          <w:p w:rsidR="005643B9" w:rsidRPr="0050140A" w:rsidRDefault="005643B9" w:rsidP="00564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365.65pt;margin-top:2.35pt;width:67.8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">
                <v:textbox>
                  <w:txbxContent>
                    <w:p w:rsidR="005643B9" w:rsidRPr="00445997" w:rsidRDefault="005643B9" w:rsidP="005643B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منسقين</w:t>
                      </w:r>
                    </w:p>
                    <w:p w:rsidR="005643B9" w:rsidRPr="0050140A" w:rsidRDefault="005643B9" w:rsidP="00564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AF316" wp14:editId="0AEC44D3">
                <wp:simplePos x="0" y="0"/>
                <wp:positionH relativeFrom="column">
                  <wp:posOffset>5577840</wp:posOffset>
                </wp:positionH>
                <wp:positionV relativeFrom="paragraph">
                  <wp:posOffset>29845</wp:posOffset>
                </wp:positionV>
                <wp:extent cx="1280160" cy="361950"/>
                <wp:effectExtent l="0" t="0" r="1524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FA4" w:rsidRPr="00445997" w:rsidRDefault="005643B9" w:rsidP="005954C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مدير مشروع </w:t>
                            </w:r>
                            <w:r w:rsidR="005954C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انطلاقة</w:t>
                            </w:r>
                          </w:p>
                          <w:p w:rsidR="006C5FA4" w:rsidRPr="0050140A" w:rsidRDefault="006C5FA4" w:rsidP="006C5F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0" style="position:absolute;left:0;text-align:left;margin-left:439.2pt;margin-top:2.35pt;width:100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">
                <v:textbox>
                  <w:txbxContent>
                    <w:p w:rsidR="006C5FA4" w:rsidRPr="00445997" w:rsidRDefault="005643B9" w:rsidP="005954C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مدير مشروع </w:t>
                      </w:r>
                      <w:r w:rsidR="005954C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انطلاقة</w:t>
                      </w:r>
                    </w:p>
                    <w:p w:rsidR="006C5FA4" w:rsidRPr="0050140A" w:rsidRDefault="006C5FA4" w:rsidP="006C5F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8FE1D" wp14:editId="4AD95F7F">
                <wp:simplePos x="0" y="0"/>
                <wp:positionH relativeFrom="column">
                  <wp:posOffset>2895600</wp:posOffset>
                </wp:positionH>
                <wp:positionV relativeFrom="paragraph">
                  <wp:posOffset>29845</wp:posOffset>
                </wp:positionV>
                <wp:extent cx="731520" cy="350520"/>
                <wp:effectExtent l="0" t="0" r="11430" b="114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FA4" w:rsidRPr="00445997" w:rsidRDefault="005643B9" w:rsidP="005954C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محاسب </w:t>
                            </w:r>
                          </w:p>
                          <w:p w:rsidR="006C5FA4" w:rsidRPr="00F64636" w:rsidRDefault="006C5FA4" w:rsidP="006C5F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left:0;text-align:left;margin-left:228pt;margin-top:2.35pt;width:57.6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">
                <v:textbox>
                  <w:txbxContent>
                    <w:p w:rsidR="006C5FA4" w:rsidRPr="00445997" w:rsidRDefault="005643B9" w:rsidP="005954C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محاسب </w:t>
                      </w:r>
                    </w:p>
                    <w:p w:rsidR="006C5FA4" w:rsidRPr="00F64636" w:rsidRDefault="006C5FA4" w:rsidP="006C5F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1D1B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1777C" wp14:editId="54C19C8C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752475" cy="361950"/>
                <wp:effectExtent l="0" t="0" r="28575" b="1905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FA4" w:rsidRPr="00EE5751" w:rsidRDefault="005643B9" w:rsidP="006C5FA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عامل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left:0;text-align:left;margin-left:-4.5pt;margin-top:2.05pt;width:59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">
                <v:textbox>
                  <w:txbxContent>
                    <w:p w:rsidR="006C5FA4" w:rsidRPr="00EE5751" w:rsidRDefault="005643B9" w:rsidP="006C5FA4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عامل</w:t>
                      </w:r>
                    </w:p>
                  </w:txbxContent>
                </v:textbox>
              </v:roundrect>
            </w:pict>
          </mc:Fallback>
        </mc:AlternateContent>
      </w:r>
      <w:r w:rsidR="00EB1D1B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F9229" wp14:editId="5EB6E691">
                <wp:simplePos x="0" y="0"/>
                <wp:positionH relativeFrom="column">
                  <wp:posOffset>767715</wp:posOffset>
                </wp:positionH>
                <wp:positionV relativeFrom="paragraph">
                  <wp:posOffset>29845</wp:posOffset>
                </wp:positionV>
                <wp:extent cx="1060450" cy="400050"/>
                <wp:effectExtent l="0" t="0" r="2540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FA4" w:rsidRPr="005643B9" w:rsidRDefault="005643B9" w:rsidP="006C5FA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3B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متطوعات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left:0;text-align:left;margin-left:60.45pt;margin-top:2.35pt;width:83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">
                <v:textbox>
                  <w:txbxContent>
                    <w:p w:rsidR="006C5FA4" w:rsidRPr="005643B9" w:rsidRDefault="005643B9" w:rsidP="006C5FA4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 w:rsidRPr="005643B9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متطوعات</w:t>
                      </w:r>
                    </w:p>
                  </w:txbxContent>
                </v:textbox>
              </v:roundrect>
            </w:pict>
          </mc:Fallback>
        </mc:AlternateContent>
      </w:r>
      <w:r w:rsidR="005954CC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820F1" wp14:editId="17D49658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944880" cy="361950"/>
                <wp:effectExtent l="0" t="0" r="2667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54CC" w:rsidRPr="00445997" w:rsidRDefault="005954CC" w:rsidP="005954C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ميسرات</w:t>
                            </w:r>
                          </w:p>
                          <w:p w:rsidR="005954CC" w:rsidRPr="00F64636" w:rsidRDefault="005954CC" w:rsidP="005954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left:0;text-align:left;margin-left:2in;margin-top:2.35pt;width:74.4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">
                <v:textbox>
                  <w:txbxContent>
                    <w:p w:rsidR="005954CC" w:rsidRPr="00445997" w:rsidRDefault="005954CC" w:rsidP="005954C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ميسرات</w:t>
                      </w:r>
                    </w:p>
                    <w:p w:rsidR="005954CC" w:rsidRPr="00F64636" w:rsidRDefault="005954CC" w:rsidP="005954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54CC" w:rsidRPr="006C5FA4">
        <w:rPr>
          <w:rFonts w:ascii="Times New Roman" w:eastAsia="Times New Roman" w:hAnsi="Times New Roman" w:cs="Times New Roman" w:hint="cs"/>
          <w:b/>
          <w:bCs/>
          <w:noProof/>
          <w:snapToGrid w:val="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86ACF" wp14:editId="5F4673EB">
                <wp:simplePos x="0" y="0"/>
                <wp:positionH relativeFrom="column">
                  <wp:posOffset>3642360</wp:posOffset>
                </wp:positionH>
                <wp:positionV relativeFrom="paragraph">
                  <wp:posOffset>6985</wp:posOffset>
                </wp:positionV>
                <wp:extent cx="906780" cy="361950"/>
                <wp:effectExtent l="0" t="0" r="2667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54CC" w:rsidRPr="00445997" w:rsidRDefault="005954CC" w:rsidP="005954C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مدرب متابع</w:t>
                            </w:r>
                          </w:p>
                          <w:p w:rsidR="005954CC" w:rsidRPr="00F64636" w:rsidRDefault="005954CC" w:rsidP="005954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left:0;text-align:left;margin-left:286.8pt;margin-top:.55pt;width:71.4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">
                <v:textbox>
                  <w:txbxContent>
                    <w:p w:rsidR="005954CC" w:rsidRPr="00445997" w:rsidRDefault="005954CC" w:rsidP="005954C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مدرب متابع</w:t>
                      </w:r>
                    </w:p>
                    <w:p w:rsidR="005954CC" w:rsidRPr="00F64636" w:rsidRDefault="005954CC" w:rsidP="005954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5FA4" w:rsidRPr="006C5FA4" w:rsidRDefault="006C5FA4" w:rsidP="006C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bidi="ar-EG"/>
        </w:rPr>
      </w:pPr>
    </w:p>
    <w:p w:rsidR="006C5FA4" w:rsidRPr="001A76C2" w:rsidRDefault="00731F64" w:rsidP="00731F6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المشروعات التي نفذتها الجمعية</w:t>
      </w:r>
    </w:p>
    <w:p w:rsidR="006C5FA4" w:rsidRDefault="006C5FA4" w:rsidP="00197DF8">
      <w:pPr>
        <w:spacing w:after="0" w:line="240" w:lineRule="auto"/>
        <w:ind w:left="471" w:hanging="471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شاركت</w:t>
      </w:r>
      <w:r w:rsidRPr="001A76C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الجمعية خلال الفترة القصيرة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بتنفيذ عدة مشروعات كالتالي:</w:t>
      </w:r>
    </w:p>
    <w:tbl>
      <w:tblPr>
        <w:tblStyle w:val="a3"/>
        <w:bidiVisual/>
        <w:tblW w:w="11415" w:type="dxa"/>
        <w:jc w:val="center"/>
        <w:tblLook w:val="04A0" w:firstRow="1" w:lastRow="0" w:firstColumn="1" w:lastColumn="0" w:noHBand="0" w:noVBand="1"/>
      </w:tblPr>
      <w:tblGrid>
        <w:gridCol w:w="352"/>
        <w:gridCol w:w="2472"/>
        <w:gridCol w:w="1574"/>
        <w:gridCol w:w="992"/>
        <w:gridCol w:w="1715"/>
        <w:gridCol w:w="2112"/>
        <w:gridCol w:w="2198"/>
      </w:tblGrid>
      <w:tr w:rsidR="006C5FA4" w:rsidRPr="006F66CA" w:rsidTr="00B13EB8">
        <w:trPr>
          <w:trHeight w:val="389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6C5FA4" w:rsidRPr="006F66CA" w:rsidRDefault="006C5FA4" w:rsidP="00B2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bidi="ar-EG"/>
              </w:rPr>
              <w:t>اسم المشروع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6C5FA4" w:rsidRPr="006F66CA" w:rsidRDefault="006C5FA4" w:rsidP="00B2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bidi="ar-EG"/>
              </w:rPr>
              <w:t>الفترة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C5FA4" w:rsidRPr="006F66CA" w:rsidRDefault="006C5FA4" w:rsidP="00B2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bidi="ar-EG"/>
              </w:rPr>
              <w:t>الوقت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6C5FA4" w:rsidRPr="006F66CA" w:rsidRDefault="006C5FA4" w:rsidP="00B2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bidi="ar-EG"/>
              </w:rPr>
              <w:t>المبلغ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:rsidR="006C5FA4" w:rsidRPr="006F66CA" w:rsidRDefault="006C5FA4" w:rsidP="00B2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bidi="ar-EG"/>
              </w:rPr>
              <w:t>الجهة الممولة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6C5FA4" w:rsidRPr="006F66CA" w:rsidRDefault="006C5FA4" w:rsidP="00B24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bidi="ar-EG"/>
              </w:rPr>
              <w:t>عدد المستفيدين</w:t>
            </w:r>
          </w:p>
        </w:tc>
      </w:tr>
      <w:tr w:rsidR="006C5FA4" w:rsidRPr="006F66CA" w:rsidTr="00B13EB8">
        <w:trPr>
          <w:trHeight w:val="422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72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الاعمال الزراعية في الريف المصري</w:t>
            </w:r>
          </w:p>
        </w:tc>
        <w:tc>
          <w:tcPr>
            <w:tcW w:w="1574" w:type="dxa"/>
          </w:tcPr>
          <w:p w:rsidR="006C5FA4" w:rsidRPr="006F66CA" w:rsidRDefault="006C5FA4" w:rsidP="00F75A8F">
            <w:pPr>
              <w:tabs>
                <w:tab w:val="left" w:pos="1681"/>
              </w:tabs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2019 : 2023</w:t>
            </w:r>
          </w:p>
        </w:tc>
        <w:tc>
          <w:tcPr>
            <w:tcW w:w="992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5 سنوات</w:t>
            </w:r>
          </w:p>
        </w:tc>
        <w:tc>
          <w:tcPr>
            <w:tcW w:w="1715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الصرف من الجهة الممولة</w:t>
            </w:r>
          </w:p>
        </w:tc>
        <w:tc>
          <w:tcPr>
            <w:tcW w:w="2112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الوكالة الامريكية للتنمية الدولية</w:t>
            </w:r>
          </w:p>
        </w:tc>
        <w:tc>
          <w:tcPr>
            <w:tcW w:w="2198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3000 مزارع / شباب / فتيات / سيدات</w:t>
            </w:r>
          </w:p>
        </w:tc>
      </w:tr>
      <w:tr w:rsidR="006C5FA4" w:rsidRPr="006F66CA" w:rsidTr="00B13EB8">
        <w:trPr>
          <w:trHeight w:val="392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72" w:type="dxa"/>
          </w:tcPr>
          <w:p w:rsidR="006C5FA4" w:rsidRPr="006F66CA" w:rsidRDefault="006C5FA4" w:rsidP="005954CC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  <w:t>مركز تجميع النباتات الطبية والعطرية</w:t>
            </w: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باسيوط</w:t>
            </w:r>
            <w:proofErr w:type="spellEnd"/>
            <w:r w:rsidR="00D86607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 xml:space="preserve"> </w:t>
            </w:r>
            <w:r w:rsidR="00B13EB8"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تعزيز</w:t>
            </w:r>
          </w:p>
        </w:tc>
        <w:tc>
          <w:tcPr>
            <w:tcW w:w="1574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2020 : 2021</w:t>
            </w:r>
          </w:p>
        </w:tc>
        <w:tc>
          <w:tcPr>
            <w:tcW w:w="992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عامان</w:t>
            </w:r>
          </w:p>
        </w:tc>
        <w:tc>
          <w:tcPr>
            <w:tcW w:w="1715" w:type="dxa"/>
          </w:tcPr>
          <w:p w:rsidR="006C5FA4" w:rsidRPr="006F66CA" w:rsidRDefault="00082D4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082D44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3،369،500 جنيه</w:t>
            </w:r>
          </w:p>
        </w:tc>
        <w:tc>
          <w:tcPr>
            <w:tcW w:w="2112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الوكالة الامريكية للتنمية الدولية</w:t>
            </w:r>
          </w:p>
        </w:tc>
        <w:tc>
          <w:tcPr>
            <w:tcW w:w="2198" w:type="dxa"/>
          </w:tcPr>
          <w:p w:rsidR="006C5FA4" w:rsidRPr="006F66CA" w:rsidRDefault="006C5FA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6F66CA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1266 مزارع / شباب / فتيات / سيدات</w:t>
            </w:r>
          </w:p>
        </w:tc>
      </w:tr>
      <w:tr w:rsidR="00731F64" w:rsidRPr="006F66CA" w:rsidTr="00B13EB8">
        <w:trPr>
          <w:trHeight w:val="392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731F64" w:rsidRPr="006F66CA" w:rsidRDefault="00731F6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72" w:type="dxa"/>
          </w:tcPr>
          <w:p w:rsidR="00731F64" w:rsidRPr="006F66CA" w:rsidRDefault="00731F64" w:rsidP="004A7C4E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مشروع مشروعك عندنا</w:t>
            </w:r>
            <w:r w:rsidR="003649B5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 xml:space="preserve"> (منح مالية)</w:t>
            </w:r>
            <w:r w:rsidR="004A7C4E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74" w:type="dxa"/>
          </w:tcPr>
          <w:p w:rsidR="00731F64" w:rsidRPr="006F66CA" w:rsidRDefault="00731F64" w:rsidP="00731F64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يناير 2020 م</w:t>
            </w:r>
          </w:p>
        </w:tc>
        <w:tc>
          <w:tcPr>
            <w:tcW w:w="992" w:type="dxa"/>
          </w:tcPr>
          <w:p w:rsidR="00731F64" w:rsidRPr="006F66CA" w:rsidRDefault="00731F6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مستمر</w:t>
            </w:r>
          </w:p>
        </w:tc>
        <w:tc>
          <w:tcPr>
            <w:tcW w:w="1715" w:type="dxa"/>
          </w:tcPr>
          <w:p w:rsidR="00731F64" w:rsidRPr="006F66CA" w:rsidRDefault="00731F6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40 الف جنيه</w:t>
            </w:r>
          </w:p>
        </w:tc>
        <w:tc>
          <w:tcPr>
            <w:tcW w:w="2112" w:type="dxa"/>
          </w:tcPr>
          <w:p w:rsidR="00731F64" w:rsidRPr="006F66CA" w:rsidRDefault="00731F6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تمويل ذاتي</w:t>
            </w:r>
          </w:p>
        </w:tc>
        <w:tc>
          <w:tcPr>
            <w:tcW w:w="2198" w:type="dxa"/>
          </w:tcPr>
          <w:p w:rsidR="00731F64" w:rsidRPr="006F66CA" w:rsidRDefault="00731F6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20 شاب وفتاة وصغار مزارعين</w:t>
            </w:r>
          </w:p>
        </w:tc>
      </w:tr>
      <w:tr w:rsidR="000C58FA" w:rsidRPr="006F66CA" w:rsidTr="00B13EB8">
        <w:trPr>
          <w:trHeight w:val="392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0C58FA" w:rsidRDefault="000C58FA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472" w:type="dxa"/>
          </w:tcPr>
          <w:p w:rsidR="000C58FA" w:rsidRDefault="000C58FA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مشروع انطلاقة</w:t>
            </w:r>
          </w:p>
        </w:tc>
        <w:tc>
          <w:tcPr>
            <w:tcW w:w="1574" w:type="dxa"/>
          </w:tcPr>
          <w:p w:rsidR="000C58FA" w:rsidRDefault="00EF770E" w:rsidP="00731F64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اكتوبر 2020 حتي سبتمبر 2020</w:t>
            </w:r>
          </w:p>
        </w:tc>
        <w:tc>
          <w:tcPr>
            <w:tcW w:w="992" w:type="dxa"/>
          </w:tcPr>
          <w:p w:rsidR="000C58FA" w:rsidRDefault="00EF770E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20 شهر</w:t>
            </w:r>
          </w:p>
        </w:tc>
        <w:tc>
          <w:tcPr>
            <w:tcW w:w="1715" w:type="dxa"/>
          </w:tcPr>
          <w:p w:rsidR="000C58FA" w:rsidRDefault="0022070A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667680 جنيه</w:t>
            </w:r>
          </w:p>
        </w:tc>
        <w:tc>
          <w:tcPr>
            <w:tcW w:w="2112" w:type="dxa"/>
          </w:tcPr>
          <w:p w:rsidR="000C58FA" w:rsidRPr="00F93500" w:rsidRDefault="0022070A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rtl/>
                <w:lang w:bidi="ar-EG"/>
              </w:rPr>
            </w:pPr>
            <w:r w:rsidRPr="00F93500">
              <w:rPr>
                <w:rFonts w:ascii="Times New Roman" w:eastAsia="Times New Roman" w:hAnsi="Times New Roman" w:cs="Times New Roman" w:hint="cs"/>
                <w:b/>
                <w:snapToGrid w:val="0"/>
                <w:rtl/>
                <w:lang w:bidi="ar-EG"/>
              </w:rPr>
              <w:t>جمعية عطاء بلا حدود بالشراكة مع هيئة انقاذ الطفولة وبتمويل من الاتحاد الاوربي</w:t>
            </w:r>
          </w:p>
        </w:tc>
        <w:tc>
          <w:tcPr>
            <w:tcW w:w="2198" w:type="dxa"/>
          </w:tcPr>
          <w:p w:rsidR="000C58FA" w:rsidRDefault="005954CC" w:rsidP="005954CC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300 فتاة وشاب في الفئة العمرية من 15 : 24 عام</w:t>
            </w:r>
          </w:p>
        </w:tc>
      </w:tr>
      <w:tr w:rsidR="00C30219" w:rsidRPr="006F66CA" w:rsidTr="00B13EB8">
        <w:trPr>
          <w:trHeight w:val="392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472" w:type="dxa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رياض الاطفال</w:t>
            </w:r>
          </w:p>
        </w:tc>
        <w:tc>
          <w:tcPr>
            <w:tcW w:w="1574" w:type="dxa"/>
          </w:tcPr>
          <w:p w:rsidR="00C30219" w:rsidRDefault="00C30219" w:rsidP="00731F64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سبتمبر 2021</w:t>
            </w:r>
          </w:p>
        </w:tc>
        <w:tc>
          <w:tcPr>
            <w:tcW w:w="992" w:type="dxa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مستمر</w:t>
            </w:r>
          </w:p>
        </w:tc>
        <w:tc>
          <w:tcPr>
            <w:tcW w:w="1715" w:type="dxa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تمويل ذاتي</w:t>
            </w:r>
          </w:p>
        </w:tc>
        <w:tc>
          <w:tcPr>
            <w:tcW w:w="2112" w:type="dxa"/>
          </w:tcPr>
          <w:p w:rsidR="00C30219" w:rsidRPr="00F93500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rtl/>
                <w:lang w:bidi="ar-EG"/>
              </w:rPr>
              <w:t>جهاز تنمية المشروعات وجمعية الاسراء</w:t>
            </w:r>
          </w:p>
        </w:tc>
        <w:tc>
          <w:tcPr>
            <w:tcW w:w="2198" w:type="dxa"/>
          </w:tcPr>
          <w:p w:rsidR="00C30219" w:rsidRDefault="00C30219" w:rsidP="005954CC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من 3 : 6 سنوات</w:t>
            </w:r>
          </w:p>
        </w:tc>
      </w:tr>
      <w:tr w:rsidR="00C30219" w:rsidRPr="006F66CA" w:rsidTr="00B13EB8">
        <w:trPr>
          <w:trHeight w:val="392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472" w:type="dxa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مدرسة الفصل الواحد</w:t>
            </w:r>
          </w:p>
        </w:tc>
        <w:tc>
          <w:tcPr>
            <w:tcW w:w="1574" w:type="dxa"/>
          </w:tcPr>
          <w:p w:rsidR="00C30219" w:rsidRDefault="00C30219" w:rsidP="00731F64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يوليو 2019</w:t>
            </w:r>
          </w:p>
        </w:tc>
        <w:tc>
          <w:tcPr>
            <w:tcW w:w="992" w:type="dxa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مستمر</w:t>
            </w:r>
          </w:p>
        </w:tc>
        <w:tc>
          <w:tcPr>
            <w:tcW w:w="1715" w:type="dxa"/>
          </w:tcPr>
          <w:p w:rsidR="00C30219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 w:rsidRPr="00C30219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تمويل</w:t>
            </w:r>
            <w:r w:rsidRPr="00C3021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  <w:t xml:space="preserve"> </w:t>
            </w:r>
            <w:r w:rsidRPr="00C30219"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ذاتي</w:t>
            </w:r>
          </w:p>
        </w:tc>
        <w:tc>
          <w:tcPr>
            <w:tcW w:w="2112" w:type="dxa"/>
          </w:tcPr>
          <w:p w:rsidR="00C30219" w:rsidRPr="00F93500" w:rsidRDefault="00C30219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rtl/>
                <w:lang w:bidi="ar-EG"/>
              </w:rPr>
              <w:t>جمعية الطفولة والتنمية باسيوط</w:t>
            </w:r>
          </w:p>
        </w:tc>
        <w:tc>
          <w:tcPr>
            <w:tcW w:w="2198" w:type="dxa"/>
          </w:tcPr>
          <w:p w:rsidR="00C30219" w:rsidRDefault="00C30219" w:rsidP="005954CC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من 6 : 14 عام</w:t>
            </w:r>
          </w:p>
        </w:tc>
      </w:tr>
      <w:tr w:rsidR="008D1A74" w:rsidRPr="006F66CA" w:rsidTr="00B13EB8">
        <w:trPr>
          <w:trHeight w:val="392"/>
          <w:jc w:val="center"/>
        </w:trPr>
        <w:tc>
          <w:tcPr>
            <w:tcW w:w="352" w:type="dxa"/>
            <w:shd w:val="clear" w:color="auto" w:fill="BFBFBF" w:themeFill="background1" w:themeFillShade="BF"/>
          </w:tcPr>
          <w:p w:rsidR="008D1A74" w:rsidRDefault="008D1A74" w:rsidP="00F75A8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snapToGrid w:val="0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472" w:type="dxa"/>
          </w:tcPr>
          <w:p w:rsidR="008D1A74" w:rsidRPr="00BC30C5" w:rsidRDefault="008D1A74" w:rsidP="00B163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0C5">
              <w:rPr>
                <w:rFonts w:ascii="Arial" w:hAnsi="Arial" w:cs="Arial"/>
                <w:sz w:val="24"/>
                <w:szCs w:val="24"/>
                <w:rtl/>
              </w:rPr>
              <w:t xml:space="preserve">مشروع </w:t>
            </w:r>
            <w:r w:rsidRPr="00BC30C5">
              <w:rPr>
                <w:rFonts w:ascii="Arial" w:hAnsi="Arial" w:cs="Arial"/>
                <w:sz w:val="24"/>
                <w:szCs w:val="24"/>
              </w:rPr>
              <w:t>I Nasher</w:t>
            </w:r>
          </w:p>
        </w:tc>
        <w:tc>
          <w:tcPr>
            <w:tcW w:w="1574" w:type="dxa"/>
          </w:tcPr>
          <w:p w:rsidR="008D1A74" w:rsidRPr="00BC30C5" w:rsidRDefault="008D1A74" w:rsidP="00B16396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BC30C5">
              <w:rPr>
                <w:rFonts w:ascii="Arial" w:hAnsi="Arial" w:cs="Arial"/>
                <w:sz w:val="24"/>
                <w:szCs w:val="24"/>
                <w:rtl/>
                <w:lang w:bidi="ar-EG"/>
              </w:rPr>
              <w:t>يونيه 2021</w:t>
            </w:r>
          </w:p>
        </w:tc>
        <w:tc>
          <w:tcPr>
            <w:tcW w:w="992" w:type="dxa"/>
          </w:tcPr>
          <w:p w:rsidR="008D1A74" w:rsidRPr="00BC30C5" w:rsidRDefault="008D1A74" w:rsidP="00B16396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BC30C5">
              <w:rPr>
                <w:rFonts w:ascii="Arial" w:hAnsi="Arial" w:cs="Arial"/>
                <w:sz w:val="24"/>
                <w:szCs w:val="24"/>
                <w:rtl/>
              </w:rPr>
              <w:t>18 شهر</w:t>
            </w:r>
          </w:p>
        </w:tc>
        <w:tc>
          <w:tcPr>
            <w:tcW w:w="1715" w:type="dxa"/>
          </w:tcPr>
          <w:p w:rsidR="008D1A74" w:rsidRPr="00BC30C5" w:rsidRDefault="008D1A74" w:rsidP="00B163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0C5">
              <w:rPr>
                <w:rFonts w:ascii="Arial" w:hAnsi="Arial" w:cs="Arial"/>
                <w:sz w:val="24"/>
                <w:szCs w:val="24"/>
                <w:rtl/>
              </w:rPr>
              <w:t>100000 جنيه</w:t>
            </w:r>
          </w:p>
        </w:tc>
        <w:tc>
          <w:tcPr>
            <w:tcW w:w="2112" w:type="dxa"/>
          </w:tcPr>
          <w:p w:rsidR="008D1A74" w:rsidRPr="009D48BD" w:rsidRDefault="008D1A74" w:rsidP="00B16396">
            <w:pPr>
              <w:jc w:val="right"/>
              <w:rPr>
                <w:rFonts w:ascii="Arial" w:hAnsi="Arial" w:cs="Arial"/>
              </w:rPr>
            </w:pPr>
            <w:r w:rsidRPr="009D48BD">
              <w:rPr>
                <w:rFonts w:ascii="Arial" w:hAnsi="Arial" w:cs="Arial"/>
              </w:rPr>
              <w:t>Access Agriculture/ ICARDA</w:t>
            </w:r>
          </w:p>
        </w:tc>
        <w:tc>
          <w:tcPr>
            <w:tcW w:w="2198" w:type="dxa"/>
          </w:tcPr>
          <w:p w:rsidR="008D1A74" w:rsidRPr="00BC30C5" w:rsidRDefault="008D1A74" w:rsidP="00B16396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BC30C5">
              <w:rPr>
                <w:rFonts w:ascii="Arial" w:hAnsi="Arial" w:cs="Arial"/>
                <w:sz w:val="24"/>
                <w:szCs w:val="24"/>
                <w:rtl/>
                <w:lang w:bidi="ar-EG"/>
              </w:rPr>
              <w:t>3000 مزارع</w:t>
            </w:r>
          </w:p>
        </w:tc>
      </w:tr>
    </w:tbl>
    <w:p w:rsidR="0086371C" w:rsidRPr="00195F9E" w:rsidRDefault="0086371C" w:rsidP="00756337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sectPr w:rsidR="0086371C" w:rsidRPr="00195F9E" w:rsidSect="00143F2B">
      <w:pgSz w:w="11906" w:h="16838"/>
      <w:pgMar w:top="720" w:right="720" w:bottom="720" w:left="720" w:header="708" w:footer="12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102" w:rsidRDefault="001F7102" w:rsidP="006E07F0">
      <w:pPr>
        <w:spacing w:after="0" w:line="240" w:lineRule="auto"/>
      </w:pPr>
      <w:r>
        <w:separator/>
      </w:r>
    </w:p>
  </w:endnote>
  <w:endnote w:type="continuationSeparator" w:id="0">
    <w:p w:rsidR="001F7102" w:rsidRDefault="001F7102" w:rsidP="006E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102" w:rsidRDefault="001F7102" w:rsidP="006E07F0">
      <w:pPr>
        <w:spacing w:after="0" w:line="240" w:lineRule="auto"/>
      </w:pPr>
      <w:r>
        <w:separator/>
      </w:r>
    </w:p>
  </w:footnote>
  <w:footnote w:type="continuationSeparator" w:id="0">
    <w:p w:rsidR="001F7102" w:rsidRDefault="001F7102" w:rsidP="006E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447"/>
    <w:multiLevelType w:val="hybridMultilevel"/>
    <w:tmpl w:val="D66A3F10"/>
    <w:lvl w:ilvl="0" w:tplc="51885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C6250"/>
    <w:multiLevelType w:val="hybridMultilevel"/>
    <w:tmpl w:val="D2581114"/>
    <w:lvl w:ilvl="0" w:tplc="12849A6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2031D"/>
    <w:multiLevelType w:val="hybridMultilevel"/>
    <w:tmpl w:val="423A09AA"/>
    <w:lvl w:ilvl="0" w:tplc="A74EC3F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75B0B"/>
    <w:multiLevelType w:val="hybridMultilevel"/>
    <w:tmpl w:val="6F9E5B64"/>
    <w:lvl w:ilvl="0" w:tplc="A74EC3F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C0B"/>
    <w:multiLevelType w:val="hybridMultilevel"/>
    <w:tmpl w:val="1980BA68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7D773D"/>
    <w:multiLevelType w:val="hybridMultilevel"/>
    <w:tmpl w:val="3D3225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B46AA"/>
    <w:multiLevelType w:val="hybridMultilevel"/>
    <w:tmpl w:val="DBBEC4D4"/>
    <w:lvl w:ilvl="0" w:tplc="74C2C7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66F53"/>
    <w:multiLevelType w:val="hybridMultilevel"/>
    <w:tmpl w:val="4AC82F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9B3729"/>
    <w:multiLevelType w:val="hybridMultilevel"/>
    <w:tmpl w:val="ACA4BA6A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0610A"/>
    <w:multiLevelType w:val="hybridMultilevel"/>
    <w:tmpl w:val="5B2C34A6"/>
    <w:lvl w:ilvl="0" w:tplc="FB50D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05F32"/>
    <w:multiLevelType w:val="hybridMultilevel"/>
    <w:tmpl w:val="A60A61E8"/>
    <w:lvl w:ilvl="0" w:tplc="A678B632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7FF11B4F"/>
    <w:multiLevelType w:val="hybridMultilevel"/>
    <w:tmpl w:val="70526FBA"/>
    <w:lvl w:ilvl="0" w:tplc="02B66822">
      <w:start w:val="2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85"/>
    <w:rsid w:val="00004D4A"/>
    <w:rsid w:val="00006935"/>
    <w:rsid w:val="00007F97"/>
    <w:rsid w:val="000116EE"/>
    <w:rsid w:val="0001220C"/>
    <w:rsid w:val="00013142"/>
    <w:rsid w:val="00042C5B"/>
    <w:rsid w:val="0004377A"/>
    <w:rsid w:val="000464BC"/>
    <w:rsid w:val="00053F6E"/>
    <w:rsid w:val="00056FD3"/>
    <w:rsid w:val="000717CB"/>
    <w:rsid w:val="00071EC5"/>
    <w:rsid w:val="00075507"/>
    <w:rsid w:val="00082D44"/>
    <w:rsid w:val="000855C1"/>
    <w:rsid w:val="00094565"/>
    <w:rsid w:val="0009731C"/>
    <w:rsid w:val="000B1201"/>
    <w:rsid w:val="000B2488"/>
    <w:rsid w:val="000B3C7C"/>
    <w:rsid w:val="000B7187"/>
    <w:rsid w:val="000C0389"/>
    <w:rsid w:val="000C3F87"/>
    <w:rsid w:val="000C52E1"/>
    <w:rsid w:val="000C58FA"/>
    <w:rsid w:val="000D1AD8"/>
    <w:rsid w:val="000D450C"/>
    <w:rsid w:val="000E4354"/>
    <w:rsid w:val="000F15FC"/>
    <w:rsid w:val="000F6F53"/>
    <w:rsid w:val="00100732"/>
    <w:rsid w:val="00100912"/>
    <w:rsid w:val="001009A0"/>
    <w:rsid w:val="00104687"/>
    <w:rsid w:val="0011027E"/>
    <w:rsid w:val="00116BA9"/>
    <w:rsid w:val="00122201"/>
    <w:rsid w:val="0012284F"/>
    <w:rsid w:val="00123244"/>
    <w:rsid w:val="0013206C"/>
    <w:rsid w:val="00136188"/>
    <w:rsid w:val="00140C18"/>
    <w:rsid w:val="00143ACD"/>
    <w:rsid w:val="00143F2B"/>
    <w:rsid w:val="00157002"/>
    <w:rsid w:val="00162A4B"/>
    <w:rsid w:val="00163CB2"/>
    <w:rsid w:val="00165C46"/>
    <w:rsid w:val="001670CB"/>
    <w:rsid w:val="00175830"/>
    <w:rsid w:val="001770CD"/>
    <w:rsid w:val="00180C96"/>
    <w:rsid w:val="00181076"/>
    <w:rsid w:val="001821E0"/>
    <w:rsid w:val="0018781D"/>
    <w:rsid w:val="00192610"/>
    <w:rsid w:val="00195F9E"/>
    <w:rsid w:val="00197DF8"/>
    <w:rsid w:val="001A3C7B"/>
    <w:rsid w:val="001A4698"/>
    <w:rsid w:val="001A76C2"/>
    <w:rsid w:val="001B6FE5"/>
    <w:rsid w:val="001C48D3"/>
    <w:rsid w:val="001D0EAD"/>
    <w:rsid w:val="001D3300"/>
    <w:rsid w:val="001D3DE2"/>
    <w:rsid w:val="001F38EF"/>
    <w:rsid w:val="001F4910"/>
    <w:rsid w:val="001F52C9"/>
    <w:rsid w:val="001F5F58"/>
    <w:rsid w:val="001F7102"/>
    <w:rsid w:val="002045B8"/>
    <w:rsid w:val="002070D0"/>
    <w:rsid w:val="0021210F"/>
    <w:rsid w:val="0021423F"/>
    <w:rsid w:val="00216606"/>
    <w:rsid w:val="0022070A"/>
    <w:rsid w:val="00222F1F"/>
    <w:rsid w:val="00230274"/>
    <w:rsid w:val="002361A9"/>
    <w:rsid w:val="002416CB"/>
    <w:rsid w:val="002506F2"/>
    <w:rsid w:val="002602D0"/>
    <w:rsid w:val="00260C91"/>
    <w:rsid w:val="00261D19"/>
    <w:rsid w:val="002649C8"/>
    <w:rsid w:val="002655F4"/>
    <w:rsid w:val="00274A92"/>
    <w:rsid w:val="00276344"/>
    <w:rsid w:val="00285626"/>
    <w:rsid w:val="002958BA"/>
    <w:rsid w:val="002A0311"/>
    <w:rsid w:val="002A35B8"/>
    <w:rsid w:val="002B5415"/>
    <w:rsid w:val="002B55A2"/>
    <w:rsid w:val="002B722C"/>
    <w:rsid w:val="002C0CE0"/>
    <w:rsid w:val="002C2C2E"/>
    <w:rsid w:val="002F49CF"/>
    <w:rsid w:val="002F7FEC"/>
    <w:rsid w:val="00302BDF"/>
    <w:rsid w:val="00304149"/>
    <w:rsid w:val="00306ABD"/>
    <w:rsid w:val="00307E1B"/>
    <w:rsid w:val="00313F15"/>
    <w:rsid w:val="00315076"/>
    <w:rsid w:val="0032076D"/>
    <w:rsid w:val="00322880"/>
    <w:rsid w:val="00322BB5"/>
    <w:rsid w:val="0033154D"/>
    <w:rsid w:val="00332C14"/>
    <w:rsid w:val="003417A1"/>
    <w:rsid w:val="00341888"/>
    <w:rsid w:val="003531DB"/>
    <w:rsid w:val="00361274"/>
    <w:rsid w:val="003649B5"/>
    <w:rsid w:val="00365422"/>
    <w:rsid w:val="00370CB7"/>
    <w:rsid w:val="003753A9"/>
    <w:rsid w:val="003758BC"/>
    <w:rsid w:val="00376535"/>
    <w:rsid w:val="0038607A"/>
    <w:rsid w:val="00387B1A"/>
    <w:rsid w:val="003928C1"/>
    <w:rsid w:val="003A0A91"/>
    <w:rsid w:val="003B04D4"/>
    <w:rsid w:val="003B111B"/>
    <w:rsid w:val="003B2636"/>
    <w:rsid w:val="003C74B1"/>
    <w:rsid w:val="003E097F"/>
    <w:rsid w:val="003E0A6C"/>
    <w:rsid w:val="003F02C9"/>
    <w:rsid w:val="003F0A67"/>
    <w:rsid w:val="003F1B5A"/>
    <w:rsid w:val="003F3723"/>
    <w:rsid w:val="003F5977"/>
    <w:rsid w:val="003F6BDA"/>
    <w:rsid w:val="00403628"/>
    <w:rsid w:val="004231E7"/>
    <w:rsid w:val="004236F8"/>
    <w:rsid w:val="00424181"/>
    <w:rsid w:val="00426DEE"/>
    <w:rsid w:val="004274BF"/>
    <w:rsid w:val="00434D5A"/>
    <w:rsid w:val="00437A21"/>
    <w:rsid w:val="00441912"/>
    <w:rsid w:val="00443C0A"/>
    <w:rsid w:val="004610A8"/>
    <w:rsid w:val="00464C0A"/>
    <w:rsid w:val="00486110"/>
    <w:rsid w:val="00493C0C"/>
    <w:rsid w:val="004A24BE"/>
    <w:rsid w:val="004A4447"/>
    <w:rsid w:val="004A740B"/>
    <w:rsid w:val="004A7C4E"/>
    <w:rsid w:val="004B7280"/>
    <w:rsid w:val="004C3399"/>
    <w:rsid w:val="004C3FC5"/>
    <w:rsid w:val="004E6659"/>
    <w:rsid w:val="004F18E6"/>
    <w:rsid w:val="004F61F9"/>
    <w:rsid w:val="005065CC"/>
    <w:rsid w:val="00513813"/>
    <w:rsid w:val="0051437C"/>
    <w:rsid w:val="005153B1"/>
    <w:rsid w:val="0051559B"/>
    <w:rsid w:val="00523485"/>
    <w:rsid w:val="005361D8"/>
    <w:rsid w:val="00537960"/>
    <w:rsid w:val="00537C78"/>
    <w:rsid w:val="00540F92"/>
    <w:rsid w:val="005614AF"/>
    <w:rsid w:val="00561B68"/>
    <w:rsid w:val="005643B9"/>
    <w:rsid w:val="00566791"/>
    <w:rsid w:val="0057134C"/>
    <w:rsid w:val="00573008"/>
    <w:rsid w:val="00573481"/>
    <w:rsid w:val="005842B6"/>
    <w:rsid w:val="005849D9"/>
    <w:rsid w:val="00587BB4"/>
    <w:rsid w:val="00590577"/>
    <w:rsid w:val="005942D0"/>
    <w:rsid w:val="005954CC"/>
    <w:rsid w:val="005974AB"/>
    <w:rsid w:val="005A5C75"/>
    <w:rsid w:val="005C19B6"/>
    <w:rsid w:val="005F0704"/>
    <w:rsid w:val="005F1677"/>
    <w:rsid w:val="005F5097"/>
    <w:rsid w:val="00612413"/>
    <w:rsid w:val="00614CDD"/>
    <w:rsid w:val="00616F82"/>
    <w:rsid w:val="00624311"/>
    <w:rsid w:val="006249E0"/>
    <w:rsid w:val="00630482"/>
    <w:rsid w:val="00640CCC"/>
    <w:rsid w:val="00641231"/>
    <w:rsid w:val="00654F8F"/>
    <w:rsid w:val="00657A15"/>
    <w:rsid w:val="00661526"/>
    <w:rsid w:val="006631BB"/>
    <w:rsid w:val="00664DD8"/>
    <w:rsid w:val="00666F94"/>
    <w:rsid w:val="00671F5D"/>
    <w:rsid w:val="0067219E"/>
    <w:rsid w:val="00675AB8"/>
    <w:rsid w:val="00681DEF"/>
    <w:rsid w:val="006829FA"/>
    <w:rsid w:val="0068475F"/>
    <w:rsid w:val="00692BB0"/>
    <w:rsid w:val="00695E02"/>
    <w:rsid w:val="006A0523"/>
    <w:rsid w:val="006A5724"/>
    <w:rsid w:val="006A637A"/>
    <w:rsid w:val="006A749E"/>
    <w:rsid w:val="006B3F12"/>
    <w:rsid w:val="006B4537"/>
    <w:rsid w:val="006B4EF2"/>
    <w:rsid w:val="006C21B3"/>
    <w:rsid w:val="006C5FA4"/>
    <w:rsid w:val="006D154E"/>
    <w:rsid w:val="006D3F23"/>
    <w:rsid w:val="006D77CE"/>
    <w:rsid w:val="006D7E64"/>
    <w:rsid w:val="006E07F0"/>
    <w:rsid w:val="006E2601"/>
    <w:rsid w:val="006E71FC"/>
    <w:rsid w:val="006E789D"/>
    <w:rsid w:val="006F05C6"/>
    <w:rsid w:val="006F1250"/>
    <w:rsid w:val="006F3EEC"/>
    <w:rsid w:val="006F44D0"/>
    <w:rsid w:val="006F66CA"/>
    <w:rsid w:val="0070271C"/>
    <w:rsid w:val="00702F20"/>
    <w:rsid w:val="007053CE"/>
    <w:rsid w:val="007060D0"/>
    <w:rsid w:val="00725A24"/>
    <w:rsid w:val="00726799"/>
    <w:rsid w:val="0073153C"/>
    <w:rsid w:val="00731F64"/>
    <w:rsid w:val="00743228"/>
    <w:rsid w:val="00745C35"/>
    <w:rsid w:val="00745F19"/>
    <w:rsid w:val="0075031F"/>
    <w:rsid w:val="00752144"/>
    <w:rsid w:val="00754C0C"/>
    <w:rsid w:val="00754FB1"/>
    <w:rsid w:val="00756337"/>
    <w:rsid w:val="00760E36"/>
    <w:rsid w:val="00762245"/>
    <w:rsid w:val="00766EFC"/>
    <w:rsid w:val="00777C3C"/>
    <w:rsid w:val="00780D76"/>
    <w:rsid w:val="007823B3"/>
    <w:rsid w:val="007837B1"/>
    <w:rsid w:val="00787ED4"/>
    <w:rsid w:val="007A3E37"/>
    <w:rsid w:val="007C6D90"/>
    <w:rsid w:val="007D03C1"/>
    <w:rsid w:val="007D127B"/>
    <w:rsid w:val="007D1A40"/>
    <w:rsid w:val="007D2ABF"/>
    <w:rsid w:val="007D452C"/>
    <w:rsid w:val="007E0B01"/>
    <w:rsid w:val="007E2F9C"/>
    <w:rsid w:val="007E5FCD"/>
    <w:rsid w:val="007E6017"/>
    <w:rsid w:val="007F06FA"/>
    <w:rsid w:val="007F1B6C"/>
    <w:rsid w:val="007F3878"/>
    <w:rsid w:val="007F4725"/>
    <w:rsid w:val="00805B83"/>
    <w:rsid w:val="0081188B"/>
    <w:rsid w:val="0081368F"/>
    <w:rsid w:val="00814996"/>
    <w:rsid w:val="00816433"/>
    <w:rsid w:val="008205DF"/>
    <w:rsid w:val="00825F56"/>
    <w:rsid w:val="008265E9"/>
    <w:rsid w:val="00827B31"/>
    <w:rsid w:val="008410CB"/>
    <w:rsid w:val="008456F6"/>
    <w:rsid w:val="00845775"/>
    <w:rsid w:val="00862342"/>
    <w:rsid w:val="0086371C"/>
    <w:rsid w:val="008717EF"/>
    <w:rsid w:val="00871E0C"/>
    <w:rsid w:val="0088366A"/>
    <w:rsid w:val="00883F0E"/>
    <w:rsid w:val="00885CC2"/>
    <w:rsid w:val="008862F6"/>
    <w:rsid w:val="00886494"/>
    <w:rsid w:val="008A2265"/>
    <w:rsid w:val="008A401C"/>
    <w:rsid w:val="008B4EA9"/>
    <w:rsid w:val="008B65B9"/>
    <w:rsid w:val="008C2D0F"/>
    <w:rsid w:val="008C3C5C"/>
    <w:rsid w:val="008D1A74"/>
    <w:rsid w:val="008D23A8"/>
    <w:rsid w:val="008D5134"/>
    <w:rsid w:val="008E747E"/>
    <w:rsid w:val="008E7BF4"/>
    <w:rsid w:val="008F37C3"/>
    <w:rsid w:val="00904478"/>
    <w:rsid w:val="009127DE"/>
    <w:rsid w:val="00941699"/>
    <w:rsid w:val="00945F18"/>
    <w:rsid w:val="0094611C"/>
    <w:rsid w:val="00952BF3"/>
    <w:rsid w:val="00960094"/>
    <w:rsid w:val="00962BBE"/>
    <w:rsid w:val="009712F3"/>
    <w:rsid w:val="00972A22"/>
    <w:rsid w:val="00985912"/>
    <w:rsid w:val="00990C38"/>
    <w:rsid w:val="00992616"/>
    <w:rsid w:val="00993FBC"/>
    <w:rsid w:val="009A129B"/>
    <w:rsid w:val="009A447F"/>
    <w:rsid w:val="009A5ED4"/>
    <w:rsid w:val="009A658A"/>
    <w:rsid w:val="009B186F"/>
    <w:rsid w:val="009B4CE9"/>
    <w:rsid w:val="009B5908"/>
    <w:rsid w:val="009B6AE7"/>
    <w:rsid w:val="009B6EC1"/>
    <w:rsid w:val="009C01C5"/>
    <w:rsid w:val="009C5668"/>
    <w:rsid w:val="009C6E15"/>
    <w:rsid w:val="009C6F6C"/>
    <w:rsid w:val="009D1721"/>
    <w:rsid w:val="009D48BD"/>
    <w:rsid w:val="009D6ED6"/>
    <w:rsid w:val="009D759B"/>
    <w:rsid w:val="009D7A83"/>
    <w:rsid w:val="009E5A58"/>
    <w:rsid w:val="009E5E65"/>
    <w:rsid w:val="009F446C"/>
    <w:rsid w:val="009F67E2"/>
    <w:rsid w:val="00A04C50"/>
    <w:rsid w:val="00A0664D"/>
    <w:rsid w:val="00A06BFD"/>
    <w:rsid w:val="00A103F1"/>
    <w:rsid w:val="00A13A2E"/>
    <w:rsid w:val="00A2112D"/>
    <w:rsid w:val="00A231FE"/>
    <w:rsid w:val="00A314FE"/>
    <w:rsid w:val="00A33BDB"/>
    <w:rsid w:val="00A34962"/>
    <w:rsid w:val="00A354E5"/>
    <w:rsid w:val="00A35815"/>
    <w:rsid w:val="00A36DE4"/>
    <w:rsid w:val="00A40453"/>
    <w:rsid w:val="00A41A6E"/>
    <w:rsid w:val="00A46BBC"/>
    <w:rsid w:val="00A47B31"/>
    <w:rsid w:val="00A604A0"/>
    <w:rsid w:val="00A60DEA"/>
    <w:rsid w:val="00A61444"/>
    <w:rsid w:val="00A664B8"/>
    <w:rsid w:val="00A73A03"/>
    <w:rsid w:val="00A773D1"/>
    <w:rsid w:val="00A811CC"/>
    <w:rsid w:val="00A904A7"/>
    <w:rsid w:val="00A9579D"/>
    <w:rsid w:val="00A9772D"/>
    <w:rsid w:val="00AA1D6D"/>
    <w:rsid w:val="00AB0FD2"/>
    <w:rsid w:val="00AB19DA"/>
    <w:rsid w:val="00AB37EF"/>
    <w:rsid w:val="00AB7416"/>
    <w:rsid w:val="00AC124B"/>
    <w:rsid w:val="00AC2ED5"/>
    <w:rsid w:val="00AC5B74"/>
    <w:rsid w:val="00AD293B"/>
    <w:rsid w:val="00AD4306"/>
    <w:rsid w:val="00AE698C"/>
    <w:rsid w:val="00AF3AEB"/>
    <w:rsid w:val="00AF5730"/>
    <w:rsid w:val="00B0125D"/>
    <w:rsid w:val="00B058E9"/>
    <w:rsid w:val="00B072A8"/>
    <w:rsid w:val="00B13EB8"/>
    <w:rsid w:val="00B20378"/>
    <w:rsid w:val="00B210BF"/>
    <w:rsid w:val="00B214D9"/>
    <w:rsid w:val="00B246B6"/>
    <w:rsid w:val="00B249B5"/>
    <w:rsid w:val="00B30F28"/>
    <w:rsid w:val="00B419BA"/>
    <w:rsid w:val="00B43186"/>
    <w:rsid w:val="00B449CC"/>
    <w:rsid w:val="00B506C7"/>
    <w:rsid w:val="00B50FF0"/>
    <w:rsid w:val="00B547B9"/>
    <w:rsid w:val="00B569D8"/>
    <w:rsid w:val="00B6123B"/>
    <w:rsid w:val="00B62F6A"/>
    <w:rsid w:val="00B6786C"/>
    <w:rsid w:val="00B81089"/>
    <w:rsid w:val="00B82055"/>
    <w:rsid w:val="00B832FD"/>
    <w:rsid w:val="00B87F65"/>
    <w:rsid w:val="00B95582"/>
    <w:rsid w:val="00BA5C3C"/>
    <w:rsid w:val="00BA6372"/>
    <w:rsid w:val="00BB0F3C"/>
    <w:rsid w:val="00BB435B"/>
    <w:rsid w:val="00BB7066"/>
    <w:rsid w:val="00BC7736"/>
    <w:rsid w:val="00BC7F8C"/>
    <w:rsid w:val="00BD0A03"/>
    <w:rsid w:val="00BD1CAA"/>
    <w:rsid w:val="00BD5BD5"/>
    <w:rsid w:val="00BD6E9F"/>
    <w:rsid w:val="00BF04EA"/>
    <w:rsid w:val="00BF3B66"/>
    <w:rsid w:val="00BF515E"/>
    <w:rsid w:val="00C22B93"/>
    <w:rsid w:val="00C30219"/>
    <w:rsid w:val="00C31C14"/>
    <w:rsid w:val="00C3413F"/>
    <w:rsid w:val="00C37612"/>
    <w:rsid w:val="00C37F27"/>
    <w:rsid w:val="00C466D1"/>
    <w:rsid w:val="00C512B3"/>
    <w:rsid w:val="00C544B5"/>
    <w:rsid w:val="00C5620A"/>
    <w:rsid w:val="00C622B4"/>
    <w:rsid w:val="00C6239D"/>
    <w:rsid w:val="00C74554"/>
    <w:rsid w:val="00C75924"/>
    <w:rsid w:val="00C83EE8"/>
    <w:rsid w:val="00C8630B"/>
    <w:rsid w:val="00C934FA"/>
    <w:rsid w:val="00C94B94"/>
    <w:rsid w:val="00CA1725"/>
    <w:rsid w:val="00CA1F2C"/>
    <w:rsid w:val="00CB69D9"/>
    <w:rsid w:val="00CB6D0E"/>
    <w:rsid w:val="00CE4414"/>
    <w:rsid w:val="00CE705D"/>
    <w:rsid w:val="00CF10BE"/>
    <w:rsid w:val="00CF126C"/>
    <w:rsid w:val="00CF28C1"/>
    <w:rsid w:val="00D01DDD"/>
    <w:rsid w:val="00D214C4"/>
    <w:rsid w:val="00D21BFA"/>
    <w:rsid w:val="00D36787"/>
    <w:rsid w:val="00D53B64"/>
    <w:rsid w:val="00D5528B"/>
    <w:rsid w:val="00D5680C"/>
    <w:rsid w:val="00D60ABC"/>
    <w:rsid w:val="00D60C96"/>
    <w:rsid w:val="00D663E7"/>
    <w:rsid w:val="00D71EAB"/>
    <w:rsid w:val="00D72019"/>
    <w:rsid w:val="00D72F83"/>
    <w:rsid w:val="00D732EE"/>
    <w:rsid w:val="00D73CF6"/>
    <w:rsid w:val="00D76A19"/>
    <w:rsid w:val="00D83F94"/>
    <w:rsid w:val="00D86607"/>
    <w:rsid w:val="00D871E9"/>
    <w:rsid w:val="00DA299F"/>
    <w:rsid w:val="00DB2B29"/>
    <w:rsid w:val="00DB6774"/>
    <w:rsid w:val="00DC03EB"/>
    <w:rsid w:val="00DC72E9"/>
    <w:rsid w:val="00DD11BE"/>
    <w:rsid w:val="00DD1E8E"/>
    <w:rsid w:val="00DE2579"/>
    <w:rsid w:val="00DE7A62"/>
    <w:rsid w:val="00DF0C31"/>
    <w:rsid w:val="00E20C5E"/>
    <w:rsid w:val="00E21751"/>
    <w:rsid w:val="00E225BD"/>
    <w:rsid w:val="00E279E2"/>
    <w:rsid w:val="00E31E19"/>
    <w:rsid w:val="00E3299D"/>
    <w:rsid w:val="00E33CB1"/>
    <w:rsid w:val="00E35215"/>
    <w:rsid w:val="00E367AF"/>
    <w:rsid w:val="00E463DA"/>
    <w:rsid w:val="00E47BCD"/>
    <w:rsid w:val="00E52DD5"/>
    <w:rsid w:val="00E552D8"/>
    <w:rsid w:val="00E60591"/>
    <w:rsid w:val="00E70983"/>
    <w:rsid w:val="00E71717"/>
    <w:rsid w:val="00E758CD"/>
    <w:rsid w:val="00E80C1C"/>
    <w:rsid w:val="00E87120"/>
    <w:rsid w:val="00E8742A"/>
    <w:rsid w:val="00EA4514"/>
    <w:rsid w:val="00EB1D1B"/>
    <w:rsid w:val="00EB26C9"/>
    <w:rsid w:val="00EB3D1A"/>
    <w:rsid w:val="00EC1210"/>
    <w:rsid w:val="00EC633F"/>
    <w:rsid w:val="00EC7957"/>
    <w:rsid w:val="00ED14D0"/>
    <w:rsid w:val="00ED2BE0"/>
    <w:rsid w:val="00ED3304"/>
    <w:rsid w:val="00ED4E65"/>
    <w:rsid w:val="00ED5B18"/>
    <w:rsid w:val="00EF0EC2"/>
    <w:rsid w:val="00EF1C16"/>
    <w:rsid w:val="00EF247B"/>
    <w:rsid w:val="00EF2F11"/>
    <w:rsid w:val="00EF770E"/>
    <w:rsid w:val="00F0089D"/>
    <w:rsid w:val="00F15C63"/>
    <w:rsid w:val="00F169A3"/>
    <w:rsid w:val="00F25D46"/>
    <w:rsid w:val="00F27B0E"/>
    <w:rsid w:val="00F50DD0"/>
    <w:rsid w:val="00F52619"/>
    <w:rsid w:val="00F53E08"/>
    <w:rsid w:val="00F5584F"/>
    <w:rsid w:val="00F63A99"/>
    <w:rsid w:val="00F74C97"/>
    <w:rsid w:val="00F77EB2"/>
    <w:rsid w:val="00F8574A"/>
    <w:rsid w:val="00F85AB8"/>
    <w:rsid w:val="00F87672"/>
    <w:rsid w:val="00F876D0"/>
    <w:rsid w:val="00F9080B"/>
    <w:rsid w:val="00F93500"/>
    <w:rsid w:val="00F957EF"/>
    <w:rsid w:val="00F9599A"/>
    <w:rsid w:val="00FA0CAB"/>
    <w:rsid w:val="00FA6E2D"/>
    <w:rsid w:val="00FB4D97"/>
    <w:rsid w:val="00FC0739"/>
    <w:rsid w:val="00FC42A9"/>
    <w:rsid w:val="00FC4C02"/>
    <w:rsid w:val="00FC4D68"/>
    <w:rsid w:val="00FC59D9"/>
    <w:rsid w:val="00FD203A"/>
    <w:rsid w:val="00FD32E7"/>
    <w:rsid w:val="00FE5995"/>
    <w:rsid w:val="00FE672E"/>
    <w:rsid w:val="00FE7F00"/>
    <w:rsid w:val="00FF32DC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881CD5-2328-F745-8A85-4333029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a,Colorful List - Accent 11"/>
    <w:basedOn w:val="a"/>
    <w:uiPriority w:val="34"/>
    <w:qFormat/>
    <w:rsid w:val="00DD11B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E0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07F0"/>
  </w:style>
  <w:style w:type="paragraph" w:styleId="a6">
    <w:name w:val="footer"/>
    <w:basedOn w:val="a"/>
    <w:link w:val="Char0"/>
    <w:uiPriority w:val="99"/>
    <w:unhideWhenUsed/>
    <w:rsid w:val="006E0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مستخدم ضيف</cp:lastModifiedBy>
  <cp:revision>1166</cp:revision>
  <cp:lastPrinted>2020-08-18T07:33:00Z</cp:lastPrinted>
  <dcterms:created xsi:type="dcterms:W3CDTF">2019-07-17T15:28:00Z</dcterms:created>
  <dcterms:modified xsi:type="dcterms:W3CDTF">2022-05-07T06:18:00Z</dcterms:modified>
</cp:coreProperties>
</file>