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3B0D6" w14:textId="4B4ABFB3" w:rsidR="00A36192" w:rsidRPr="00A36192" w:rsidRDefault="00C95EBB" w:rsidP="00A36192">
      <w:pPr>
        <w:tabs>
          <w:tab w:val="left" w:pos="11099"/>
        </w:tabs>
        <w:jc w:val="center"/>
        <w:rPr>
          <w:b/>
          <w:bCs/>
          <w:sz w:val="2"/>
          <w:szCs w:val="2"/>
          <w:rtl/>
        </w:rPr>
      </w:pPr>
      <w:r>
        <w:rPr>
          <w:b/>
          <w:bCs/>
          <w:noProof/>
          <w:sz w:val="2"/>
          <w:szCs w:val="2"/>
          <w:rtl/>
          <w:lang w:val="ar-SA"/>
        </w:rPr>
        <mc:AlternateContent>
          <mc:Choice Requires="wps">
            <w:drawing>
              <wp:anchor distT="0" distB="0" distL="114300" distR="114300" simplePos="0" relativeHeight="251657728" behindDoc="1" locked="0" layoutInCell="1" allowOverlap="1" wp14:anchorId="7FE2FFB8" wp14:editId="5FC95EE7">
                <wp:simplePos x="0" y="0"/>
                <wp:positionH relativeFrom="column">
                  <wp:posOffset>2228850</wp:posOffset>
                </wp:positionH>
                <wp:positionV relativeFrom="paragraph">
                  <wp:posOffset>57150</wp:posOffset>
                </wp:positionV>
                <wp:extent cx="4533900" cy="466725"/>
                <wp:effectExtent l="9525" t="9525" r="19050" b="28575"/>
                <wp:wrapNone/>
                <wp:docPr id="157827420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466725"/>
                        </a:xfrm>
                        <a:prstGeom prst="roundRect">
                          <a:avLst>
                            <a:gd name="adj" fmla="val 16667"/>
                          </a:avLst>
                        </a:prstGeom>
                        <a:gradFill rotWithShape="0">
                          <a:gsLst>
                            <a:gs pos="0">
                              <a:srgbClr val="FFD966"/>
                            </a:gs>
                            <a:gs pos="50000">
                              <a:srgbClr val="FFF2CC"/>
                            </a:gs>
                            <a:gs pos="100000">
                              <a:srgbClr val="FFD966"/>
                            </a:gs>
                          </a:gsLst>
                          <a:lin ang="18900000" scaled="1"/>
                        </a:gradFill>
                        <a:ln w="12700">
                          <a:solidFill>
                            <a:srgbClr val="FFD966"/>
                          </a:solidFill>
                          <a:round/>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2220FC" id="AutoShape 25" o:spid="_x0000_s1026" style="position:absolute;left:0;text-align:left;margin-left:175.5pt;margin-top:4.5pt;width:357pt;height:3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" fillcolor="#ffd966" strokecolor="#ffd966" strokeweight="1pt">
                <v:fill color2="#fff2cc" angle="135" focus="50%" type="gradient"/>
                <v:shadow on="t" color="#7f5f00" opacity=".5" offset="1pt"/>
              </v:roundrect>
            </w:pict>
          </mc:Fallback>
        </mc:AlternateContent>
      </w:r>
    </w:p>
    <w:p w14:paraId="37D3FFEC" w14:textId="77777777" w:rsidR="006433DA" w:rsidRPr="00A36192" w:rsidRDefault="00A36192" w:rsidP="00A36192">
      <w:pPr>
        <w:tabs>
          <w:tab w:val="left" w:pos="11099"/>
        </w:tabs>
        <w:jc w:val="center"/>
        <w:rPr>
          <w:b/>
          <w:bCs/>
          <w:sz w:val="58"/>
          <w:szCs w:val="48"/>
          <w:rtl/>
        </w:rPr>
      </w:pPr>
      <w:r w:rsidRPr="00A36192">
        <w:rPr>
          <w:rFonts w:hint="cs"/>
          <w:b/>
          <w:bCs/>
          <w:sz w:val="58"/>
          <w:szCs w:val="48"/>
          <w:rtl/>
        </w:rPr>
        <w:t>نبذة عن انجازات وخبرات الجمعية الوطنية</w:t>
      </w:r>
    </w:p>
    <w:tbl>
      <w:tblPr>
        <w:bidiVisual/>
        <w:tblW w:w="0" w:type="auto"/>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ook w:val="04A0" w:firstRow="1" w:lastRow="0" w:firstColumn="1" w:lastColumn="0" w:noHBand="0" w:noVBand="1"/>
      </w:tblPr>
      <w:tblGrid>
        <w:gridCol w:w="5573"/>
        <w:gridCol w:w="8327"/>
      </w:tblGrid>
      <w:tr w:rsidR="006433DA" w:rsidRPr="00412D31" w14:paraId="283FDFDB" w14:textId="77777777" w:rsidTr="00412D31">
        <w:trPr>
          <w:trHeight w:val="610"/>
        </w:trPr>
        <w:tc>
          <w:tcPr>
            <w:tcW w:w="5573" w:type="dxa"/>
            <w:tcBorders>
              <w:top w:val="single" w:sz="4" w:space="0" w:color="ED7D31"/>
              <w:left w:val="single" w:sz="4" w:space="0" w:color="ED7D31"/>
              <w:bottom w:val="single" w:sz="4" w:space="0" w:color="ED7D31"/>
              <w:right w:val="nil"/>
            </w:tcBorders>
            <w:shd w:val="clear" w:color="auto" w:fill="ED7D31"/>
          </w:tcPr>
          <w:p w14:paraId="5B0DD614" w14:textId="77777777" w:rsidR="006433DA" w:rsidRPr="00412D31" w:rsidRDefault="006433DA" w:rsidP="00412D31">
            <w:pPr>
              <w:tabs>
                <w:tab w:val="right" w:pos="0"/>
                <w:tab w:val="right" w:pos="46"/>
                <w:tab w:val="right" w:pos="136"/>
              </w:tabs>
              <w:bidi/>
              <w:spacing w:after="0" w:line="240" w:lineRule="auto"/>
              <w:jc w:val="highKashida"/>
              <w:rPr>
                <w:rFonts w:ascii="Arial" w:hAnsi="Arial"/>
                <w:b/>
                <w:bCs/>
                <w:color w:val="FFFFFF"/>
                <w:sz w:val="32"/>
                <w:szCs w:val="32"/>
                <w:rtl/>
                <w:lang w:bidi="ar-EG"/>
              </w:rPr>
            </w:pPr>
            <w:r w:rsidRPr="00412D31">
              <w:rPr>
                <w:b/>
                <w:bCs/>
                <w:color w:val="FFFFFF"/>
                <w:sz w:val="32"/>
              </w:rPr>
              <w:tab/>
            </w:r>
            <w:r w:rsidRPr="00412D31">
              <w:rPr>
                <w:rFonts w:ascii="Arial" w:hAnsi="Arial"/>
                <w:b/>
                <w:bCs/>
                <w:color w:val="FFFFFF"/>
                <w:sz w:val="32"/>
                <w:szCs w:val="32"/>
                <w:rtl/>
                <w:lang w:bidi="ar-EG"/>
              </w:rPr>
              <w:t>اسـ</w:t>
            </w:r>
            <w:r w:rsidR="00666D82" w:rsidRPr="00412D31">
              <w:rPr>
                <w:rFonts w:ascii="Arial" w:hAnsi="Arial" w:hint="cs"/>
                <w:b/>
                <w:bCs/>
                <w:color w:val="FFFFFF"/>
                <w:sz w:val="32"/>
                <w:szCs w:val="32"/>
                <w:rtl/>
                <w:lang w:bidi="ar-EG"/>
              </w:rPr>
              <w:t>ــــــ</w:t>
            </w:r>
            <w:r w:rsidRPr="00412D31">
              <w:rPr>
                <w:rFonts w:ascii="Arial" w:hAnsi="Arial"/>
                <w:b/>
                <w:bCs/>
                <w:color w:val="FFFFFF"/>
                <w:sz w:val="32"/>
                <w:szCs w:val="32"/>
                <w:rtl/>
                <w:lang w:bidi="ar-EG"/>
              </w:rPr>
              <w:t>م الجمع</w:t>
            </w:r>
            <w:r w:rsidR="00666D82" w:rsidRPr="00412D31">
              <w:rPr>
                <w:rFonts w:ascii="Arial" w:hAnsi="Arial" w:hint="cs"/>
                <w:b/>
                <w:bCs/>
                <w:color w:val="FFFFFF"/>
                <w:sz w:val="32"/>
                <w:szCs w:val="32"/>
                <w:rtl/>
                <w:lang w:bidi="ar-EG"/>
              </w:rPr>
              <w:t>ـ</w:t>
            </w:r>
            <w:r w:rsidRPr="00412D31">
              <w:rPr>
                <w:rFonts w:ascii="Arial" w:hAnsi="Arial"/>
                <w:b/>
                <w:bCs/>
                <w:color w:val="FFFFFF"/>
                <w:sz w:val="32"/>
                <w:szCs w:val="32"/>
                <w:rtl/>
                <w:lang w:bidi="ar-EG"/>
              </w:rPr>
              <w:t>ي</w:t>
            </w:r>
            <w:r w:rsidR="00666D82" w:rsidRPr="00412D31">
              <w:rPr>
                <w:rFonts w:ascii="Arial" w:hAnsi="Arial" w:hint="cs"/>
                <w:b/>
                <w:bCs/>
                <w:color w:val="FFFFFF"/>
                <w:sz w:val="32"/>
                <w:szCs w:val="32"/>
                <w:rtl/>
                <w:lang w:bidi="ar-EG"/>
              </w:rPr>
              <w:t>ـــ</w:t>
            </w:r>
            <w:r w:rsidRPr="00412D31">
              <w:rPr>
                <w:rFonts w:ascii="Arial" w:hAnsi="Arial"/>
                <w:b/>
                <w:bCs/>
                <w:color w:val="FFFFFF"/>
                <w:sz w:val="32"/>
                <w:szCs w:val="32"/>
                <w:rtl/>
                <w:lang w:bidi="ar-EG"/>
              </w:rPr>
              <w:t>ة</w:t>
            </w:r>
          </w:p>
        </w:tc>
        <w:tc>
          <w:tcPr>
            <w:tcW w:w="8235" w:type="dxa"/>
            <w:tcBorders>
              <w:top w:val="single" w:sz="4" w:space="0" w:color="ED7D31"/>
              <w:left w:val="nil"/>
              <w:bottom w:val="single" w:sz="4" w:space="0" w:color="ED7D31"/>
              <w:right w:val="single" w:sz="4" w:space="0" w:color="ED7D31"/>
            </w:tcBorders>
            <w:shd w:val="clear" w:color="auto" w:fill="ED7D31"/>
          </w:tcPr>
          <w:p w14:paraId="3CDA92D6" w14:textId="77777777" w:rsidR="006433DA" w:rsidRPr="00412D31" w:rsidRDefault="00666D82" w:rsidP="00412D31">
            <w:pPr>
              <w:tabs>
                <w:tab w:val="right" w:pos="72"/>
              </w:tabs>
              <w:bidi/>
              <w:spacing w:after="0" w:line="240" w:lineRule="auto"/>
              <w:ind w:left="-244" w:hanging="64"/>
              <w:jc w:val="highKashida"/>
              <w:rPr>
                <w:rFonts w:ascii="Arial" w:hAnsi="Arial"/>
                <w:b/>
                <w:bCs/>
                <w:color w:val="FFFFFF"/>
                <w:sz w:val="32"/>
                <w:szCs w:val="32"/>
                <w:rtl/>
                <w:lang w:bidi="ar-EG"/>
              </w:rPr>
            </w:pPr>
            <w:r w:rsidRPr="00412D31">
              <w:rPr>
                <w:rFonts w:ascii="Arial" w:hAnsi="Arial" w:hint="cs"/>
                <w:b/>
                <w:bCs/>
                <w:color w:val="FFFFFF"/>
                <w:sz w:val="32"/>
                <w:szCs w:val="32"/>
                <w:rtl/>
                <w:lang w:bidi="ar-EG"/>
              </w:rPr>
              <w:t xml:space="preserve"> </w:t>
            </w:r>
            <w:r w:rsidR="006433DA" w:rsidRPr="00412D31">
              <w:rPr>
                <w:rFonts w:ascii="Arial" w:hAnsi="Arial"/>
                <w:b/>
                <w:bCs/>
                <w:color w:val="FFFFFF"/>
                <w:sz w:val="32"/>
                <w:szCs w:val="32"/>
                <w:rtl/>
                <w:lang w:bidi="ar-EG"/>
              </w:rPr>
              <w:t xml:space="preserve"> </w:t>
            </w:r>
            <w:r w:rsidR="006433DA" w:rsidRPr="00412D31">
              <w:rPr>
                <w:rFonts w:ascii="Arial" w:hAnsi="Arial" w:hint="cs"/>
                <w:b/>
                <w:bCs/>
                <w:color w:val="FFFFFF"/>
                <w:sz w:val="32"/>
                <w:szCs w:val="32"/>
                <w:rtl/>
                <w:lang w:bidi="ar-EG"/>
              </w:rPr>
              <w:t xml:space="preserve"> </w:t>
            </w:r>
            <w:r w:rsidR="006433DA" w:rsidRPr="00412D31">
              <w:rPr>
                <w:rFonts w:ascii="Arial" w:hAnsi="Arial"/>
                <w:b/>
                <w:bCs/>
                <w:color w:val="FFFFFF"/>
                <w:sz w:val="32"/>
                <w:szCs w:val="32"/>
                <w:rtl/>
                <w:lang w:bidi="ar-EG"/>
              </w:rPr>
              <w:t>الوطنية لتنمية</w:t>
            </w:r>
            <w:r w:rsidR="006433DA" w:rsidRPr="00412D31">
              <w:rPr>
                <w:rFonts w:ascii="Arial" w:hAnsi="Arial" w:hint="cs"/>
                <w:b/>
                <w:bCs/>
                <w:color w:val="FFFFFF"/>
                <w:sz w:val="32"/>
                <w:szCs w:val="32"/>
                <w:rtl/>
                <w:lang w:bidi="ar-EG"/>
              </w:rPr>
              <w:t xml:space="preserve"> </w:t>
            </w:r>
            <w:r w:rsidR="006433DA" w:rsidRPr="00412D31">
              <w:rPr>
                <w:rFonts w:ascii="Arial" w:hAnsi="Arial"/>
                <w:b/>
                <w:bCs/>
                <w:color w:val="FFFFFF"/>
                <w:sz w:val="32"/>
                <w:szCs w:val="32"/>
                <w:rtl/>
                <w:lang w:bidi="ar-EG"/>
              </w:rPr>
              <w:t>المجتمع وحماية البيئة</w:t>
            </w:r>
          </w:p>
        </w:tc>
      </w:tr>
      <w:tr w:rsidR="006433DA" w:rsidRPr="00412D31" w14:paraId="40A594B5" w14:textId="77777777" w:rsidTr="00412D31">
        <w:trPr>
          <w:trHeight w:val="610"/>
        </w:trPr>
        <w:tc>
          <w:tcPr>
            <w:tcW w:w="5573" w:type="dxa"/>
            <w:shd w:val="clear" w:color="auto" w:fill="FBE4D5"/>
          </w:tcPr>
          <w:p w14:paraId="357B8C4E" w14:textId="77777777" w:rsidR="006433DA" w:rsidRPr="00412D31" w:rsidRDefault="006433DA" w:rsidP="00412D31">
            <w:pPr>
              <w:bidi/>
              <w:spacing w:after="0" w:line="240" w:lineRule="auto"/>
              <w:jc w:val="highKashida"/>
              <w:rPr>
                <w:rFonts w:ascii="Arial" w:hAnsi="Arial"/>
                <w:b/>
                <w:bCs/>
                <w:sz w:val="32"/>
                <w:szCs w:val="32"/>
                <w:rtl/>
                <w:lang w:bidi="ar-EG"/>
              </w:rPr>
            </w:pPr>
            <w:r w:rsidRPr="00412D31">
              <w:rPr>
                <w:rFonts w:ascii="Arial" w:hAnsi="Arial" w:hint="cs"/>
                <w:b/>
                <w:bCs/>
                <w:sz w:val="32"/>
                <w:szCs w:val="32"/>
                <w:rtl/>
                <w:lang w:bidi="ar-EG"/>
              </w:rPr>
              <w:t xml:space="preserve">تاريخ ورقم الاشهار </w:t>
            </w:r>
          </w:p>
        </w:tc>
        <w:tc>
          <w:tcPr>
            <w:tcW w:w="8235" w:type="dxa"/>
            <w:shd w:val="clear" w:color="auto" w:fill="FBE4D5"/>
          </w:tcPr>
          <w:p w14:paraId="5FC26B91" w14:textId="77777777" w:rsidR="006433DA" w:rsidRPr="00412D31" w:rsidRDefault="006433DA" w:rsidP="00412D31">
            <w:pPr>
              <w:bidi/>
              <w:spacing w:after="0" w:line="240" w:lineRule="auto"/>
              <w:jc w:val="highKashida"/>
              <w:rPr>
                <w:rFonts w:ascii="Arial" w:hAnsi="Arial"/>
                <w:sz w:val="32"/>
                <w:szCs w:val="32"/>
                <w:rtl/>
                <w:lang w:bidi="ar-EG"/>
              </w:rPr>
            </w:pPr>
            <w:r w:rsidRPr="00412D31">
              <w:rPr>
                <w:rFonts w:ascii="Arial" w:hAnsi="Arial" w:hint="cs"/>
                <w:sz w:val="32"/>
                <w:szCs w:val="32"/>
                <w:rtl/>
                <w:lang w:bidi="ar-EG"/>
              </w:rPr>
              <w:t>رقم الإشهار : 958  تاريخ الإشهار:  17/2/2009</w:t>
            </w:r>
          </w:p>
        </w:tc>
      </w:tr>
      <w:tr w:rsidR="006433DA" w:rsidRPr="00412D31" w14:paraId="76826700" w14:textId="77777777" w:rsidTr="00412D31">
        <w:trPr>
          <w:trHeight w:val="610"/>
        </w:trPr>
        <w:tc>
          <w:tcPr>
            <w:tcW w:w="5573" w:type="dxa"/>
            <w:shd w:val="clear" w:color="auto" w:fill="auto"/>
          </w:tcPr>
          <w:p w14:paraId="2B46C756" w14:textId="77777777" w:rsidR="006433DA" w:rsidRPr="00412D31" w:rsidRDefault="006433DA" w:rsidP="00412D31">
            <w:pPr>
              <w:bidi/>
              <w:spacing w:after="0" w:line="240" w:lineRule="auto"/>
              <w:jc w:val="highKashida"/>
              <w:rPr>
                <w:rFonts w:ascii="Arial" w:hAnsi="Arial"/>
                <w:b/>
                <w:bCs/>
                <w:sz w:val="32"/>
                <w:szCs w:val="32"/>
                <w:rtl/>
                <w:lang w:bidi="ar-EG"/>
              </w:rPr>
            </w:pPr>
            <w:r w:rsidRPr="00412D31">
              <w:rPr>
                <w:rFonts w:ascii="Arial" w:hAnsi="Arial"/>
                <w:b/>
                <w:bCs/>
                <w:sz w:val="32"/>
                <w:szCs w:val="32"/>
                <w:rtl/>
                <w:lang w:bidi="ar-EG"/>
              </w:rPr>
              <w:t xml:space="preserve">الفرع </w:t>
            </w:r>
            <w:r w:rsidR="00BC20D7" w:rsidRPr="00412D31">
              <w:rPr>
                <w:rFonts w:ascii="Arial" w:hAnsi="Arial" w:hint="cs"/>
                <w:b/>
                <w:bCs/>
                <w:sz w:val="32"/>
                <w:szCs w:val="32"/>
                <w:rtl/>
                <w:lang w:bidi="ar-EG"/>
              </w:rPr>
              <w:t>الرئيسي</w:t>
            </w:r>
          </w:p>
        </w:tc>
        <w:tc>
          <w:tcPr>
            <w:tcW w:w="8235" w:type="dxa"/>
            <w:shd w:val="clear" w:color="auto" w:fill="auto"/>
          </w:tcPr>
          <w:p w14:paraId="5559F114" w14:textId="77777777" w:rsidR="006433DA" w:rsidRPr="00412D31" w:rsidRDefault="006433DA" w:rsidP="00912140">
            <w:pPr>
              <w:bidi/>
              <w:spacing w:after="0" w:line="240" w:lineRule="auto"/>
              <w:jc w:val="highKashida"/>
              <w:rPr>
                <w:rFonts w:ascii="Arial" w:hAnsi="Arial"/>
                <w:sz w:val="32"/>
                <w:szCs w:val="32"/>
                <w:rtl/>
                <w:lang w:bidi="ar-EG"/>
              </w:rPr>
            </w:pPr>
            <w:r w:rsidRPr="00412D31">
              <w:rPr>
                <w:rFonts w:ascii="Arial" w:hAnsi="Arial"/>
                <w:sz w:val="32"/>
                <w:szCs w:val="32"/>
                <w:rtl/>
                <w:lang w:bidi="ar-EG"/>
              </w:rPr>
              <w:t xml:space="preserve">شارع </w:t>
            </w:r>
            <w:r w:rsidR="008D1447" w:rsidRPr="00412D31">
              <w:rPr>
                <w:rFonts w:ascii="Arial" w:hAnsi="Arial"/>
                <w:sz w:val="32"/>
                <w:szCs w:val="32"/>
                <w:rtl/>
                <w:lang w:bidi="ar-EG"/>
              </w:rPr>
              <w:t xml:space="preserve">اسيوط </w:t>
            </w:r>
            <w:r w:rsidRPr="00412D31">
              <w:rPr>
                <w:rFonts w:ascii="Arial" w:hAnsi="Arial"/>
                <w:sz w:val="32"/>
                <w:szCs w:val="32"/>
                <w:rtl/>
                <w:lang w:bidi="ar-EG"/>
              </w:rPr>
              <w:t xml:space="preserve">سوهاج </w:t>
            </w:r>
            <w:r w:rsidR="00DC5A0B" w:rsidRPr="00412D31">
              <w:rPr>
                <w:rFonts w:ascii="Arial" w:hAnsi="Arial" w:hint="cs"/>
                <w:sz w:val="32"/>
                <w:szCs w:val="32"/>
                <w:rtl/>
                <w:lang w:bidi="ar-EG"/>
              </w:rPr>
              <w:t>الالف مسكن</w:t>
            </w:r>
            <w:r w:rsidRPr="00412D31">
              <w:rPr>
                <w:rFonts w:ascii="Arial" w:hAnsi="Arial"/>
                <w:sz w:val="32"/>
                <w:szCs w:val="32"/>
                <w:rtl/>
                <w:lang w:bidi="ar-EG"/>
              </w:rPr>
              <w:t xml:space="preserve"> عمارة رقم (5) شقة (21) بسوهاج </w:t>
            </w:r>
            <w:r w:rsidR="00591424" w:rsidRPr="00412D31">
              <w:rPr>
                <w:rFonts w:ascii="Arial" w:hAnsi="Arial" w:hint="cs"/>
                <w:sz w:val="32"/>
                <w:szCs w:val="32"/>
                <w:rtl/>
                <w:lang w:bidi="ar-EG"/>
              </w:rPr>
              <w:t>.</w:t>
            </w:r>
          </w:p>
        </w:tc>
      </w:tr>
      <w:tr w:rsidR="006433DA" w:rsidRPr="00412D31" w14:paraId="1A58D44E" w14:textId="77777777" w:rsidTr="00412D31">
        <w:trPr>
          <w:trHeight w:val="610"/>
        </w:trPr>
        <w:tc>
          <w:tcPr>
            <w:tcW w:w="5573" w:type="dxa"/>
            <w:shd w:val="clear" w:color="auto" w:fill="FBE4D5"/>
          </w:tcPr>
          <w:p w14:paraId="03B669EF" w14:textId="77777777" w:rsidR="006433DA" w:rsidRPr="00412D31" w:rsidRDefault="006433DA" w:rsidP="00412D31">
            <w:pPr>
              <w:bidi/>
              <w:spacing w:after="0" w:line="240" w:lineRule="auto"/>
              <w:jc w:val="highKashida"/>
              <w:rPr>
                <w:rFonts w:ascii="Arial" w:hAnsi="Arial"/>
                <w:b/>
                <w:bCs/>
                <w:sz w:val="32"/>
                <w:szCs w:val="32"/>
                <w:rtl/>
                <w:lang w:bidi="ar-EG"/>
              </w:rPr>
            </w:pPr>
            <w:r w:rsidRPr="00412D31">
              <w:rPr>
                <w:rFonts w:ascii="Arial" w:hAnsi="Arial"/>
                <w:b/>
                <w:bCs/>
                <w:sz w:val="32"/>
                <w:szCs w:val="32"/>
                <w:rtl/>
                <w:lang w:bidi="ar-EG"/>
              </w:rPr>
              <w:t>ف</w:t>
            </w:r>
            <w:r w:rsidR="00666D82" w:rsidRPr="00412D31">
              <w:rPr>
                <w:rFonts w:ascii="Arial" w:hAnsi="Arial" w:hint="cs"/>
                <w:b/>
                <w:bCs/>
                <w:sz w:val="32"/>
                <w:szCs w:val="32"/>
                <w:rtl/>
                <w:lang w:bidi="ar-EG"/>
              </w:rPr>
              <w:t>ــــــــــــ</w:t>
            </w:r>
            <w:r w:rsidRPr="00412D31">
              <w:rPr>
                <w:rFonts w:ascii="Arial" w:hAnsi="Arial"/>
                <w:b/>
                <w:bCs/>
                <w:sz w:val="32"/>
                <w:szCs w:val="32"/>
                <w:rtl/>
                <w:lang w:bidi="ar-EG"/>
              </w:rPr>
              <w:t xml:space="preserve">رع </w:t>
            </w:r>
            <w:r w:rsidR="00B172C2" w:rsidRPr="00412D31">
              <w:rPr>
                <w:rFonts w:ascii="Arial" w:hAnsi="Arial" w:hint="cs"/>
                <w:b/>
                <w:bCs/>
                <w:sz w:val="32"/>
                <w:szCs w:val="32"/>
                <w:rtl/>
                <w:lang w:bidi="ar-EG"/>
              </w:rPr>
              <w:t xml:space="preserve">جهينة </w:t>
            </w:r>
          </w:p>
        </w:tc>
        <w:tc>
          <w:tcPr>
            <w:tcW w:w="8235" w:type="dxa"/>
            <w:shd w:val="clear" w:color="auto" w:fill="FBE4D5"/>
          </w:tcPr>
          <w:p w14:paraId="080A9DEA" w14:textId="77777777" w:rsidR="006433DA" w:rsidRPr="00412D31" w:rsidRDefault="006433DA" w:rsidP="00412D31">
            <w:pPr>
              <w:bidi/>
              <w:spacing w:after="0" w:line="240" w:lineRule="auto"/>
              <w:jc w:val="highKashida"/>
              <w:rPr>
                <w:rFonts w:ascii="Arial" w:hAnsi="Arial"/>
                <w:sz w:val="32"/>
                <w:szCs w:val="32"/>
                <w:rtl/>
                <w:lang w:bidi="ar-EG"/>
              </w:rPr>
            </w:pPr>
            <w:r w:rsidRPr="00412D31">
              <w:rPr>
                <w:rFonts w:ascii="Arial" w:hAnsi="Arial"/>
                <w:sz w:val="32"/>
                <w:szCs w:val="32"/>
                <w:rtl/>
                <w:lang w:bidi="ar-EG"/>
              </w:rPr>
              <w:t xml:space="preserve">مركز </w:t>
            </w:r>
            <w:r w:rsidR="00B172C2" w:rsidRPr="00412D31">
              <w:rPr>
                <w:rFonts w:ascii="Arial" w:hAnsi="Arial" w:hint="cs"/>
                <w:sz w:val="32"/>
                <w:szCs w:val="32"/>
                <w:rtl/>
                <w:lang w:bidi="ar-EG"/>
              </w:rPr>
              <w:t>جهينة (الشرقية)</w:t>
            </w:r>
            <w:r w:rsidRPr="00412D31">
              <w:rPr>
                <w:rFonts w:ascii="Arial" w:hAnsi="Arial"/>
                <w:sz w:val="32"/>
                <w:szCs w:val="32"/>
                <w:rtl/>
                <w:lang w:bidi="ar-EG"/>
              </w:rPr>
              <w:t xml:space="preserve"> </w:t>
            </w:r>
          </w:p>
        </w:tc>
      </w:tr>
      <w:tr w:rsidR="006433DA" w:rsidRPr="00412D31" w14:paraId="13C6A17A" w14:textId="77777777" w:rsidTr="00412D31">
        <w:trPr>
          <w:trHeight w:val="610"/>
        </w:trPr>
        <w:tc>
          <w:tcPr>
            <w:tcW w:w="5573" w:type="dxa"/>
            <w:shd w:val="clear" w:color="auto" w:fill="auto"/>
          </w:tcPr>
          <w:p w14:paraId="5CD573F3" w14:textId="77777777" w:rsidR="006433DA" w:rsidRPr="00412D31" w:rsidRDefault="006433DA" w:rsidP="00412D31">
            <w:pPr>
              <w:bidi/>
              <w:spacing w:after="0" w:line="240" w:lineRule="auto"/>
              <w:jc w:val="highKashida"/>
              <w:rPr>
                <w:rFonts w:ascii="Arial" w:hAnsi="Arial"/>
                <w:b/>
                <w:bCs/>
                <w:sz w:val="32"/>
                <w:szCs w:val="32"/>
                <w:rtl/>
                <w:lang w:bidi="ar-EG"/>
              </w:rPr>
            </w:pPr>
            <w:r w:rsidRPr="00412D31">
              <w:rPr>
                <w:rFonts w:ascii="Arial" w:hAnsi="Arial"/>
                <w:b/>
                <w:bCs/>
                <w:sz w:val="32"/>
                <w:szCs w:val="32"/>
                <w:rtl/>
                <w:lang w:bidi="ar-EG"/>
              </w:rPr>
              <w:t xml:space="preserve">مكتب التدريب الخاص بالجمعية </w:t>
            </w:r>
          </w:p>
        </w:tc>
        <w:tc>
          <w:tcPr>
            <w:tcW w:w="8235" w:type="dxa"/>
            <w:shd w:val="clear" w:color="auto" w:fill="auto"/>
          </w:tcPr>
          <w:p w14:paraId="03CE134A" w14:textId="77777777" w:rsidR="006433DA" w:rsidRPr="00412D31" w:rsidRDefault="006433DA" w:rsidP="00412D31">
            <w:pPr>
              <w:bidi/>
              <w:spacing w:after="0" w:line="240" w:lineRule="auto"/>
              <w:jc w:val="highKashida"/>
              <w:rPr>
                <w:rFonts w:ascii="Arial" w:hAnsi="Arial"/>
                <w:sz w:val="32"/>
                <w:szCs w:val="32"/>
                <w:rtl/>
                <w:lang w:bidi="ar-EG"/>
              </w:rPr>
            </w:pPr>
            <w:r w:rsidRPr="00412D31">
              <w:rPr>
                <w:rFonts w:ascii="Arial" w:hAnsi="Arial"/>
                <w:sz w:val="32"/>
                <w:szCs w:val="32"/>
                <w:rtl/>
                <w:lang w:bidi="ar-EG"/>
              </w:rPr>
              <w:t>46 شارع الجلاء سوهاج</w:t>
            </w:r>
          </w:p>
        </w:tc>
      </w:tr>
      <w:tr w:rsidR="006433DA" w:rsidRPr="00412D31" w14:paraId="37402769" w14:textId="77777777" w:rsidTr="00412D31">
        <w:trPr>
          <w:trHeight w:val="610"/>
        </w:trPr>
        <w:tc>
          <w:tcPr>
            <w:tcW w:w="5573" w:type="dxa"/>
            <w:shd w:val="clear" w:color="auto" w:fill="FBE4D5"/>
          </w:tcPr>
          <w:p w14:paraId="462D8383" w14:textId="77777777" w:rsidR="006433DA" w:rsidRPr="00412D31" w:rsidRDefault="006433DA" w:rsidP="00412D31">
            <w:pPr>
              <w:bidi/>
              <w:spacing w:after="0" w:line="240" w:lineRule="auto"/>
              <w:jc w:val="highKashida"/>
              <w:rPr>
                <w:rFonts w:ascii="Arial" w:hAnsi="Arial"/>
                <w:b/>
                <w:bCs/>
                <w:sz w:val="32"/>
                <w:szCs w:val="32"/>
                <w:rtl/>
                <w:lang w:bidi="ar-EG"/>
              </w:rPr>
            </w:pPr>
            <w:r w:rsidRPr="00412D31">
              <w:rPr>
                <w:rFonts w:ascii="Arial" w:hAnsi="Arial"/>
                <w:b/>
                <w:bCs/>
                <w:sz w:val="32"/>
                <w:szCs w:val="32"/>
                <w:rtl/>
                <w:lang w:bidi="ar-EG"/>
              </w:rPr>
              <w:t>ت</w:t>
            </w:r>
            <w:r w:rsidR="00666D82" w:rsidRPr="00412D31">
              <w:rPr>
                <w:rFonts w:ascii="Arial" w:hAnsi="Arial" w:hint="cs"/>
                <w:b/>
                <w:bCs/>
                <w:sz w:val="32"/>
                <w:szCs w:val="32"/>
                <w:rtl/>
                <w:lang w:bidi="ar-EG"/>
              </w:rPr>
              <w:t>ـ</w:t>
            </w:r>
            <w:r w:rsidRPr="00412D31">
              <w:rPr>
                <w:rFonts w:ascii="Arial" w:hAnsi="Arial"/>
                <w:b/>
                <w:bCs/>
                <w:sz w:val="32"/>
                <w:szCs w:val="32"/>
                <w:rtl/>
                <w:lang w:bidi="ar-EG"/>
              </w:rPr>
              <w:t>ل</w:t>
            </w:r>
            <w:r w:rsidR="00666D82" w:rsidRPr="00412D31">
              <w:rPr>
                <w:rFonts w:ascii="Arial" w:hAnsi="Arial" w:hint="cs"/>
                <w:b/>
                <w:bCs/>
                <w:sz w:val="32"/>
                <w:szCs w:val="32"/>
                <w:rtl/>
                <w:lang w:bidi="ar-EG"/>
              </w:rPr>
              <w:t>ـ</w:t>
            </w:r>
            <w:r w:rsidRPr="00412D31">
              <w:rPr>
                <w:rFonts w:ascii="Arial" w:hAnsi="Arial"/>
                <w:b/>
                <w:bCs/>
                <w:sz w:val="32"/>
                <w:szCs w:val="32"/>
                <w:rtl/>
                <w:lang w:bidi="ar-EG"/>
              </w:rPr>
              <w:t>ي</w:t>
            </w:r>
            <w:r w:rsidR="00666D82" w:rsidRPr="00412D31">
              <w:rPr>
                <w:rFonts w:ascii="Arial" w:hAnsi="Arial" w:hint="cs"/>
                <w:b/>
                <w:bCs/>
                <w:sz w:val="32"/>
                <w:szCs w:val="32"/>
                <w:rtl/>
                <w:lang w:bidi="ar-EG"/>
              </w:rPr>
              <w:t>ـ</w:t>
            </w:r>
            <w:r w:rsidRPr="00412D31">
              <w:rPr>
                <w:rFonts w:ascii="Arial" w:hAnsi="Arial"/>
                <w:b/>
                <w:bCs/>
                <w:sz w:val="32"/>
                <w:szCs w:val="32"/>
                <w:rtl/>
                <w:lang w:bidi="ar-EG"/>
              </w:rPr>
              <w:t>ف</w:t>
            </w:r>
            <w:r w:rsidR="00666D82" w:rsidRPr="00412D31">
              <w:rPr>
                <w:rFonts w:ascii="Arial" w:hAnsi="Arial" w:hint="cs"/>
                <w:b/>
                <w:bCs/>
                <w:sz w:val="32"/>
                <w:szCs w:val="32"/>
                <w:rtl/>
                <w:lang w:bidi="ar-EG"/>
              </w:rPr>
              <w:t>ــ</w:t>
            </w:r>
            <w:r w:rsidRPr="00412D31">
              <w:rPr>
                <w:rFonts w:ascii="Arial" w:hAnsi="Arial"/>
                <w:b/>
                <w:bCs/>
                <w:sz w:val="32"/>
                <w:szCs w:val="32"/>
                <w:rtl/>
                <w:lang w:bidi="ar-EG"/>
              </w:rPr>
              <w:t>اك</w:t>
            </w:r>
            <w:r w:rsidR="00666D82" w:rsidRPr="00412D31">
              <w:rPr>
                <w:rFonts w:ascii="Arial" w:hAnsi="Arial" w:hint="cs"/>
                <w:b/>
                <w:bCs/>
                <w:sz w:val="32"/>
                <w:szCs w:val="32"/>
                <w:rtl/>
                <w:lang w:bidi="ar-EG"/>
              </w:rPr>
              <w:t>ـــــــــ</w:t>
            </w:r>
            <w:r w:rsidRPr="00412D31">
              <w:rPr>
                <w:rFonts w:ascii="Arial" w:hAnsi="Arial"/>
                <w:b/>
                <w:bCs/>
                <w:sz w:val="32"/>
                <w:szCs w:val="32"/>
                <w:rtl/>
                <w:lang w:bidi="ar-EG"/>
              </w:rPr>
              <w:t xml:space="preserve">س </w:t>
            </w:r>
          </w:p>
        </w:tc>
        <w:tc>
          <w:tcPr>
            <w:tcW w:w="8235" w:type="dxa"/>
            <w:shd w:val="clear" w:color="auto" w:fill="FBE4D5"/>
          </w:tcPr>
          <w:p w14:paraId="5B1B0949" w14:textId="77777777" w:rsidR="006433DA" w:rsidRPr="00412D31" w:rsidRDefault="00F8220B" w:rsidP="00412D31">
            <w:pPr>
              <w:bidi/>
              <w:spacing w:after="0" w:line="240" w:lineRule="auto"/>
              <w:jc w:val="highKashida"/>
              <w:rPr>
                <w:rFonts w:ascii="Arial" w:hAnsi="Arial"/>
                <w:sz w:val="32"/>
                <w:szCs w:val="32"/>
                <w:rtl/>
                <w:lang w:bidi="ar-EG"/>
              </w:rPr>
            </w:pPr>
            <w:r w:rsidRPr="00412D31">
              <w:rPr>
                <w:rFonts w:ascii="Arial" w:hAnsi="Arial" w:hint="cs"/>
                <w:sz w:val="32"/>
                <w:szCs w:val="32"/>
                <w:rtl/>
                <w:lang w:bidi="ar-EG"/>
              </w:rPr>
              <w:t>0932715756</w:t>
            </w:r>
          </w:p>
        </w:tc>
      </w:tr>
      <w:tr w:rsidR="006433DA" w:rsidRPr="00412D31" w14:paraId="11F1F97D" w14:textId="77777777" w:rsidTr="00412D31">
        <w:trPr>
          <w:trHeight w:val="610"/>
        </w:trPr>
        <w:tc>
          <w:tcPr>
            <w:tcW w:w="5573" w:type="dxa"/>
            <w:shd w:val="clear" w:color="auto" w:fill="auto"/>
          </w:tcPr>
          <w:p w14:paraId="3334C495" w14:textId="77777777" w:rsidR="006433DA" w:rsidRPr="00412D31" w:rsidRDefault="00666D82" w:rsidP="00412D31">
            <w:pPr>
              <w:bidi/>
              <w:spacing w:after="0" w:line="240" w:lineRule="auto"/>
              <w:jc w:val="highKashida"/>
              <w:rPr>
                <w:rFonts w:ascii="Arial" w:hAnsi="Arial"/>
                <w:b/>
                <w:bCs/>
                <w:sz w:val="32"/>
                <w:szCs w:val="32"/>
                <w:lang w:bidi="ar-EG"/>
              </w:rPr>
            </w:pPr>
            <w:r w:rsidRPr="00412D31">
              <w:rPr>
                <w:rFonts w:ascii="Arial" w:hAnsi="Arial" w:hint="cs"/>
                <w:b/>
                <w:bCs/>
                <w:i/>
                <w:sz w:val="32"/>
                <w:szCs w:val="32"/>
                <w:rtl/>
                <w:lang w:bidi="ar-EG"/>
              </w:rPr>
              <w:t>البريد الإليكتروني</w:t>
            </w:r>
          </w:p>
        </w:tc>
        <w:tc>
          <w:tcPr>
            <w:tcW w:w="8235" w:type="dxa"/>
            <w:shd w:val="clear" w:color="auto" w:fill="auto"/>
          </w:tcPr>
          <w:p w14:paraId="0A664F04" w14:textId="77777777" w:rsidR="006433DA" w:rsidRPr="00412D31" w:rsidRDefault="00ED7F60" w:rsidP="00412D31">
            <w:pPr>
              <w:tabs>
                <w:tab w:val="left" w:pos="188"/>
              </w:tabs>
              <w:bidi/>
              <w:jc w:val="highKashida"/>
              <w:rPr>
                <w:rFonts w:ascii="Arial" w:hAnsi="Arial"/>
                <w:iCs/>
                <w:color w:val="0070C0"/>
                <w:sz w:val="32"/>
                <w:szCs w:val="32"/>
                <w:u w:val="single"/>
                <w:lang w:bidi="ar-EG"/>
              </w:rPr>
            </w:pPr>
            <w:r w:rsidRPr="00412D31">
              <w:rPr>
                <w:rFonts w:ascii="Arial" w:hAnsi="Arial"/>
                <w:iCs/>
                <w:color w:val="0070C0"/>
                <w:sz w:val="32"/>
                <w:szCs w:val="32"/>
                <w:u w:val="single"/>
                <w:lang w:bidi="ar-EG"/>
              </w:rPr>
              <w:t>NCDPE2009@Gmail.com</w:t>
            </w:r>
          </w:p>
        </w:tc>
      </w:tr>
      <w:tr w:rsidR="006433DA" w:rsidRPr="00412D31" w14:paraId="3D6039D0" w14:textId="77777777" w:rsidTr="00412D31">
        <w:trPr>
          <w:trHeight w:val="610"/>
        </w:trPr>
        <w:tc>
          <w:tcPr>
            <w:tcW w:w="5573" w:type="dxa"/>
            <w:shd w:val="clear" w:color="auto" w:fill="FBE4D5"/>
          </w:tcPr>
          <w:p w14:paraId="0AFCEA42" w14:textId="77777777" w:rsidR="006433DA" w:rsidRPr="00412D31" w:rsidRDefault="009A7ABB" w:rsidP="00412D31">
            <w:pPr>
              <w:tabs>
                <w:tab w:val="left" w:pos="188"/>
              </w:tabs>
              <w:bidi/>
              <w:jc w:val="highKashida"/>
              <w:rPr>
                <w:rFonts w:ascii="Arial" w:hAnsi="Arial" w:hint="cs"/>
                <w:b/>
                <w:bCs/>
                <w:i/>
                <w:sz w:val="32"/>
                <w:szCs w:val="32"/>
                <w:rtl/>
                <w:lang w:bidi="ar-EG"/>
              </w:rPr>
            </w:pPr>
            <w:r w:rsidRPr="00412D31">
              <w:rPr>
                <w:rFonts w:ascii="Arial" w:hAnsi="Arial" w:hint="cs"/>
                <w:b/>
                <w:bCs/>
                <w:i/>
                <w:sz w:val="32"/>
                <w:szCs w:val="32"/>
                <w:rtl/>
                <w:lang w:bidi="ar-EG"/>
              </w:rPr>
              <w:t>صفحتنا على مواقع التواصل</w:t>
            </w:r>
          </w:p>
        </w:tc>
        <w:tc>
          <w:tcPr>
            <w:tcW w:w="8235" w:type="dxa"/>
            <w:shd w:val="clear" w:color="auto" w:fill="FBE4D5"/>
          </w:tcPr>
          <w:p w14:paraId="23B3A225" w14:textId="77777777" w:rsidR="006433DA" w:rsidRPr="00412D31" w:rsidRDefault="00666D82" w:rsidP="00412D31">
            <w:pPr>
              <w:tabs>
                <w:tab w:val="left" w:pos="188"/>
              </w:tabs>
              <w:bidi/>
              <w:jc w:val="highKashida"/>
              <w:rPr>
                <w:rFonts w:ascii="Arial" w:hAnsi="Arial"/>
                <w:iCs/>
                <w:sz w:val="32"/>
                <w:szCs w:val="32"/>
                <w:rtl/>
                <w:lang w:bidi="ar-EG"/>
              </w:rPr>
            </w:pPr>
            <w:r w:rsidRPr="00412D31">
              <w:rPr>
                <w:rFonts w:ascii="Arial" w:hAnsi="Arial"/>
                <w:iCs/>
                <w:color w:val="0070C0"/>
                <w:sz w:val="32"/>
                <w:szCs w:val="32"/>
                <w:u w:val="single"/>
                <w:lang w:bidi="ar-EG"/>
              </w:rPr>
              <w:t>www.facebook.com/NationalAssociation/</w:t>
            </w:r>
          </w:p>
        </w:tc>
      </w:tr>
      <w:tr w:rsidR="009A7ABB" w:rsidRPr="00412D31" w14:paraId="5213D934" w14:textId="77777777" w:rsidTr="00412D31">
        <w:trPr>
          <w:trHeight w:val="610"/>
        </w:trPr>
        <w:tc>
          <w:tcPr>
            <w:tcW w:w="5573" w:type="dxa"/>
            <w:shd w:val="clear" w:color="auto" w:fill="auto"/>
          </w:tcPr>
          <w:p w14:paraId="2F96A845" w14:textId="77777777" w:rsidR="009A7ABB" w:rsidRPr="00412D31" w:rsidRDefault="009A7ABB" w:rsidP="00412D31">
            <w:pPr>
              <w:bidi/>
              <w:spacing w:after="0" w:line="240" w:lineRule="auto"/>
              <w:jc w:val="highKashida"/>
              <w:rPr>
                <w:rFonts w:ascii="Arial" w:hAnsi="Arial" w:hint="cs"/>
                <w:b/>
                <w:bCs/>
                <w:sz w:val="32"/>
                <w:szCs w:val="32"/>
                <w:rtl/>
              </w:rPr>
            </w:pPr>
            <w:r w:rsidRPr="00412D31">
              <w:rPr>
                <w:rFonts w:ascii="Arial" w:hAnsi="Arial" w:hint="cs"/>
                <w:b/>
                <w:bCs/>
                <w:sz w:val="32"/>
                <w:szCs w:val="32"/>
                <w:rtl/>
              </w:rPr>
              <w:t>موقعنا</w:t>
            </w:r>
          </w:p>
        </w:tc>
        <w:tc>
          <w:tcPr>
            <w:tcW w:w="8235" w:type="dxa"/>
            <w:shd w:val="clear" w:color="auto" w:fill="auto"/>
          </w:tcPr>
          <w:p w14:paraId="41C23263" w14:textId="77777777" w:rsidR="009A7ABB" w:rsidRPr="00412D31" w:rsidRDefault="009A7ABB" w:rsidP="00412D31">
            <w:pPr>
              <w:tabs>
                <w:tab w:val="left" w:pos="188"/>
              </w:tabs>
              <w:bidi/>
              <w:jc w:val="right"/>
              <w:rPr>
                <w:rFonts w:ascii="Arial" w:hAnsi="Arial"/>
                <w:iCs/>
                <w:color w:val="0070C0"/>
                <w:sz w:val="32"/>
                <w:szCs w:val="32"/>
                <w:u w:val="single"/>
                <w:lang w:bidi="ar-EG"/>
              </w:rPr>
            </w:pPr>
            <w:r w:rsidRPr="00412D31">
              <w:rPr>
                <w:rFonts w:ascii="Arial" w:hAnsi="Arial"/>
                <w:iCs/>
                <w:color w:val="0070C0"/>
                <w:sz w:val="32"/>
                <w:szCs w:val="32"/>
                <w:u w:val="single"/>
                <w:lang w:bidi="ar-EG"/>
              </w:rPr>
              <w:t>https://nationalassociation.mystrikingly.com/i/construction</w:t>
            </w:r>
          </w:p>
        </w:tc>
      </w:tr>
      <w:tr w:rsidR="00666D82" w:rsidRPr="00412D31" w14:paraId="0520EB01" w14:textId="77777777" w:rsidTr="00412D31">
        <w:trPr>
          <w:trHeight w:val="610"/>
        </w:trPr>
        <w:tc>
          <w:tcPr>
            <w:tcW w:w="5573" w:type="dxa"/>
            <w:shd w:val="clear" w:color="auto" w:fill="FBE4D5"/>
          </w:tcPr>
          <w:p w14:paraId="5E80868A" w14:textId="77777777" w:rsidR="00666D82" w:rsidRPr="00412D31" w:rsidRDefault="00666D82" w:rsidP="00412D31">
            <w:pPr>
              <w:bidi/>
              <w:spacing w:after="0" w:line="240" w:lineRule="auto"/>
              <w:jc w:val="highKashida"/>
              <w:rPr>
                <w:rFonts w:ascii="Arial" w:hAnsi="Arial"/>
                <w:b/>
                <w:bCs/>
                <w:sz w:val="32"/>
                <w:szCs w:val="32"/>
                <w:rtl/>
              </w:rPr>
            </w:pPr>
            <w:r w:rsidRPr="00412D31">
              <w:rPr>
                <w:rFonts w:ascii="Arial" w:hAnsi="Arial"/>
                <w:b/>
                <w:bCs/>
                <w:sz w:val="32"/>
                <w:szCs w:val="32"/>
                <w:rtl/>
              </w:rPr>
              <w:t xml:space="preserve">مسئول </w:t>
            </w:r>
            <w:r w:rsidR="009A7ABB" w:rsidRPr="00412D31">
              <w:rPr>
                <w:rFonts w:ascii="Arial" w:hAnsi="Arial" w:hint="cs"/>
                <w:b/>
                <w:bCs/>
                <w:sz w:val="32"/>
                <w:szCs w:val="32"/>
                <w:rtl/>
              </w:rPr>
              <w:t>الاتصال</w:t>
            </w:r>
            <w:r w:rsidRPr="00412D31">
              <w:rPr>
                <w:rFonts w:ascii="Arial" w:hAnsi="Arial"/>
                <w:b/>
                <w:bCs/>
                <w:sz w:val="32"/>
                <w:szCs w:val="32"/>
                <w:rtl/>
              </w:rPr>
              <w:t xml:space="preserve"> </w:t>
            </w:r>
          </w:p>
        </w:tc>
        <w:tc>
          <w:tcPr>
            <w:tcW w:w="8235" w:type="dxa"/>
            <w:shd w:val="clear" w:color="auto" w:fill="FBE4D5"/>
          </w:tcPr>
          <w:p w14:paraId="03B6567F" w14:textId="77777777" w:rsidR="00666D82" w:rsidRPr="00412D31" w:rsidRDefault="00020CF3" w:rsidP="00412D31">
            <w:pPr>
              <w:bidi/>
              <w:spacing w:after="0" w:line="240" w:lineRule="auto"/>
              <w:jc w:val="highKashida"/>
              <w:rPr>
                <w:rFonts w:ascii="Arial" w:hAnsi="Arial" w:hint="cs"/>
                <w:sz w:val="32"/>
                <w:szCs w:val="32"/>
                <w:rtl/>
                <w:lang w:bidi="ar-EG"/>
              </w:rPr>
            </w:pPr>
            <w:r w:rsidRPr="00412D31">
              <w:rPr>
                <w:rFonts w:ascii="Arial" w:hAnsi="Arial" w:hint="cs"/>
                <w:sz w:val="32"/>
                <w:szCs w:val="32"/>
                <w:rtl/>
                <w:lang w:bidi="ar-EG"/>
              </w:rPr>
              <w:t>مايكل مكرم نصيف</w:t>
            </w:r>
          </w:p>
        </w:tc>
      </w:tr>
      <w:tr w:rsidR="00666D82" w:rsidRPr="00412D31" w14:paraId="481AAC20" w14:textId="77777777" w:rsidTr="00412D31">
        <w:trPr>
          <w:trHeight w:val="610"/>
        </w:trPr>
        <w:tc>
          <w:tcPr>
            <w:tcW w:w="5573" w:type="dxa"/>
            <w:shd w:val="clear" w:color="auto" w:fill="auto"/>
          </w:tcPr>
          <w:p w14:paraId="5AE446ED" w14:textId="77777777" w:rsidR="00666D82" w:rsidRPr="00412D31" w:rsidRDefault="00666D82" w:rsidP="00412D31">
            <w:pPr>
              <w:tabs>
                <w:tab w:val="left" w:pos="188"/>
              </w:tabs>
              <w:bidi/>
              <w:jc w:val="highKashida"/>
              <w:rPr>
                <w:rFonts w:ascii="Arial" w:hAnsi="Arial"/>
                <w:b/>
                <w:bCs/>
                <w:sz w:val="32"/>
                <w:szCs w:val="32"/>
                <w:rtl/>
              </w:rPr>
            </w:pPr>
            <w:r w:rsidRPr="00412D31">
              <w:rPr>
                <w:rFonts w:ascii="Arial" w:hAnsi="Arial"/>
                <w:b/>
                <w:bCs/>
                <w:i/>
                <w:sz w:val="32"/>
                <w:szCs w:val="32"/>
                <w:rtl/>
                <w:lang w:bidi="ar-EG"/>
              </w:rPr>
              <w:t>رقم الهات</w:t>
            </w:r>
            <w:r w:rsidRPr="00412D31">
              <w:rPr>
                <w:rFonts w:ascii="Arial" w:hAnsi="Arial" w:hint="cs"/>
                <w:b/>
                <w:bCs/>
                <w:i/>
                <w:sz w:val="32"/>
                <w:szCs w:val="32"/>
                <w:rtl/>
                <w:lang w:bidi="ar-EG"/>
              </w:rPr>
              <w:t>ـــــــ</w:t>
            </w:r>
            <w:r w:rsidRPr="00412D31">
              <w:rPr>
                <w:rFonts w:ascii="Arial" w:hAnsi="Arial"/>
                <w:b/>
                <w:bCs/>
                <w:i/>
                <w:sz w:val="32"/>
                <w:szCs w:val="32"/>
                <w:rtl/>
                <w:lang w:bidi="ar-EG"/>
              </w:rPr>
              <w:t>ف</w:t>
            </w:r>
          </w:p>
        </w:tc>
        <w:tc>
          <w:tcPr>
            <w:tcW w:w="8235" w:type="dxa"/>
            <w:shd w:val="clear" w:color="auto" w:fill="auto"/>
          </w:tcPr>
          <w:p w14:paraId="0281C978" w14:textId="77777777" w:rsidR="00666D82" w:rsidRPr="00412D31" w:rsidRDefault="004553B8" w:rsidP="00412D31">
            <w:pPr>
              <w:tabs>
                <w:tab w:val="left" w:pos="188"/>
              </w:tabs>
              <w:bidi/>
              <w:jc w:val="highKashida"/>
              <w:rPr>
                <w:rFonts w:ascii="Arial" w:hAnsi="Arial"/>
                <w:sz w:val="32"/>
                <w:szCs w:val="32"/>
                <w:rtl/>
              </w:rPr>
            </w:pPr>
            <w:r w:rsidRPr="00412D31">
              <w:rPr>
                <w:rFonts w:ascii="Arial" w:hAnsi="Arial" w:hint="cs"/>
                <w:i/>
                <w:sz w:val="32"/>
                <w:szCs w:val="32"/>
                <w:rtl/>
                <w:lang w:bidi="ar-EG"/>
              </w:rPr>
              <w:t>01100304256</w:t>
            </w:r>
            <w:r w:rsidR="00666D82" w:rsidRPr="00412D31">
              <w:rPr>
                <w:rFonts w:ascii="Arial" w:hAnsi="Arial"/>
                <w:i/>
                <w:sz w:val="32"/>
                <w:szCs w:val="32"/>
                <w:rtl/>
                <w:lang w:bidi="ar-EG"/>
              </w:rPr>
              <w:t xml:space="preserve"> ،  01228538147</w:t>
            </w:r>
          </w:p>
        </w:tc>
      </w:tr>
    </w:tbl>
    <w:p w14:paraId="424A35EC" w14:textId="77777777" w:rsidR="00EF14C6" w:rsidRDefault="00EF14C6" w:rsidP="006433DA">
      <w:pPr>
        <w:tabs>
          <w:tab w:val="left" w:pos="188"/>
        </w:tabs>
        <w:bidi/>
        <w:rPr>
          <w:sz w:val="30"/>
          <w:szCs w:val="20"/>
          <w:rtl/>
        </w:rPr>
      </w:pPr>
    </w:p>
    <w:p w14:paraId="3403779A" w14:textId="77777777" w:rsidR="00A005F9" w:rsidRDefault="00A005F9" w:rsidP="00A005F9">
      <w:pPr>
        <w:tabs>
          <w:tab w:val="left" w:pos="188"/>
        </w:tabs>
        <w:bidi/>
        <w:rPr>
          <w:sz w:val="30"/>
          <w:szCs w:val="20"/>
          <w:rtl/>
        </w:rPr>
      </w:pPr>
    </w:p>
    <w:p w14:paraId="041012C2" w14:textId="77777777" w:rsidR="00666D82" w:rsidRPr="002925ED" w:rsidRDefault="00666D82" w:rsidP="00666D82">
      <w:pPr>
        <w:numPr>
          <w:ilvl w:val="0"/>
          <w:numId w:val="29"/>
        </w:numPr>
        <w:shd w:val="clear" w:color="auto" w:fill="0070C0"/>
        <w:bidi/>
        <w:spacing w:after="0" w:line="240" w:lineRule="auto"/>
        <w:ind w:left="283"/>
        <w:rPr>
          <w:rFonts w:ascii="Tahoma" w:hAnsi="Tahoma" w:cs="Tahoma"/>
          <w:color w:val="FFFFFF"/>
          <w:sz w:val="38"/>
          <w:szCs w:val="38"/>
          <w:u w:val="double"/>
          <w:rtl/>
          <w:lang w:bidi="ar-EG"/>
        </w:rPr>
      </w:pPr>
      <w:r w:rsidRPr="002925ED">
        <w:rPr>
          <w:rFonts w:ascii="Tahoma" w:hAnsi="Tahoma" w:cs="Tahoma"/>
          <w:color w:val="FFFFFF"/>
          <w:sz w:val="38"/>
          <w:szCs w:val="38"/>
          <w:u w:val="double"/>
          <w:rtl/>
          <w:lang w:bidi="ar-EG"/>
        </w:rPr>
        <w:lastRenderedPageBreak/>
        <w:t xml:space="preserve">تعريف بالجمعية الاهلية </w:t>
      </w:r>
      <w:r w:rsidR="00BC20D7" w:rsidRPr="002925ED">
        <w:rPr>
          <w:rFonts w:ascii="Tahoma" w:hAnsi="Tahoma" w:cs="Tahoma" w:hint="cs"/>
          <w:color w:val="FFFFFF"/>
          <w:sz w:val="38"/>
          <w:szCs w:val="38"/>
          <w:u w:val="double"/>
          <w:rtl/>
          <w:lang w:bidi="ar-EG"/>
        </w:rPr>
        <w:t>وعرض قدراتها</w:t>
      </w:r>
      <w:r w:rsidRPr="002925ED">
        <w:rPr>
          <w:rFonts w:ascii="Tahoma" w:hAnsi="Tahoma" w:cs="Tahoma"/>
          <w:color w:val="FFFFFF"/>
          <w:sz w:val="38"/>
          <w:szCs w:val="38"/>
          <w:u w:val="double"/>
          <w:rtl/>
          <w:lang w:bidi="ar-EG"/>
        </w:rPr>
        <w:t xml:space="preserve"> </w:t>
      </w:r>
      <w:r w:rsidR="00BC20D7" w:rsidRPr="002925ED">
        <w:rPr>
          <w:rFonts w:ascii="Tahoma" w:hAnsi="Tahoma" w:cs="Tahoma" w:hint="cs"/>
          <w:color w:val="FFFFFF"/>
          <w:sz w:val="38"/>
          <w:szCs w:val="38"/>
          <w:u w:val="double"/>
          <w:rtl/>
          <w:lang w:bidi="ar-EG"/>
        </w:rPr>
        <w:t>والهيكل التنفيذي</w:t>
      </w:r>
      <w:r w:rsidRPr="002925ED">
        <w:rPr>
          <w:rFonts w:ascii="Tahoma" w:hAnsi="Tahoma" w:cs="Tahoma"/>
          <w:color w:val="FFFFFF"/>
          <w:sz w:val="38"/>
          <w:szCs w:val="38"/>
          <w:u w:val="double"/>
          <w:rtl/>
          <w:lang w:bidi="ar-EG"/>
        </w:rPr>
        <w:t xml:space="preserve"> لها.</w:t>
      </w:r>
    </w:p>
    <w:p w14:paraId="77AC5EB6" w14:textId="77777777" w:rsidR="00666D82" w:rsidRPr="00231C39" w:rsidRDefault="00666D82" w:rsidP="00231C39">
      <w:pPr>
        <w:pStyle w:val="ListParagraph"/>
        <w:numPr>
          <w:ilvl w:val="0"/>
          <w:numId w:val="27"/>
        </w:numPr>
        <w:tabs>
          <w:tab w:val="right" w:pos="450"/>
        </w:tabs>
        <w:bidi/>
        <w:spacing w:after="0"/>
        <w:rPr>
          <w:rFonts w:ascii="Tahoma" w:hAnsi="Tahoma" w:cs="Tahoma"/>
          <w:color w:val="FF0000"/>
          <w:sz w:val="30"/>
          <w:szCs w:val="30"/>
          <w:u w:val="single"/>
          <w:rtl/>
        </w:rPr>
      </w:pPr>
      <w:r w:rsidRPr="00231C39">
        <w:rPr>
          <w:rFonts w:ascii="Tahoma" w:hAnsi="Tahoma" w:cs="Tahoma" w:hint="cs"/>
          <w:color w:val="FF0000"/>
          <w:sz w:val="30"/>
          <w:szCs w:val="30"/>
          <w:u w:val="single"/>
          <w:rtl/>
        </w:rPr>
        <w:t>ا</w:t>
      </w:r>
      <w:r w:rsidRPr="00231C39">
        <w:rPr>
          <w:rFonts w:ascii="Tahoma" w:hAnsi="Tahoma" w:cs="Tahoma"/>
          <w:color w:val="FF0000"/>
          <w:sz w:val="30"/>
          <w:szCs w:val="30"/>
          <w:u w:val="single"/>
          <w:rtl/>
        </w:rPr>
        <w:t xml:space="preserve">شهار </w:t>
      </w:r>
      <w:r w:rsidR="001A498D" w:rsidRPr="00231C39">
        <w:rPr>
          <w:rFonts w:ascii="Tahoma" w:hAnsi="Tahoma" w:cs="Tahoma" w:hint="cs"/>
          <w:color w:val="FF0000"/>
          <w:sz w:val="30"/>
          <w:szCs w:val="30"/>
          <w:u w:val="single"/>
          <w:rtl/>
        </w:rPr>
        <w:t>الجمعية</w:t>
      </w:r>
      <w:r w:rsidR="001A498D" w:rsidRPr="00231C39">
        <w:rPr>
          <w:rFonts w:ascii="Tahoma" w:hAnsi="Tahoma" w:cs="Tahoma" w:hint="cs"/>
          <w:color w:val="FF0000"/>
          <w:sz w:val="30"/>
          <w:szCs w:val="30"/>
          <w:rtl/>
        </w:rPr>
        <w:t>:</w:t>
      </w:r>
    </w:p>
    <w:p w14:paraId="2ABA5BD6" w14:textId="77777777" w:rsidR="00666D82" w:rsidRPr="002925ED" w:rsidRDefault="00666D82" w:rsidP="00231C39">
      <w:pPr>
        <w:jc w:val="lowKashida"/>
        <w:rPr>
          <w:rFonts w:ascii="Tahoma" w:hAnsi="Tahoma" w:cs="Tahoma"/>
          <w:sz w:val="2"/>
          <w:szCs w:val="2"/>
          <w:rtl/>
        </w:rPr>
      </w:pPr>
    </w:p>
    <w:p w14:paraId="4A61F3FD" w14:textId="77777777" w:rsidR="00666D82" w:rsidRPr="007A68B3" w:rsidRDefault="00666D82" w:rsidP="00231C39">
      <w:pPr>
        <w:bidi/>
        <w:jc w:val="mediumKashida"/>
        <w:rPr>
          <w:rFonts w:cs="Calibri"/>
          <w:sz w:val="28"/>
          <w:szCs w:val="28"/>
          <w:lang w:val="fr-FR"/>
        </w:rPr>
      </w:pPr>
      <w:r w:rsidRPr="007A68B3">
        <w:rPr>
          <w:rFonts w:cs="Calibri"/>
          <w:sz w:val="28"/>
          <w:szCs w:val="28"/>
          <w:rtl/>
          <w:lang w:val="fr-FR"/>
        </w:rPr>
        <w:t xml:space="preserve">الجمعية الوطنية لتنمية المجتمع وحماية البيئة مشهرة بوزارة الشئون الاجتماعية بسوهاج تحت رقم 958 لسنة 2009 تحت أحكام القانون </w:t>
      </w:r>
      <w:r w:rsidR="009337BE" w:rsidRPr="007A68B3">
        <w:rPr>
          <w:rFonts w:cs="Calibri" w:hint="cs"/>
          <w:sz w:val="28"/>
          <w:szCs w:val="28"/>
          <w:rtl/>
          <w:lang w:val="fr-FR"/>
        </w:rPr>
        <w:t>149</w:t>
      </w:r>
      <w:r w:rsidRPr="007A68B3">
        <w:rPr>
          <w:rFonts w:cs="Calibri"/>
          <w:sz w:val="28"/>
          <w:szCs w:val="28"/>
          <w:rtl/>
          <w:lang w:val="fr-FR"/>
        </w:rPr>
        <w:t xml:space="preserve"> لسنة </w:t>
      </w:r>
      <w:r w:rsidR="009337BE" w:rsidRPr="007A68B3">
        <w:rPr>
          <w:rFonts w:cs="Calibri" w:hint="cs"/>
          <w:sz w:val="28"/>
          <w:szCs w:val="28"/>
          <w:rtl/>
          <w:lang w:val="fr-FR"/>
        </w:rPr>
        <w:t>2019</w:t>
      </w:r>
      <w:r w:rsidRPr="007A68B3">
        <w:rPr>
          <w:rFonts w:cs="Calibri"/>
          <w:sz w:val="28"/>
          <w:szCs w:val="28"/>
          <w:rtl/>
          <w:lang w:val="fr-FR"/>
        </w:rPr>
        <w:t xml:space="preserve"> م.</w:t>
      </w:r>
    </w:p>
    <w:p w14:paraId="2ADA032F" w14:textId="77777777" w:rsidR="00666D82" w:rsidRPr="00231C39" w:rsidRDefault="001A498D" w:rsidP="00231C39">
      <w:pPr>
        <w:pStyle w:val="ListParagraph"/>
        <w:numPr>
          <w:ilvl w:val="0"/>
          <w:numId w:val="27"/>
        </w:numPr>
        <w:tabs>
          <w:tab w:val="right" w:pos="450"/>
        </w:tabs>
        <w:bidi/>
        <w:spacing w:after="0"/>
        <w:rPr>
          <w:rFonts w:ascii="Tahoma" w:hAnsi="Tahoma" w:cs="Tahoma"/>
          <w:color w:val="FF0000"/>
          <w:sz w:val="30"/>
          <w:szCs w:val="30"/>
          <w:u w:val="single"/>
        </w:rPr>
      </w:pPr>
      <w:r>
        <w:rPr>
          <w:rFonts w:ascii="Tahoma" w:hAnsi="Tahoma" w:cs="Tahoma"/>
          <w:color w:val="FF0000"/>
          <w:sz w:val="30"/>
          <w:szCs w:val="30"/>
          <w:u w:val="single"/>
          <w:rtl/>
        </w:rPr>
        <w:t>الرؤية</w:t>
      </w:r>
      <w:r w:rsidR="00666D82" w:rsidRPr="00231C39">
        <w:rPr>
          <w:rFonts w:ascii="Tahoma" w:hAnsi="Tahoma" w:cs="Tahoma"/>
          <w:color w:val="FF0000"/>
          <w:sz w:val="30"/>
          <w:szCs w:val="30"/>
          <w:u w:val="single"/>
          <w:rtl/>
        </w:rPr>
        <w:t>:</w:t>
      </w:r>
    </w:p>
    <w:p w14:paraId="08B8E67D" w14:textId="77777777" w:rsidR="00666D82" w:rsidRPr="002925ED" w:rsidRDefault="00666D82" w:rsidP="00231C39">
      <w:pPr>
        <w:pStyle w:val="ListParagraph"/>
        <w:ind w:left="180"/>
        <w:jc w:val="lowKashida"/>
        <w:rPr>
          <w:rFonts w:ascii="Tahoma" w:hAnsi="Tahoma" w:cs="Tahoma"/>
          <w:sz w:val="2"/>
          <w:szCs w:val="2"/>
          <w:u w:val="single"/>
          <w:rtl/>
        </w:rPr>
      </w:pPr>
    </w:p>
    <w:p w14:paraId="386EF6AB" w14:textId="77777777" w:rsidR="00666D82" w:rsidRPr="007A68B3" w:rsidRDefault="00666D82" w:rsidP="00231C39">
      <w:pPr>
        <w:bidi/>
        <w:jc w:val="mediumKashida"/>
        <w:rPr>
          <w:rFonts w:cs="Calibri"/>
          <w:sz w:val="28"/>
          <w:szCs w:val="28"/>
          <w:lang w:val="fr-FR"/>
        </w:rPr>
      </w:pPr>
      <w:r w:rsidRPr="007A68B3">
        <w:rPr>
          <w:rFonts w:cs="Calibri"/>
          <w:sz w:val="28"/>
          <w:szCs w:val="28"/>
          <w:rtl/>
          <w:lang w:val="fr-FR"/>
        </w:rPr>
        <w:t xml:space="preserve">توفير خدمات وأنشطة متميزة من خلال تنمية متكاملة لجميع فئات المجتمع المحلى بقرى ومراكز محافظة سوهاج من اجل تنمية مستدامة للفئات المحرومة </w:t>
      </w:r>
      <w:r w:rsidR="00BC20D7" w:rsidRPr="007A68B3">
        <w:rPr>
          <w:rFonts w:cs="Calibri" w:hint="cs"/>
          <w:sz w:val="28"/>
          <w:szCs w:val="28"/>
          <w:rtl/>
          <w:lang w:val="fr-FR"/>
        </w:rPr>
        <w:t>والمهمشة.</w:t>
      </w:r>
    </w:p>
    <w:p w14:paraId="13F9CCE0" w14:textId="77777777" w:rsidR="00666D82" w:rsidRPr="00231C39" w:rsidRDefault="001A498D" w:rsidP="00231C39">
      <w:pPr>
        <w:pStyle w:val="ListParagraph"/>
        <w:numPr>
          <w:ilvl w:val="0"/>
          <w:numId w:val="27"/>
        </w:numPr>
        <w:tabs>
          <w:tab w:val="right" w:pos="450"/>
        </w:tabs>
        <w:bidi/>
        <w:spacing w:after="0"/>
        <w:rPr>
          <w:rFonts w:ascii="Tahoma" w:hAnsi="Tahoma" w:cs="Tahoma" w:hint="cs"/>
          <w:color w:val="FF0000"/>
          <w:sz w:val="30"/>
          <w:szCs w:val="30"/>
          <w:u w:val="single"/>
        </w:rPr>
      </w:pPr>
      <w:r>
        <w:rPr>
          <w:rFonts w:ascii="Tahoma" w:hAnsi="Tahoma" w:cs="Tahoma" w:hint="cs"/>
          <w:color w:val="FF0000"/>
          <w:sz w:val="30"/>
          <w:szCs w:val="30"/>
          <w:u w:val="single"/>
          <w:rtl/>
        </w:rPr>
        <w:t>الرسالة</w:t>
      </w:r>
      <w:r w:rsidRPr="00231C39">
        <w:rPr>
          <w:rFonts w:ascii="Tahoma" w:hAnsi="Tahoma" w:cs="Tahoma" w:hint="cs"/>
          <w:color w:val="FF0000"/>
          <w:sz w:val="30"/>
          <w:szCs w:val="30"/>
          <w:u w:val="single"/>
          <w:rtl/>
        </w:rPr>
        <w:t xml:space="preserve">: </w:t>
      </w:r>
      <w:r w:rsidRPr="00231C39">
        <w:rPr>
          <w:rFonts w:ascii="Tahoma" w:hAnsi="Tahoma" w:cs="Tahoma"/>
          <w:color w:val="FF0000"/>
          <w:sz w:val="30"/>
          <w:szCs w:val="30"/>
          <w:u w:val="single"/>
          <w:rtl/>
        </w:rPr>
        <w:t>-</w:t>
      </w:r>
    </w:p>
    <w:p w14:paraId="71355D2D" w14:textId="77777777" w:rsidR="00666D82" w:rsidRPr="002925ED" w:rsidRDefault="00666D82" w:rsidP="00231C39">
      <w:pPr>
        <w:pStyle w:val="ListParagraph"/>
        <w:tabs>
          <w:tab w:val="right" w:pos="450"/>
        </w:tabs>
        <w:bidi/>
        <w:spacing w:after="0"/>
        <w:ind w:left="180"/>
        <w:rPr>
          <w:rFonts w:ascii="Tahoma" w:hAnsi="Tahoma" w:cs="Tahoma"/>
          <w:color w:val="FF0000"/>
          <w:sz w:val="6"/>
          <w:szCs w:val="6"/>
          <w:u w:val="single"/>
        </w:rPr>
      </w:pPr>
    </w:p>
    <w:p w14:paraId="27448335" w14:textId="77777777" w:rsidR="00666D82" w:rsidRPr="007A68B3" w:rsidRDefault="00666D82" w:rsidP="00231C39">
      <w:pPr>
        <w:bidi/>
        <w:jc w:val="mediumKashida"/>
        <w:rPr>
          <w:rFonts w:cs="Calibri"/>
          <w:sz w:val="28"/>
          <w:szCs w:val="28"/>
          <w:rtl/>
          <w:lang w:val="fr-FR"/>
        </w:rPr>
      </w:pPr>
      <w:r w:rsidRPr="007A68B3">
        <w:rPr>
          <w:rFonts w:cs="Calibri"/>
          <w:sz w:val="28"/>
          <w:szCs w:val="28"/>
          <w:rtl/>
          <w:lang w:val="fr-FR"/>
        </w:rPr>
        <w:t>نحن الجمعية الوطنية لتنمية المجتمع وحماية البيئة بما لدينا من خبرات رائدة بمجال التنمية والتدر</w:t>
      </w:r>
      <w:r w:rsidR="00231C39" w:rsidRPr="007A68B3">
        <w:rPr>
          <w:rFonts w:cs="Calibri"/>
          <w:sz w:val="28"/>
          <w:szCs w:val="28"/>
          <w:rtl/>
          <w:lang w:val="fr-FR"/>
        </w:rPr>
        <w:t xml:space="preserve">يب نعمل على رفع المستوى </w:t>
      </w:r>
      <w:r w:rsidR="00BC20D7" w:rsidRPr="007A68B3">
        <w:rPr>
          <w:rFonts w:cs="Calibri" w:hint="cs"/>
          <w:sz w:val="28"/>
          <w:szCs w:val="28"/>
          <w:rtl/>
          <w:lang w:val="fr-FR"/>
        </w:rPr>
        <w:t>الصحي</w:t>
      </w:r>
      <w:r w:rsidR="00231C39" w:rsidRPr="007A68B3">
        <w:rPr>
          <w:rFonts w:cs="Calibri"/>
          <w:sz w:val="28"/>
          <w:szCs w:val="28"/>
          <w:rtl/>
          <w:lang w:val="fr-FR"/>
        </w:rPr>
        <w:t xml:space="preserve"> </w:t>
      </w:r>
      <w:r w:rsidR="001A498D" w:rsidRPr="007A68B3">
        <w:rPr>
          <w:rFonts w:cs="Calibri" w:hint="cs"/>
          <w:sz w:val="28"/>
          <w:szCs w:val="28"/>
          <w:rtl/>
          <w:lang w:val="fr-FR"/>
        </w:rPr>
        <w:t>والاجتماعي</w:t>
      </w:r>
      <w:r w:rsidRPr="007A68B3">
        <w:rPr>
          <w:rFonts w:cs="Calibri"/>
          <w:sz w:val="28"/>
          <w:szCs w:val="28"/>
          <w:rtl/>
          <w:lang w:val="fr-FR"/>
        </w:rPr>
        <w:t xml:space="preserve"> </w:t>
      </w:r>
      <w:r w:rsidR="00BC20D7" w:rsidRPr="007A68B3">
        <w:rPr>
          <w:rFonts w:cs="Calibri" w:hint="cs"/>
          <w:sz w:val="28"/>
          <w:szCs w:val="28"/>
          <w:rtl/>
          <w:lang w:val="fr-FR"/>
        </w:rPr>
        <w:t>والاقتصادي والبيئي</w:t>
      </w:r>
      <w:r w:rsidRPr="007A68B3">
        <w:rPr>
          <w:rFonts w:cs="Calibri"/>
          <w:sz w:val="28"/>
          <w:szCs w:val="28"/>
          <w:rtl/>
          <w:lang w:val="fr-FR"/>
        </w:rPr>
        <w:t xml:space="preserve"> والثقافي للمجتمعات بمشاركة مع مبادرات المجتمع ومؤسساته وذلك من خلال تمكين المجتمع بجميع فئاته من حصوله على حقوقه وتحديد احتياجاته سعيا لتلبية تلك الاحتياجات مع تقديم نماذج وبرامج تنموية ملتزمين بقيم العدالة </w:t>
      </w:r>
      <w:r w:rsidR="00BC20D7" w:rsidRPr="007A68B3">
        <w:rPr>
          <w:rFonts w:cs="Calibri" w:hint="cs"/>
          <w:sz w:val="28"/>
          <w:szCs w:val="28"/>
          <w:rtl/>
          <w:lang w:val="fr-FR"/>
        </w:rPr>
        <w:t>والمساواة وبأرقى</w:t>
      </w:r>
      <w:r w:rsidRPr="007A68B3">
        <w:rPr>
          <w:rFonts w:cs="Calibri"/>
          <w:sz w:val="28"/>
          <w:szCs w:val="28"/>
          <w:rtl/>
          <w:lang w:val="fr-FR"/>
        </w:rPr>
        <w:t xml:space="preserve"> مستويات السلوك </w:t>
      </w:r>
      <w:r w:rsidR="00BC20D7" w:rsidRPr="007A68B3">
        <w:rPr>
          <w:rFonts w:cs="Calibri" w:hint="cs"/>
          <w:sz w:val="28"/>
          <w:szCs w:val="28"/>
          <w:rtl/>
          <w:lang w:val="fr-FR"/>
        </w:rPr>
        <w:t>الأخلاقي</w:t>
      </w:r>
      <w:r w:rsidRPr="007A68B3">
        <w:rPr>
          <w:rFonts w:cs="Calibri"/>
          <w:sz w:val="28"/>
          <w:szCs w:val="28"/>
          <w:rtl/>
          <w:lang w:val="fr-FR"/>
        </w:rPr>
        <w:t xml:space="preserve"> نحو بعضنا وجميع من يتعامل </w:t>
      </w:r>
      <w:r w:rsidR="00BC20D7" w:rsidRPr="007A68B3">
        <w:rPr>
          <w:rFonts w:cs="Calibri" w:hint="cs"/>
          <w:sz w:val="28"/>
          <w:szCs w:val="28"/>
          <w:rtl/>
          <w:lang w:val="fr-FR"/>
        </w:rPr>
        <w:t>معنا.</w:t>
      </w:r>
    </w:p>
    <w:p w14:paraId="0A6A4579" w14:textId="77777777" w:rsidR="002942FE" w:rsidRDefault="002942FE" w:rsidP="00231C39">
      <w:pPr>
        <w:pStyle w:val="ListParagraph"/>
        <w:numPr>
          <w:ilvl w:val="0"/>
          <w:numId w:val="27"/>
        </w:numPr>
        <w:tabs>
          <w:tab w:val="right" w:pos="450"/>
        </w:tabs>
        <w:bidi/>
        <w:spacing w:after="0"/>
        <w:rPr>
          <w:rFonts w:ascii="Tahoma" w:hAnsi="Tahoma" w:cs="Tahoma"/>
          <w:color w:val="FF0000"/>
          <w:sz w:val="30"/>
          <w:szCs w:val="30"/>
          <w:u w:val="single"/>
        </w:rPr>
      </w:pPr>
      <w:r w:rsidRPr="00231C39">
        <w:rPr>
          <w:rFonts w:ascii="Tahoma" w:hAnsi="Tahoma" w:cs="Tahoma" w:hint="cs"/>
          <w:color w:val="FF0000"/>
          <w:sz w:val="30"/>
          <w:szCs w:val="30"/>
          <w:u w:val="single"/>
          <w:rtl/>
        </w:rPr>
        <w:t xml:space="preserve">القيم </w:t>
      </w:r>
      <w:r w:rsidR="001A498D" w:rsidRPr="00231C39">
        <w:rPr>
          <w:rFonts w:ascii="Tahoma" w:hAnsi="Tahoma" w:cs="Tahoma" w:hint="cs"/>
          <w:color w:val="FF0000"/>
          <w:sz w:val="30"/>
          <w:szCs w:val="30"/>
          <w:u w:val="single"/>
          <w:rtl/>
        </w:rPr>
        <w:t xml:space="preserve">الجوهرية: </w:t>
      </w:r>
      <w:r w:rsidR="001A498D" w:rsidRPr="00231C39">
        <w:rPr>
          <w:rFonts w:ascii="Tahoma" w:hAnsi="Tahoma" w:cs="Tahoma"/>
          <w:color w:val="FF0000"/>
          <w:sz w:val="30"/>
          <w:szCs w:val="30"/>
          <w:u w:val="single"/>
          <w:rtl/>
        </w:rPr>
        <w:t>-</w:t>
      </w:r>
    </w:p>
    <w:tbl>
      <w:tblPr>
        <w:bidiVisual/>
        <w:tblW w:w="14592" w:type="dxa"/>
        <w:tblInd w:w="186" w:type="dxa"/>
        <w:tblLook w:val="04A0" w:firstRow="1" w:lastRow="0" w:firstColumn="1" w:lastColumn="0" w:noHBand="0" w:noVBand="1"/>
      </w:tblPr>
      <w:tblGrid>
        <w:gridCol w:w="7504"/>
        <w:gridCol w:w="7088"/>
      </w:tblGrid>
      <w:tr w:rsidR="00231C39" w:rsidRPr="007A68B3" w14:paraId="34CC389D" w14:textId="77777777" w:rsidTr="007A68B3">
        <w:tc>
          <w:tcPr>
            <w:tcW w:w="7504" w:type="dxa"/>
            <w:shd w:val="clear" w:color="auto" w:fill="auto"/>
          </w:tcPr>
          <w:p w14:paraId="29F7F5CB" w14:textId="77777777" w:rsidR="00231C39" w:rsidRPr="007A68B3" w:rsidRDefault="00231C39" w:rsidP="007A68B3">
            <w:pPr>
              <w:numPr>
                <w:ilvl w:val="0"/>
                <w:numId w:val="40"/>
              </w:numPr>
              <w:bidi/>
              <w:jc w:val="mediumKashida"/>
              <w:rPr>
                <w:rFonts w:cs="Calibri" w:hint="cs"/>
                <w:sz w:val="28"/>
                <w:szCs w:val="28"/>
                <w:rtl/>
                <w:lang w:val="fr-FR"/>
              </w:rPr>
            </w:pPr>
            <w:r w:rsidRPr="007A68B3">
              <w:rPr>
                <w:rFonts w:cs="Calibri"/>
                <w:sz w:val="28"/>
                <w:szCs w:val="28"/>
                <w:rtl/>
                <w:lang w:val="fr-FR"/>
              </w:rPr>
              <w:t>احترام ومراعاة التنوع الثقافي والاجتماعي .</w:t>
            </w:r>
          </w:p>
        </w:tc>
        <w:tc>
          <w:tcPr>
            <w:tcW w:w="7088" w:type="dxa"/>
            <w:shd w:val="clear" w:color="auto" w:fill="auto"/>
          </w:tcPr>
          <w:p w14:paraId="289D477C" w14:textId="77777777" w:rsidR="00231C39" w:rsidRPr="007A68B3" w:rsidRDefault="00231C39" w:rsidP="007A68B3">
            <w:pPr>
              <w:numPr>
                <w:ilvl w:val="0"/>
                <w:numId w:val="40"/>
              </w:numPr>
              <w:bidi/>
              <w:jc w:val="mediumKashida"/>
              <w:rPr>
                <w:rFonts w:cs="Calibri" w:hint="cs"/>
                <w:sz w:val="28"/>
                <w:szCs w:val="28"/>
                <w:rtl/>
                <w:lang w:val="fr-FR"/>
              </w:rPr>
            </w:pPr>
            <w:r w:rsidRPr="007A68B3">
              <w:rPr>
                <w:rFonts w:cs="Calibri"/>
                <w:sz w:val="28"/>
                <w:szCs w:val="28"/>
                <w:rtl/>
                <w:lang w:val="fr-FR"/>
              </w:rPr>
              <w:t>اشراك العاملين في القرار وحثهم على العمل الجماعي</w:t>
            </w:r>
          </w:p>
        </w:tc>
      </w:tr>
      <w:tr w:rsidR="00231C39" w:rsidRPr="007A68B3" w14:paraId="0D6B6197" w14:textId="77777777" w:rsidTr="007A68B3">
        <w:tc>
          <w:tcPr>
            <w:tcW w:w="7504" w:type="dxa"/>
            <w:shd w:val="clear" w:color="auto" w:fill="auto"/>
          </w:tcPr>
          <w:p w14:paraId="19A4AD56" w14:textId="77777777" w:rsidR="00231C39" w:rsidRPr="007A68B3" w:rsidRDefault="00231C39" w:rsidP="007A68B3">
            <w:pPr>
              <w:numPr>
                <w:ilvl w:val="0"/>
                <w:numId w:val="40"/>
              </w:numPr>
              <w:bidi/>
              <w:jc w:val="mediumKashida"/>
              <w:rPr>
                <w:rFonts w:cs="Calibri" w:hint="cs"/>
                <w:sz w:val="28"/>
                <w:szCs w:val="28"/>
                <w:rtl/>
                <w:lang w:val="fr-FR"/>
              </w:rPr>
            </w:pPr>
            <w:r w:rsidRPr="007A68B3">
              <w:rPr>
                <w:rFonts w:cs="Calibri"/>
                <w:sz w:val="28"/>
                <w:szCs w:val="28"/>
                <w:rtl/>
                <w:lang w:val="fr-FR"/>
              </w:rPr>
              <w:t>الشفافية والوضوح في الأنظمة والتعليمات والقرارات والإجراءات</w:t>
            </w:r>
            <w:r w:rsidRPr="007A68B3">
              <w:rPr>
                <w:rFonts w:cs="Calibri"/>
                <w:sz w:val="28"/>
                <w:szCs w:val="28"/>
                <w:lang w:val="fr-FR"/>
              </w:rPr>
              <w:t>. </w:t>
            </w:r>
            <w:r w:rsidRPr="007A68B3">
              <w:rPr>
                <w:rFonts w:cs="Calibri"/>
                <w:sz w:val="28"/>
                <w:szCs w:val="28"/>
                <w:rtl/>
                <w:lang w:val="fr-FR"/>
              </w:rPr>
              <w:t xml:space="preserve"> </w:t>
            </w:r>
          </w:p>
        </w:tc>
        <w:tc>
          <w:tcPr>
            <w:tcW w:w="7088" w:type="dxa"/>
            <w:shd w:val="clear" w:color="auto" w:fill="auto"/>
          </w:tcPr>
          <w:p w14:paraId="5D9A8EF6" w14:textId="77777777" w:rsidR="00231C39" w:rsidRPr="007A68B3" w:rsidRDefault="00231C39" w:rsidP="007A68B3">
            <w:pPr>
              <w:numPr>
                <w:ilvl w:val="0"/>
                <w:numId w:val="40"/>
              </w:numPr>
              <w:bidi/>
              <w:jc w:val="mediumKashida"/>
              <w:rPr>
                <w:rFonts w:cs="Calibri" w:hint="cs"/>
                <w:sz w:val="28"/>
                <w:szCs w:val="28"/>
                <w:rtl/>
                <w:lang w:val="fr-FR"/>
              </w:rPr>
            </w:pPr>
            <w:r w:rsidRPr="007A68B3">
              <w:rPr>
                <w:rFonts w:cs="Calibri"/>
                <w:sz w:val="28"/>
                <w:szCs w:val="28"/>
                <w:rtl/>
                <w:lang w:val="fr-FR"/>
              </w:rPr>
              <w:t>التحسين المستمر والإبداع وثقافة التميز .</w:t>
            </w:r>
          </w:p>
        </w:tc>
      </w:tr>
      <w:tr w:rsidR="00231C39" w:rsidRPr="007A68B3" w14:paraId="0D5B5CDE" w14:textId="77777777" w:rsidTr="007A68B3">
        <w:tc>
          <w:tcPr>
            <w:tcW w:w="7504" w:type="dxa"/>
            <w:shd w:val="clear" w:color="auto" w:fill="auto"/>
          </w:tcPr>
          <w:p w14:paraId="6B8B98BF" w14:textId="77777777" w:rsidR="00231C39" w:rsidRPr="007A68B3" w:rsidRDefault="00231C39" w:rsidP="007A68B3">
            <w:pPr>
              <w:numPr>
                <w:ilvl w:val="0"/>
                <w:numId w:val="40"/>
              </w:numPr>
              <w:bidi/>
              <w:jc w:val="mediumKashida"/>
              <w:rPr>
                <w:rFonts w:cs="Calibri" w:hint="cs"/>
                <w:sz w:val="28"/>
                <w:szCs w:val="28"/>
                <w:rtl/>
                <w:lang w:val="fr-FR"/>
              </w:rPr>
            </w:pPr>
            <w:r w:rsidRPr="007A68B3">
              <w:rPr>
                <w:rFonts w:cs="Calibri"/>
                <w:sz w:val="28"/>
                <w:szCs w:val="28"/>
                <w:rtl/>
                <w:lang w:val="fr-FR"/>
              </w:rPr>
              <w:t>بذل اقصى الجهد لتقديم كافة خدماتنا بكفاءة عالية .</w:t>
            </w:r>
          </w:p>
        </w:tc>
        <w:tc>
          <w:tcPr>
            <w:tcW w:w="7088" w:type="dxa"/>
            <w:shd w:val="clear" w:color="auto" w:fill="auto"/>
          </w:tcPr>
          <w:p w14:paraId="656FCEBF" w14:textId="77777777" w:rsidR="00231C39" w:rsidRPr="007A68B3" w:rsidRDefault="00231C39" w:rsidP="007A68B3">
            <w:pPr>
              <w:numPr>
                <w:ilvl w:val="0"/>
                <w:numId w:val="40"/>
              </w:numPr>
              <w:bidi/>
              <w:jc w:val="mediumKashida"/>
              <w:rPr>
                <w:rFonts w:cs="Calibri" w:hint="cs"/>
                <w:sz w:val="28"/>
                <w:szCs w:val="28"/>
                <w:rtl/>
                <w:lang w:val="fr-FR"/>
              </w:rPr>
            </w:pPr>
            <w:r w:rsidRPr="007A68B3">
              <w:rPr>
                <w:rFonts w:cs="Calibri"/>
                <w:sz w:val="28"/>
                <w:szCs w:val="28"/>
                <w:rtl/>
                <w:lang w:val="fr-FR"/>
              </w:rPr>
              <w:t>التركيز على رضى واحترام المتعاملين مع الجمعية .</w:t>
            </w:r>
          </w:p>
        </w:tc>
      </w:tr>
      <w:tr w:rsidR="00231C39" w:rsidRPr="007A68B3" w14:paraId="6058DB83" w14:textId="77777777" w:rsidTr="007A68B3">
        <w:tc>
          <w:tcPr>
            <w:tcW w:w="14592" w:type="dxa"/>
            <w:gridSpan w:val="2"/>
            <w:shd w:val="clear" w:color="auto" w:fill="auto"/>
          </w:tcPr>
          <w:p w14:paraId="05065E35" w14:textId="77777777" w:rsidR="00231C39" w:rsidRPr="007A68B3" w:rsidRDefault="00231C39" w:rsidP="007A68B3">
            <w:pPr>
              <w:numPr>
                <w:ilvl w:val="0"/>
                <w:numId w:val="40"/>
              </w:numPr>
              <w:bidi/>
              <w:jc w:val="mediumKashida"/>
              <w:rPr>
                <w:rFonts w:cs="Calibri" w:hint="cs"/>
                <w:sz w:val="28"/>
                <w:szCs w:val="28"/>
                <w:rtl/>
                <w:lang w:val="fr-FR"/>
              </w:rPr>
            </w:pPr>
            <w:r w:rsidRPr="007A68B3">
              <w:rPr>
                <w:rFonts w:cs="Calibri"/>
                <w:sz w:val="28"/>
                <w:szCs w:val="28"/>
                <w:rtl/>
                <w:lang w:val="fr-FR"/>
              </w:rPr>
              <w:t xml:space="preserve">العمل الجماعي واحترام الاخرين وتبادل الخبرات مع الاخرين وتعزيز روح الانتماء </w:t>
            </w:r>
          </w:p>
        </w:tc>
      </w:tr>
    </w:tbl>
    <w:p w14:paraId="4BEA1CA3" w14:textId="77777777" w:rsidR="002942FE" w:rsidRPr="008D1447" w:rsidRDefault="002942FE" w:rsidP="00231C39">
      <w:pPr>
        <w:tabs>
          <w:tab w:val="left" w:pos="98"/>
        </w:tabs>
        <w:spacing w:after="0"/>
        <w:ind w:left="-697" w:right="-64"/>
        <w:jc w:val="right"/>
        <w:rPr>
          <w:rFonts w:cs="AdvertisingExtraBold"/>
          <w:sz w:val="6"/>
          <w:szCs w:val="8"/>
        </w:rPr>
      </w:pPr>
    </w:p>
    <w:p w14:paraId="6F597034" w14:textId="77777777" w:rsidR="00666D82" w:rsidRDefault="002925ED" w:rsidP="00F13AC9">
      <w:pPr>
        <w:numPr>
          <w:ilvl w:val="0"/>
          <w:numId w:val="6"/>
        </w:numPr>
        <w:bidi/>
        <w:spacing w:after="0" w:line="240" w:lineRule="auto"/>
        <w:ind w:left="-46"/>
        <w:jc w:val="lowKashida"/>
        <w:rPr>
          <w:rFonts w:ascii="Tahoma" w:hAnsi="Tahoma" w:cs="Tahoma" w:hint="cs"/>
          <w:color w:val="FF0000"/>
          <w:sz w:val="34"/>
          <w:szCs w:val="34"/>
          <w:u w:val="single"/>
          <w:lang w:val="fr-FR"/>
        </w:rPr>
      </w:pPr>
      <w:r w:rsidRPr="00F13AC9">
        <w:rPr>
          <w:rFonts w:ascii="Tahoma" w:hAnsi="Tahoma" w:cs="Tahoma" w:hint="cs"/>
          <w:color w:val="FF0000"/>
          <w:sz w:val="34"/>
          <w:szCs w:val="34"/>
          <w:u w:val="single"/>
          <w:rtl/>
          <w:lang w:val="fr-FR"/>
        </w:rPr>
        <w:lastRenderedPageBreak/>
        <w:t>ميادين عمل الجمعية</w:t>
      </w:r>
      <w:r w:rsidR="00666D82" w:rsidRPr="00F13AC9">
        <w:rPr>
          <w:rFonts w:ascii="Tahoma" w:hAnsi="Tahoma" w:cs="Tahoma"/>
          <w:color w:val="FF0000"/>
          <w:sz w:val="34"/>
          <w:szCs w:val="34"/>
          <w:u w:val="single"/>
          <w:rtl/>
          <w:lang w:val="fr-FR"/>
        </w:rPr>
        <w:t>:</w:t>
      </w:r>
    </w:p>
    <w:p w14:paraId="553276AC" w14:textId="77777777" w:rsidR="002942FE" w:rsidRPr="00392B72" w:rsidRDefault="002942FE" w:rsidP="002942FE">
      <w:pPr>
        <w:bidi/>
        <w:spacing w:after="0" w:line="240" w:lineRule="auto"/>
        <w:ind w:left="-46"/>
        <w:jc w:val="lowKashida"/>
        <w:rPr>
          <w:rFonts w:ascii="Tahoma" w:hAnsi="Tahoma" w:cs="Tahoma" w:hint="cs"/>
          <w:color w:val="FF0000"/>
          <w:sz w:val="12"/>
          <w:szCs w:val="12"/>
          <w:u w:val="single"/>
          <w:lang w:val="fr-FR"/>
        </w:rPr>
      </w:pPr>
    </w:p>
    <w:tbl>
      <w:tblPr>
        <w:bidiVisual/>
        <w:tblW w:w="0" w:type="auto"/>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6"/>
        <w:gridCol w:w="7208"/>
      </w:tblGrid>
      <w:tr w:rsidR="002925ED" w:rsidRPr="007A68B3" w14:paraId="4285E71B" w14:textId="77777777" w:rsidTr="00A005F9">
        <w:trPr>
          <w:trHeight w:val="546"/>
        </w:trPr>
        <w:tc>
          <w:tcPr>
            <w:tcW w:w="6803" w:type="dxa"/>
          </w:tcPr>
          <w:p w14:paraId="0BFF8106" w14:textId="77777777" w:rsidR="002925ED" w:rsidRPr="007A68B3" w:rsidRDefault="002925ED" w:rsidP="009A2CD0">
            <w:pPr>
              <w:numPr>
                <w:ilvl w:val="0"/>
                <w:numId w:val="26"/>
              </w:numPr>
              <w:tabs>
                <w:tab w:val="clear" w:pos="1080"/>
                <w:tab w:val="num" w:pos="458"/>
              </w:tabs>
              <w:bidi/>
              <w:spacing w:after="0" w:line="360" w:lineRule="auto"/>
              <w:ind w:left="458" w:hanging="180"/>
              <w:jc w:val="lowKashida"/>
              <w:rPr>
                <w:rFonts w:cs="Calibri"/>
                <w:sz w:val="28"/>
                <w:szCs w:val="28"/>
                <w:rtl/>
                <w:lang w:val="fr-FR"/>
              </w:rPr>
            </w:pPr>
            <w:r w:rsidRPr="007A68B3">
              <w:rPr>
                <w:rFonts w:cs="Calibri"/>
                <w:sz w:val="28"/>
                <w:szCs w:val="28"/>
                <w:rtl/>
                <w:lang w:val="fr-FR"/>
              </w:rPr>
              <w:t>تنمية الموارد البشرية.</w:t>
            </w:r>
          </w:p>
        </w:tc>
        <w:tc>
          <w:tcPr>
            <w:tcW w:w="7311" w:type="dxa"/>
          </w:tcPr>
          <w:p w14:paraId="6405832B" w14:textId="77777777" w:rsidR="002925ED" w:rsidRPr="007A68B3" w:rsidRDefault="002925ED" w:rsidP="009A2CD0">
            <w:pPr>
              <w:numPr>
                <w:ilvl w:val="0"/>
                <w:numId w:val="26"/>
              </w:numPr>
              <w:tabs>
                <w:tab w:val="clear" w:pos="1080"/>
                <w:tab w:val="num" w:pos="342"/>
              </w:tabs>
              <w:bidi/>
              <w:spacing w:after="0" w:line="360" w:lineRule="auto"/>
              <w:ind w:hanging="738"/>
              <w:jc w:val="lowKashida"/>
              <w:rPr>
                <w:rFonts w:cs="Calibri"/>
                <w:sz w:val="28"/>
                <w:szCs w:val="28"/>
                <w:rtl/>
                <w:lang w:val="fr-FR"/>
              </w:rPr>
            </w:pPr>
            <w:r w:rsidRPr="007A68B3">
              <w:rPr>
                <w:rFonts w:cs="Calibri"/>
                <w:sz w:val="28"/>
                <w:szCs w:val="28"/>
                <w:rtl/>
                <w:lang w:val="fr-FR"/>
              </w:rPr>
              <w:t>رعاية الفئات الخاصة ورعاية ذوى الاحتياجات الخاصة .</w:t>
            </w:r>
          </w:p>
        </w:tc>
      </w:tr>
      <w:tr w:rsidR="002925ED" w:rsidRPr="007A68B3" w14:paraId="3774447A" w14:textId="77777777" w:rsidTr="00A005F9">
        <w:trPr>
          <w:trHeight w:val="546"/>
        </w:trPr>
        <w:tc>
          <w:tcPr>
            <w:tcW w:w="6803" w:type="dxa"/>
          </w:tcPr>
          <w:p w14:paraId="25FFD286" w14:textId="77777777" w:rsidR="002925ED" w:rsidRPr="007A68B3" w:rsidRDefault="002925ED" w:rsidP="009A2CD0">
            <w:pPr>
              <w:numPr>
                <w:ilvl w:val="0"/>
                <w:numId w:val="26"/>
              </w:numPr>
              <w:tabs>
                <w:tab w:val="clear" w:pos="1080"/>
                <w:tab w:val="num" w:pos="458"/>
              </w:tabs>
              <w:bidi/>
              <w:spacing w:after="0" w:line="360" w:lineRule="auto"/>
              <w:ind w:left="458" w:hanging="180"/>
              <w:jc w:val="lowKashida"/>
              <w:rPr>
                <w:rFonts w:cs="Calibri"/>
                <w:sz w:val="28"/>
                <w:szCs w:val="28"/>
                <w:rtl/>
                <w:lang w:val="fr-FR"/>
              </w:rPr>
            </w:pPr>
            <w:r w:rsidRPr="007A68B3">
              <w:rPr>
                <w:rFonts w:cs="Calibri"/>
                <w:sz w:val="28"/>
                <w:szCs w:val="28"/>
                <w:rtl/>
                <w:lang w:val="fr-FR"/>
              </w:rPr>
              <w:t>الخدمات الصحية و التعليمية .</w:t>
            </w:r>
          </w:p>
        </w:tc>
        <w:tc>
          <w:tcPr>
            <w:tcW w:w="7311" w:type="dxa"/>
          </w:tcPr>
          <w:p w14:paraId="623C1EBE" w14:textId="77777777" w:rsidR="002925ED" w:rsidRPr="007A68B3" w:rsidRDefault="002925ED" w:rsidP="009A2CD0">
            <w:pPr>
              <w:numPr>
                <w:ilvl w:val="0"/>
                <w:numId w:val="26"/>
              </w:numPr>
              <w:tabs>
                <w:tab w:val="clear" w:pos="1080"/>
                <w:tab w:val="num" w:pos="342"/>
              </w:tabs>
              <w:bidi/>
              <w:spacing w:after="0" w:line="360" w:lineRule="auto"/>
              <w:ind w:hanging="738"/>
              <w:jc w:val="lowKashida"/>
              <w:rPr>
                <w:rFonts w:cs="Calibri"/>
                <w:sz w:val="28"/>
                <w:szCs w:val="28"/>
                <w:rtl/>
                <w:lang w:val="fr-FR"/>
              </w:rPr>
            </w:pPr>
            <w:r w:rsidRPr="007A68B3">
              <w:rPr>
                <w:rFonts w:cs="Calibri"/>
                <w:sz w:val="28"/>
                <w:szCs w:val="28"/>
                <w:rtl/>
                <w:lang w:val="fr-FR"/>
              </w:rPr>
              <w:t>تنمية المجتمعات المحلية وحماية البيئة.</w:t>
            </w:r>
          </w:p>
        </w:tc>
      </w:tr>
      <w:tr w:rsidR="002925ED" w:rsidRPr="007A68B3" w14:paraId="713A8F58" w14:textId="77777777" w:rsidTr="00A005F9">
        <w:trPr>
          <w:trHeight w:val="546"/>
        </w:trPr>
        <w:tc>
          <w:tcPr>
            <w:tcW w:w="6803" w:type="dxa"/>
          </w:tcPr>
          <w:p w14:paraId="0273D3EA" w14:textId="77777777" w:rsidR="002925ED" w:rsidRPr="007A68B3" w:rsidRDefault="002925ED" w:rsidP="009A2CD0">
            <w:pPr>
              <w:numPr>
                <w:ilvl w:val="0"/>
                <w:numId w:val="26"/>
              </w:numPr>
              <w:tabs>
                <w:tab w:val="clear" w:pos="1080"/>
                <w:tab w:val="num" w:pos="458"/>
              </w:tabs>
              <w:bidi/>
              <w:spacing w:after="0" w:line="360" w:lineRule="auto"/>
              <w:ind w:left="458" w:hanging="180"/>
              <w:jc w:val="lowKashida"/>
              <w:rPr>
                <w:rFonts w:cs="Calibri"/>
                <w:sz w:val="28"/>
                <w:szCs w:val="28"/>
                <w:rtl/>
                <w:lang w:val="fr-FR"/>
              </w:rPr>
            </w:pPr>
            <w:r w:rsidRPr="007A68B3">
              <w:rPr>
                <w:rFonts w:cs="Calibri"/>
                <w:sz w:val="28"/>
                <w:szCs w:val="28"/>
                <w:rtl/>
                <w:lang w:val="fr-FR"/>
              </w:rPr>
              <w:t>الخدمات الثقافية و العلمية.</w:t>
            </w:r>
          </w:p>
        </w:tc>
        <w:tc>
          <w:tcPr>
            <w:tcW w:w="7311" w:type="dxa"/>
          </w:tcPr>
          <w:p w14:paraId="30957873" w14:textId="77777777" w:rsidR="002925ED" w:rsidRPr="007A68B3" w:rsidRDefault="002925ED" w:rsidP="009A2CD0">
            <w:pPr>
              <w:numPr>
                <w:ilvl w:val="0"/>
                <w:numId w:val="26"/>
              </w:numPr>
              <w:tabs>
                <w:tab w:val="clear" w:pos="1080"/>
                <w:tab w:val="num" w:pos="342"/>
              </w:tabs>
              <w:bidi/>
              <w:spacing w:after="0" w:line="360" w:lineRule="auto"/>
              <w:ind w:hanging="738"/>
              <w:jc w:val="lowKashida"/>
              <w:rPr>
                <w:rFonts w:cs="Calibri"/>
                <w:sz w:val="28"/>
                <w:szCs w:val="28"/>
                <w:rtl/>
                <w:lang w:val="fr-FR"/>
              </w:rPr>
            </w:pPr>
            <w:r w:rsidRPr="007A68B3">
              <w:rPr>
                <w:rFonts w:cs="Calibri"/>
                <w:sz w:val="28"/>
                <w:szCs w:val="28"/>
                <w:rtl/>
                <w:lang w:val="fr-FR"/>
              </w:rPr>
              <w:t>الخدمات والمساعدات الاجتماعية و الاقتصادية.</w:t>
            </w:r>
          </w:p>
        </w:tc>
      </w:tr>
      <w:tr w:rsidR="002925ED" w:rsidRPr="007A68B3" w14:paraId="6F355A25" w14:textId="77777777" w:rsidTr="00A005F9">
        <w:trPr>
          <w:trHeight w:val="530"/>
        </w:trPr>
        <w:tc>
          <w:tcPr>
            <w:tcW w:w="6803" w:type="dxa"/>
          </w:tcPr>
          <w:p w14:paraId="6E9A2352" w14:textId="77777777" w:rsidR="002925ED" w:rsidRPr="007A68B3" w:rsidRDefault="002925ED" w:rsidP="009A2CD0">
            <w:pPr>
              <w:numPr>
                <w:ilvl w:val="0"/>
                <w:numId w:val="26"/>
              </w:numPr>
              <w:tabs>
                <w:tab w:val="clear" w:pos="1080"/>
                <w:tab w:val="num" w:pos="458"/>
              </w:tabs>
              <w:bidi/>
              <w:spacing w:after="0" w:line="360" w:lineRule="auto"/>
              <w:ind w:left="458" w:hanging="180"/>
              <w:jc w:val="lowKashida"/>
              <w:rPr>
                <w:rFonts w:cs="Calibri"/>
                <w:sz w:val="28"/>
                <w:szCs w:val="28"/>
                <w:rtl/>
                <w:lang w:val="fr-FR"/>
              </w:rPr>
            </w:pPr>
            <w:r w:rsidRPr="007A68B3">
              <w:rPr>
                <w:rFonts w:cs="Calibri"/>
                <w:sz w:val="28"/>
                <w:szCs w:val="28"/>
                <w:rtl/>
                <w:lang w:val="fr-FR"/>
              </w:rPr>
              <w:t>رعاية الأسرة والأمومة و الطفولة .</w:t>
            </w:r>
          </w:p>
        </w:tc>
        <w:tc>
          <w:tcPr>
            <w:tcW w:w="7311" w:type="dxa"/>
          </w:tcPr>
          <w:p w14:paraId="2A49E079" w14:textId="77777777" w:rsidR="002925ED" w:rsidRPr="007A68B3" w:rsidRDefault="002925ED" w:rsidP="009A2CD0">
            <w:pPr>
              <w:numPr>
                <w:ilvl w:val="0"/>
                <w:numId w:val="26"/>
              </w:numPr>
              <w:tabs>
                <w:tab w:val="clear" w:pos="1080"/>
                <w:tab w:val="num" w:pos="702"/>
              </w:tabs>
              <w:bidi/>
              <w:spacing w:after="0" w:line="240" w:lineRule="auto"/>
              <w:ind w:hanging="738"/>
              <w:jc w:val="lowKashida"/>
              <w:rPr>
                <w:rFonts w:cs="Calibri"/>
                <w:sz w:val="28"/>
                <w:szCs w:val="28"/>
                <w:rtl/>
                <w:lang w:val="fr-FR"/>
              </w:rPr>
            </w:pPr>
            <w:r w:rsidRPr="007A68B3">
              <w:rPr>
                <w:rFonts w:cs="Calibri"/>
                <w:sz w:val="28"/>
                <w:szCs w:val="28"/>
                <w:rtl/>
                <w:lang w:val="fr-FR"/>
              </w:rPr>
              <w:t xml:space="preserve">تنمية الثروة البيئية واستصلاح </w:t>
            </w:r>
            <w:r w:rsidR="00BC20D7" w:rsidRPr="007A68B3">
              <w:rPr>
                <w:rFonts w:cs="Calibri" w:hint="cs"/>
                <w:sz w:val="28"/>
                <w:szCs w:val="28"/>
                <w:rtl/>
                <w:lang w:val="fr-FR"/>
              </w:rPr>
              <w:t>الأراضي</w:t>
            </w:r>
            <w:r w:rsidRPr="007A68B3">
              <w:rPr>
                <w:rFonts w:cs="Calibri"/>
                <w:sz w:val="28"/>
                <w:szCs w:val="28"/>
                <w:rtl/>
                <w:lang w:val="fr-FR"/>
              </w:rPr>
              <w:t>.</w:t>
            </w:r>
          </w:p>
        </w:tc>
      </w:tr>
    </w:tbl>
    <w:p w14:paraId="6CD035A0" w14:textId="77777777" w:rsidR="002925ED" w:rsidRPr="00D042B0" w:rsidRDefault="001A498D" w:rsidP="00666D82">
      <w:pPr>
        <w:numPr>
          <w:ilvl w:val="0"/>
          <w:numId w:val="6"/>
        </w:numPr>
        <w:bidi/>
        <w:spacing w:after="0" w:line="240" w:lineRule="auto"/>
        <w:ind w:left="-46"/>
        <w:jc w:val="lowKashida"/>
        <w:rPr>
          <w:rFonts w:ascii="Tahoma" w:hAnsi="Tahoma" w:cs="Tahoma" w:hint="cs"/>
          <w:color w:val="FF0000"/>
          <w:sz w:val="32"/>
          <w:szCs w:val="32"/>
          <w:u w:val="single"/>
          <w:lang w:val="fr-FR"/>
        </w:rPr>
      </w:pPr>
      <w:r>
        <w:rPr>
          <w:rFonts w:ascii="Tahoma" w:hAnsi="Tahoma" w:cs="Tahoma" w:hint="cs"/>
          <w:color w:val="FF0000"/>
          <w:sz w:val="32"/>
          <w:szCs w:val="32"/>
          <w:u w:val="single"/>
          <w:rtl/>
          <w:lang w:val="fr-FR"/>
        </w:rPr>
        <w:t>اغراض واهداف الجمعية</w:t>
      </w:r>
      <w:r w:rsidR="002925ED" w:rsidRPr="00D042B0">
        <w:rPr>
          <w:rFonts w:ascii="Tahoma" w:hAnsi="Tahoma" w:cs="Tahoma" w:hint="cs"/>
          <w:color w:val="FF0000"/>
          <w:sz w:val="32"/>
          <w:szCs w:val="32"/>
          <w:u w:val="single"/>
          <w:rtl/>
          <w:lang w:val="fr-FR"/>
        </w:rPr>
        <w:t xml:space="preserve">: </w:t>
      </w:r>
    </w:p>
    <w:p w14:paraId="0AA62274" w14:textId="77777777" w:rsidR="002925ED" w:rsidRPr="00D042B0" w:rsidRDefault="002925ED" w:rsidP="002925ED">
      <w:pPr>
        <w:bidi/>
        <w:spacing w:after="0" w:line="240" w:lineRule="auto"/>
        <w:jc w:val="lowKashida"/>
        <w:rPr>
          <w:rFonts w:ascii="Tahoma" w:hAnsi="Tahoma" w:cs="Tahoma" w:hint="cs"/>
          <w:color w:val="FF0000"/>
          <w:sz w:val="32"/>
          <w:szCs w:val="32"/>
          <w:u w:val="single"/>
          <w:rtl/>
          <w:lang w:val="fr-FR"/>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8"/>
        <w:gridCol w:w="7210"/>
      </w:tblGrid>
      <w:tr w:rsidR="002925ED" w:rsidRPr="00D042B0" w14:paraId="67506AD0" w14:textId="77777777" w:rsidTr="00392B72">
        <w:tc>
          <w:tcPr>
            <w:tcW w:w="6848" w:type="dxa"/>
          </w:tcPr>
          <w:p w14:paraId="22848233" w14:textId="77777777" w:rsidR="002925ED" w:rsidRPr="007A68B3" w:rsidRDefault="009F2027" w:rsidP="009A2CD0">
            <w:pPr>
              <w:numPr>
                <w:ilvl w:val="0"/>
                <w:numId w:val="33"/>
              </w:numPr>
              <w:bidi/>
              <w:spacing w:after="0" w:line="360" w:lineRule="auto"/>
              <w:ind w:left="728"/>
              <w:jc w:val="lowKashida"/>
              <w:rPr>
                <w:rFonts w:cs="Calibri"/>
                <w:sz w:val="28"/>
                <w:szCs w:val="28"/>
                <w:rtl/>
                <w:lang w:val="fr-FR"/>
              </w:rPr>
            </w:pPr>
            <w:r w:rsidRPr="007A68B3">
              <w:rPr>
                <w:rFonts w:cs="Calibri"/>
                <w:sz w:val="28"/>
                <w:szCs w:val="28"/>
                <w:rtl/>
                <w:lang w:val="fr-FR"/>
              </w:rPr>
              <w:t xml:space="preserve">تقديم الخدمات </w:t>
            </w:r>
            <w:r w:rsidR="00BC20D7" w:rsidRPr="007A68B3">
              <w:rPr>
                <w:rFonts w:cs="Calibri" w:hint="cs"/>
                <w:sz w:val="28"/>
                <w:szCs w:val="28"/>
                <w:rtl/>
                <w:lang w:val="fr-FR"/>
              </w:rPr>
              <w:t>في</w:t>
            </w:r>
            <w:r w:rsidRPr="007A68B3">
              <w:rPr>
                <w:rFonts w:cs="Calibri"/>
                <w:sz w:val="28"/>
                <w:szCs w:val="28"/>
                <w:rtl/>
                <w:lang w:val="fr-FR"/>
              </w:rPr>
              <w:t xml:space="preserve"> شتى المجالات </w:t>
            </w:r>
            <w:r w:rsidR="00BC20D7" w:rsidRPr="007A68B3">
              <w:rPr>
                <w:rFonts w:cs="Calibri" w:hint="cs"/>
                <w:sz w:val="28"/>
                <w:szCs w:val="28"/>
                <w:rtl/>
                <w:lang w:val="fr-FR"/>
              </w:rPr>
              <w:t>التي</w:t>
            </w:r>
            <w:r w:rsidRPr="007A68B3">
              <w:rPr>
                <w:rFonts w:cs="Calibri"/>
                <w:sz w:val="28"/>
                <w:szCs w:val="28"/>
                <w:rtl/>
                <w:lang w:val="fr-FR"/>
              </w:rPr>
              <w:t xml:space="preserve"> تخص الامومة والطفولة .</w:t>
            </w:r>
          </w:p>
        </w:tc>
        <w:tc>
          <w:tcPr>
            <w:tcW w:w="7326" w:type="dxa"/>
          </w:tcPr>
          <w:p w14:paraId="5083B1FF" w14:textId="77777777" w:rsidR="002925ED" w:rsidRPr="007A68B3" w:rsidRDefault="009F2027" w:rsidP="009A2CD0">
            <w:pPr>
              <w:numPr>
                <w:ilvl w:val="0"/>
                <w:numId w:val="33"/>
              </w:numPr>
              <w:tabs>
                <w:tab w:val="num" w:pos="458"/>
              </w:tabs>
              <w:bidi/>
              <w:spacing w:after="0" w:line="360" w:lineRule="auto"/>
              <w:ind w:left="458" w:hanging="180"/>
              <w:jc w:val="lowKashida"/>
              <w:rPr>
                <w:rFonts w:cs="Calibri"/>
                <w:sz w:val="28"/>
                <w:szCs w:val="28"/>
                <w:rtl/>
                <w:lang w:val="fr-FR"/>
              </w:rPr>
            </w:pPr>
            <w:r w:rsidRPr="007A68B3">
              <w:rPr>
                <w:rFonts w:cs="Calibri"/>
                <w:sz w:val="28"/>
                <w:szCs w:val="28"/>
                <w:rtl/>
                <w:lang w:val="fr-FR"/>
              </w:rPr>
              <w:t xml:space="preserve">تقديم المساعدات المادية والعينية للحالات </w:t>
            </w:r>
            <w:r w:rsidR="00BC20D7" w:rsidRPr="007A68B3">
              <w:rPr>
                <w:rFonts w:cs="Calibri" w:hint="cs"/>
                <w:sz w:val="28"/>
                <w:szCs w:val="28"/>
                <w:rtl/>
                <w:lang w:val="fr-FR"/>
              </w:rPr>
              <w:t>التي</w:t>
            </w:r>
            <w:r w:rsidRPr="007A68B3">
              <w:rPr>
                <w:rFonts w:cs="Calibri"/>
                <w:sz w:val="28"/>
                <w:szCs w:val="28"/>
                <w:rtl/>
                <w:lang w:val="fr-FR"/>
              </w:rPr>
              <w:t xml:space="preserve"> تستحق </w:t>
            </w:r>
            <w:r w:rsidR="00BC20D7" w:rsidRPr="007A68B3">
              <w:rPr>
                <w:rFonts w:cs="Calibri" w:hint="cs"/>
                <w:sz w:val="28"/>
                <w:szCs w:val="28"/>
                <w:rtl/>
                <w:lang w:val="fr-FR"/>
              </w:rPr>
              <w:t>المساعدة</w:t>
            </w:r>
            <w:r w:rsidRPr="007A68B3">
              <w:rPr>
                <w:rFonts w:cs="Calibri"/>
                <w:sz w:val="28"/>
                <w:szCs w:val="28"/>
                <w:rtl/>
                <w:lang w:val="fr-FR"/>
              </w:rPr>
              <w:t xml:space="preserve"> .</w:t>
            </w:r>
          </w:p>
        </w:tc>
      </w:tr>
      <w:tr w:rsidR="002925ED" w:rsidRPr="00D042B0" w14:paraId="32642314" w14:textId="77777777" w:rsidTr="00392B72">
        <w:tc>
          <w:tcPr>
            <w:tcW w:w="6848" w:type="dxa"/>
          </w:tcPr>
          <w:p w14:paraId="131E8BFA" w14:textId="77777777" w:rsidR="002925ED" w:rsidRPr="007A68B3" w:rsidRDefault="009F2027" w:rsidP="009A2CD0">
            <w:pPr>
              <w:numPr>
                <w:ilvl w:val="0"/>
                <w:numId w:val="33"/>
              </w:numPr>
              <w:tabs>
                <w:tab w:val="num" w:pos="728"/>
              </w:tabs>
              <w:bidi/>
              <w:spacing w:after="0" w:line="360" w:lineRule="auto"/>
              <w:ind w:left="458" w:hanging="90"/>
              <w:jc w:val="lowKashida"/>
              <w:rPr>
                <w:rFonts w:cs="Calibri"/>
                <w:sz w:val="28"/>
                <w:szCs w:val="28"/>
                <w:rtl/>
                <w:lang w:val="fr-FR"/>
              </w:rPr>
            </w:pPr>
            <w:r w:rsidRPr="007A68B3">
              <w:rPr>
                <w:rFonts w:cs="Calibri"/>
                <w:sz w:val="28"/>
                <w:szCs w:val="28"/>
                <w:rtl/>
                <w:lang w:val="fr-FR"/>
              </w:rPr>
              <w:t>فتح مشاغل للفتيات للحصول على فرص عمل تتيح لهم الحصول على دخل .</w:t>
            </w:r>
          </w:p>
        </w:tc>
        <w:tc>
          <w:tcPr>
            <w:tcW w:w="7326" w:type="dxa"/>
          </w:tcPr>
          <w:p w14:paraId="15ECA434" w14:textId="77777777" w:rsidR="002925ED" w:rsidRPr="007A68B3" w:rsidRDefault="009F2027" w:rsidP="009A2CD0">
            <w:pPr>
              <w:numPr>
                <w:ilvl w:val="0"/>
                <w:numId w:val="33"/>
              </w:numPr>
              <w:tabs>
                <w:tab w:val="num" w:pos="458"/>
              </w:tabs>
              <w:bidi/>
              <w:spacing w:after="0" w:line="360" w:lineRule="auto"/>
              <w:ind w:left="458" w:hanging="180"/>
              <w:jc w:val="lowKashida"/>
              <w:rPr>
                <w:rFonts w:cs="Calibri"/>
                <w:sz w:val="28"/>
                <w:szCs w:val="28"/>
                <w:rtl/>
                <w:lang w:val="fr-FR"/>
              </w:rPr>
            </w:pPr>
            <w:r w:rsidRPr="007A68B3">
              <w:rPr>
                <w:rFonts w:cs="Calibri"/>
                <w:sz w:val="28"/>
                <w:szCs w:val="28"/>
                <w:rtl/>
                <w:lang w:val="fr-FR"/>
              </w:rPr>
              <w:t>فتح فصول محو اميه وذلك للسيدات والفتيات المتسربين من التعليم .</w:t>
            </w:r>
          </w:p>
        </w:tc>
      </w:tr>
      <w:tr w:rsidR="002925ED" w:rsidRPr="00D042B0" w14:paraId="6B6EE4A7" w14:textId="77777777" w:rsidTr="00392B72">
        <w:tc>
          <w:tcPr>
            <w:tcW w:w="6848" w:type="dxa"/>
          </w:tcPr>
          <w:p w14:paraId="46A274FB" w14:textId="77777777" w:rsidR="002925ED" w:rsidRPr="007A68B3" w:rsidRDefault="009F2027" w:rsidP="009A2CD0">
            <w:pPr>
              <w:numPr>
                <w:ilvl w:val="0"/>
                <w:numId w:val="33"/>
              </w:numPr>
              <w:tabs>
                <w:tab w:val="num" w:pos="458"/>
              </w:tabs>
              <w:bidi/>
              <w:spacing w:after="0" w:line="360" w:lineRule="auto"/>
              <w:ind w:left="458" w:hanging="90"/>
              <w:jc w:val="lowKashida"/>
              <w:rPr>
                <w:rFonts w:cs="Calibri"/>
                <w:sz w:val="28"/>
                <w:szCs w:val="28"/>
                <w:rtl/>
                <w:lang w:val="fr-FR"/>
              </w:rPr>
            </w:pPr>
            <w:r w:rsidRPr="007A68B3">
              <w:rPr>
                <w:rFonts w:cs="Calibri"/>
                <w:sz w:val="28"/>
                <w:szCs w:val="28"/>
                <w:rtl/>
                <w:lang w:val="fr-FR"/>
              </w:rPr>
              <w:t xml:space="preserve">فتح دور </w:t>
            </w:r>
            <w:r w:rsidR="00BC20D7" w:rsidRPr="007A68B3">
              <w:rPr>
                <w:rFonts w:cs="Calibri" w:hint="cs"/>
                <w:sz w:val="28"/>
                <w:szCs w:val="28"/>
                <w:rtl/>
                <w:lang w:val="fr-FR"/>
              </w:rPr>
              <w:t>حضانة</w:t>
            </w:r>
            <w:r w:rsidRPr="007A68B3">
              <w:rPr>
                <w:rFonts w:cs="Calibri"/>
                <w:sz w:val="28"/>
                <w:szCs w:val="28"/>
                <w:rtl/>
                <w:lang w:val="fr-FR"/>
              </w:rPr>
              <w:t xml:space="preserve"> </w:t>
            </w:r>
            <w:r w:rsidR="00BC20D7" w:rsidRPr="007A68B3">
              <w:rPr>
                <w:rFonts w:cs="Calibri" w:hint="cs"/>
                <w:sz w:val="28"/>
                <w:szCs w:val="28"/>
                <w:rtl/>
                <w:lang w:val="fr-FR"/>
              </w:rPr>
              <w:t>للأطفال</w:t>
            </w:r>
            <w:r w:rsidRPr="007A68B3">
              <w:rPr>
                <w:rFonts w:cs="Calibri"/>
                <w:sz w:val="28"/>
                <w:szCs w:val="28"/>
                <w:rtl/>
                <w:lang w:val="fr-FR"/>
              </w:rPr>
              <w:t xml:space="preserve"> .</w:t>
            </w:r>
          </w:p>
        </w:tc>
        <w:tc>
          <w:tcPr>
            <w:tcW w:w="7326" w:type="dxa"/>
          </w:tcPr>
          <w:p w14:paraId="616E9C4B" w14:textId="77777777" w:rsidR="002925ED" w:rsidRPr="007A68B3" w:rsidRDefault="009F2027" w:rsidP="009A2CD0">
            <w:pPr>
              <w:numPr>
                <w:ilvl w:val="0"/>
                <w:numId w:val="33"/>
              </w:numPr>
              <w:tabs>
                <w:tab w:val="num" w:pos="458"/>
              </w:tabs>
              <w:bidi/>
              <w:spacing w:after="0" w:line="360" w:lineRule="auto"/>
              <w:ind w:left="458" w:hanging="180"/>
              <w:jc w:val="lowKashida"/>
              <w:rPr>
                <w:rFonts w:cs="Calibri"/>
                <w:sz w:val="28"/>
                <w:szCs w:val="28"/>
                <w:rtl/>
                <w:lang w:val="fr-FR"/>
              </w:rPr>
            </w:pPr>
            <w:r w:rsidRPr="007A68B3">
              <w:rPr>
                <w:rFonts w:cs="Calibri"/>
                <w:sz w:val="28"/>
                <w:szCs w:val="28"/>
                <w:rtl/>
                <w:lang w:val="fr-FR"/>
              </w:rPr>
              <w:t xml:space="preserve">انشاء المعاهد الخاصة </w:t>
            </w:r>
          </w:p>
        </w:tc>
      </w:tr>
      <w:tr w:rsidR="002925ED" w:rsidRPr="00D042B0" w14:paraId="1074559D" w14:textId="77777777" w:rsidTr="00392B72">
        <w:tc>
          <w:tcPr>
            <w:tcW w:w="6848" w:type="dxa"/>
          </w:tcPr>
          <w:p w14:paraId="1846BABB" w14:textId="77777777" w:rsidR="002925ED" w:rsidRPr="007A68B3" w:rsidRDefault="009F2027" w:rsidP="009A2CD0">
            <w:pPr>
              <w:numPr>
                <w:ilvl w:val="0"/>
                <w:numId w:val="33"/>
              </w:numPr>
              <w:tabs>
                <w:tab w:val="num" w:pos="458"/>
              </w:tabs>
              <w:bidi/>
              <w:spacing w:after="0" w:line="360" w:lineRule="auto"/>
              <w:ind w:left="458" w:hanging="90"/>
              <w:jc w:val="lowKashida"/>
              <w:rPr>
                <w:rFonts w:cs="Calibri"/>
                <w:sz w:val="28"/>
                <w:szCs w:val="28"/>
                <w:rtl/>
                <w:lang w:val="fr-FR"/>
              </w:rPr>
            </w:pPr>
            <w:r w:rsidRPr="007A68B3">
              <w:rPr>
                <w:rFonts w:cs="Calibri"/>
                <w:sz w:val="28"/>
                <w:szCs w:val="28"/>
                <w:rtl/>
                <w:lang w:val="fr-FR"/>
              </w:rPr>
              <w:t xml:space="preserve">فتح نادى </w:t>
            </w:r>
            <w:r w:rsidR="00BC20D7" w:rsidRPr="007A68B3">
              <w:rPr>
                <w:rFonts w:cs="Calibri" w:hint="cs"/>
                <w:sz w:val="28"/>
                <w:szCs w:val="28"/>
                <w:rtl/>
                <w:lang w:val="fr-FR"/>
              </w:rPr>
              <w:t>ثقافي</w:t>
            </w:r>
            <w:r w:rsidRPr="007A68B3">
              <w:rPr>
                <w:rFonts w:cs="Calibri"/>
                <w:sz w:val="28"/>
                <w:szCs w:val="28"/>
                <w:rtl/>
                <w:lang w:val="fr-FR"/>
              </w:rPr>
              <w:t xml:space="preserve"> </w:t>
            </w:r>
            <w:r w:rsidR="00BC20D7" w:rsidRPr="007A68B3">
              <w:rPr>
                <w:rFonts w:cs="Calibri" w:hint="cs"/>
                <w:sz w:val="28"/>
                <w:szCs w:val="28"/>
                <w:rtl/>
                <w:lang w:val="fr-FR"/>
              </w:rPr>
              <w:t>اجتماعي</w:t>
            </w:r>
            <w:r w:rsidRPr="007A68B3">
              <w:rPr>
                <w:rFonts w:cs="Calibri"/>
                <w:sz w:val="28"/>
                <w:szCs w:val="28"/>
                <w:rtl/>
                <w:lang w:val="fr-FR"/>
              </w:rPr>
              <w:t xml:space="preserve"> .</w:t>
            </w:r>
          </w:p>
        </w:tc>
        <w:tc>
          <w:tcPr>
            <w:tcW w:w="7326" w:type="dxa"/>
          </w:tcPr>
          <w:p w14:paraId="6C764650" w14:textId="77777777" w:rsidR="002925ED" w:rsidRPr="007A68B3" w:rsidRDefault="009F2027" w:rsidP="009A2CD0">
            <w:pPr>
              <w:numPr>
                <w:ilvl w:val="0"/>
                <w:numId w:val="33"/>
              </w:numPr>
              <w:tabs>
                <w:tab w:val="num" w:pos="458"/>
              </w:tabs>
              <w:bidi/>
              <w:spacing w:after="0" w:line="360" w:lineRule="auto"/>
              <w:ind w:left="458" w:hanging="180"/>
              <w:jc w:val="lowKashida"/>
              <w:rPr>
                <w:rFonts w:cs="Calibri"/>
                <w:sz w:val="28"/>
                <w:szCs w:val="28"/>
                <w:rtl/>
                <w:lang w:val="fr-FR"/>
              </w:rPr>
            </w:pPr>
            <w:r w:rsidRPr="007A68B3">
              <w:rPr>
                <w:rFonts w:cs="Calibri"/>
                <w:sz w:val="28"/>
                <w:szCs w:val="28"/>
                <w:rtl/>
                <w:lang w:val="fr-FR"/>
              </w:rPr>
              <w:t xml:space="preserve">انشاء عيادات طبية باجر </w:t>
            </w:r>
            <w:r w:rsidR="00BC20D7" w:rsidRPr="007A68B3">
              <w:rPr>
                <w:rFonts w:cs="Calibri" w:hint="cs"/>
                <w:sz w:val="28"/>
                <w:szCs w:val="28"/>
                <w:rtl/>
                <w:lang w:val="fr-FR"/>
              </w:rPr>
              <w:t>رمزي</w:t>
            </w:r>
            <w:r w:rsidRPr="007A68B3">
              <w:rPr>
                <w:rFonts w:cs="Calibri"/>
                <w:sz w:val="28"/>
                <w:szCs w:val="28"/>
                <w:rtl/>
                <w:lang w:val="fr-FR"/>
              </w:rPr>
              <w:t xml:space="preserve"> .</w:t>
            </w:r>
          </w:p>
        </w:tc>
      </w:tr>
      <w:tr w:rsidR="002925ED" w:rsidRPr="00D042B0" w14:paraId="58B2BD1C" w14:textId="77777777" w:rsidTr="00392B72">
        <w:tc>
          <w:tcPr>
            <w:tcW w:w="6848" w:type="dxa"/>
          </w:tcPr>
          <w:p w14:paraId="5A0526E6" w14:textId="77777777" w:rsidR="002925ED" w:rsidRPr="007A68B3" w:rsidRDefault="009F2027" w:rsidP="009A2CD0">
            <w:pPr>
              <w:numPr>
                <w:ilvl w:val="0"/>
                <w:numId w:val="33"/>
              </w:numPr>
              <w:tabs>
                <w:tab w:val="num" w:pos="458"/>
              </w:tabs>
              <w:bidi/>
              <w:spacing w:after="0" w:line="360" w:lineRule="auto"/>
              <w:ind w:left="458" w:hanging="90"/>
              <w:jc w:val="lowKashida"/>
              <w:rPr>
                <w:rFonts w:cs="Calibri"/>
                <w:sz w:val="28"/>
                <w:szCs w:val="28"/>
                <w:rtl/>
                <w:lang w:val="fr-FR"/>
              </w:rPr>
            </w:pPr>
            <w:r w:rsidRPr="007A68B3">
              <w:rPr>
                <w:rFonts w:cs="Calibri"/>
                <w:sz w:val="28"/>
                <w:szCs w:val="28"/>
                <w:rtl/>
                <w:lang w:val="fr-FR"/>
              </w:rPr>
              <w:t>تقديم المساعدات والسلع الغذائية .</w:t>
            </w:r>
          </w:p>
        </w:tc>
        <w:tc>
          <w:tcPr>
            <w:tcW w:w="7326" w:type="dxa"/>
          </w:tcPr>
          <w:p w14:paraId="12B22E9B" w14:textId="77777777" w:rsidR="002925ED" w:rsidRPr="007A68B3" w:rsidRDefault="009F2027" w:rsidP="009A2CD0">
            <w:pPr>
              <w:numPr>
                <w:ilvl w:val="0"/>
                <w:numId w:val="33"/>
              </w:numPr>
              <w:bidi/>
              <w:spacing w:after="0" w:line="360" w:lineRule="auto"/>
              <w:ind w:left="751" w:hanging="450"/>
              <w:jc w:val="lowKashida"/>
              <w:rPr>
                <w:rFonts w:cs="Calibri"/>
                <w:sz w:val="28"/>
                <w:szCs w:val="28"/>
                <w:rtl/>
                <w:lang w:val="fr-FR"/>
              </w:rPr>
            </w:pPr>
            <w:r w:rsidRPr="007A68B3">
              <w:rPr>
                <w:rFonts w:cs="Calibri"/>
                <w:sz w:val="28"/>
                <w:szCs w:val="28"/>
                <w:rtl/>
                <w:lang w:val="fr-FR"/>
              </w:rPr>
              <w:t xml:space="preserve"> تقديم المساعدات والاعانات للحالات الغير قادره على العمل .</w:t>
            </w:r>
          </w:p>
        </w:tc>
      </w:tr>
      <w:tr w:rsidR="00D042B0" w:rsidRPr="00D042B0" w14:paraId="15F159BD" w14:textId="77777777" w:rsidTr="00DF2388">
        <w:tc>
          <w:tcPr>
            <w:tcW w:w="14174" w:type="dxa"/>
            <w:gridSpan w:val="2"/>
          </w:tcPr>
          <w:p w14:paraId="5C0DBBFA" w14:textId="77777777" w:rsidR="00D042B0" w:rsidRPr="007A68B3" w:rsidRDefault="00D042B0" w:rsidP="00D042B0">
            <w:pPr>
              <w:numPr>
                <w:ilvl w:val="0"/>
                <w:numId w:val="33"/>
              </w:numPr>
              <w:bidi/>
              <w:spacing w:after="0" w:line="360" w:lineRule="auto"/>
              <w:ind w:left="820" w:hanging="450"/>
              <w:jc w:val="lowKashida"/>
              <w:rPr>
                <w:rFonts w:cs="Calibri"/>
                <w:sz w:val="28"/>
                <w:szCs w:val="28"/>
                <w:rtl/>
                <w:lang w:val="fr-FR"/>
              </w:rPr>
            </w:pPr>
            <w:r w:rsidRPr="007A68B3">
              <w:rPr>
                <w:rFonts w:cs="Calibri"/>
                <w:sz w:val="28"/>
                <w:szCs w:val="28"/>
                <w:rtl/>
                <w:lang w:val="fr-FR"/>
              </w:rPr>
              <w:t>قبول المنح والهبات من الجهات المحلية والاجنبية ودخول المسابقات بعد موافقة الجهات المختصة .</w:t>
            </w:r>
          </w:p>
        </w:tc>
      </w:tr>
      <w:tr w:rsidR="00D042B0" w:rsidRPr="00D042B0" w14:paraId="600E3F84" w14:textId="77777777" w:rsidTr="00DF2388">
        <w:tc>
          <w:tcPr>
            <w:tcW w:w="14174" w:type="dxa"/>
            <w:gridSpan w:val="2"/>
          </w:tcPr>
          <w:p w14:paraId="670C5B0F" w14:textId="77777777" w:rsidR="00D042B0" w:rsidRPr="007A68B3" w:rsidRDefault="00D042B0" w:rsidP="00D042B0">
            <w:pPr>
              <w:numPr>
                <w:ilvl w:val="0"/>
                <w:numId w:val="33"/>
              </w:numPr>
              <w:bidi/>
              <w:spacing w:after="0" w:line="360" w:lineRule="auto"/>
              <w:ind w:left="820" w:hanging="450"/>
              <w:jc w:val="lowKashida"/>
              <w:rPr>
                <w:rFonts w:cs="Calibri"/>
                <w:sz w:val="28"/>
                <w:szCs w:val="28"/>
                <w:rtl/>
                <w:lang w:val="fr-FR"/>
              </w:rPr>
            </w:pPr>
            <w:r w:rsidRPr="007A68B3">
              <w:rPr>
                <w:rFonts w:cs="Calibri"/>
                <w:sz w:val="28"/>
                <w:szCs w:val="28"/>
                <w:rtl/>
                <w:lang w:val="fr-FR"/>
              </w:rPr>
              <w:t xml:space="preserve">الجمعية تمارس نشاط التمويل </w:t>
            </w:r>
            <w:r w:rsidR="00BC20D7" w:rsidRPr="007A68B3">
              <w:rPr>
                <w:rFonts w:cs="Calibri" w:hint="cs"/>
                <w:sz w:val="28"/>
                <w:szCs w:val="28"/>
                <w:rtl/>
                <w:lang w:val="fr-FR"/>
              </w:rPr>
              <w:t>متناهي</w:t>
            </w:r>
            <w:r w:rsidRPr="007A68B3">
              <w:rPr>
                <w:rFonts w:cs="Calibri"/>
                <w:sz w:val="28"/>
                <w:szCs w:val="28"/>
                <w:rtl/>
                <w:lang w:val="fr-FR"/>
              </w:rPr>
              <w:t xml:space="preserve"> الصغر وفقا للقانون رقم 141 لسنة 2014 (نشاط اقراض) .</w:t>
            </w:r>
          </w:p>
        </w:tc>
      </w:tr>
    </w:tbl>
    <w:p w14:paraId="1DA78877" w14:textId="77777777" w:rsidR="002925ED" w:rsidRPr="00D042B0" w:rsidRDefault="002925ED" w:rsidP="002925ED">
      <w:pPr>
        <w:bidi/>
        <w:spacing w:after="0" w:line="240" w:lineRule="auto"/>
        <w:jc w:val="lowKashida"/>
        <w:rPr>
          <w:rFonts w:ascii="Tahoma" w:hAnsi="Tahoma" w:cs="Tahoma" w:hint="cs"/>
          <w:color w:val="FF0000"/>
          <w:sz w:val="10"/>
          <w:szCs w:val="10"/>
          <w:u w:val="single"/>
          <w:lang w:val="fr-FR"/>
        </w:rPr>
      </w:pPr>
    </w:p>
    <w:p w14:paraId="3F2B0B15" w14:textId="77777777" w:rsidR="00392B72" w:rsidRDefault="00392B72" w:rsidP="00392B72">
      <w:pPr>
        <w:bidi/>
        <w:spacing w:after="0" w:line="240" w:lineRule="auto"/>
        <w:ind w:left="-46"/>
        <w:jc w:val="lowKashida"/>
        <w:rPr>
          <w:rFonts w:ascii="Tahoma" w:hAnsi="Tahoma" w:cs="Tahoma"/>
          <w:color w:val="FF0000"/>
          <w:sz w:val="28"/>
          <w:szCs w:val="28"/>
          <w:u w:val="single"/>
          <w:rtl/>
          <w:lang w:val="fr-FR"/>
        </w:rPr>
      </w:pPr>
    </w:p>
    <w:p w14:paraId="7154F3E6" w14:textId="77777777" w:rsidR="00392B72" w:rsidRDefault="00392B72" w:rsidP="00392B72">
      <w:pPr>
        <w:bidi/>
        <w:spacing w:after="0" w:line="240" w:lineRule="auto"/>
        <w:ind w:left="-46"/>
        <w:jc w:val="lowKashida"/>
        <w:rPr>
          <w:rFonts w:ascii="Tahoma" w:hAnsi="Tahoma" w:cs="Tahoma"/>
          <w:color w:val="FF0000"/>
          <w:sz w:val="28"/>
          <w:szCs w:val="28"/>
          <w:u w:val="single"/>
          <w:rtl/>
          <w:lang w:val="fr-FR"/>
        </w:rPr>
      </w:pPr>
    </w:p>
    <w:p w14:paraId="631DC580" w14:textId="77777777" w:rsidR="00392B72" w:rsidRDefault="00392B72" w:rsidP="00392B72">
      <w:pPr>
        <w:bidi/>
        <w:spacing w:after="0" w:line="240" w:lineRule="auto"/>
        <w:ind w:left="-46"/>
        <w:jc w:val="lowKashida"/>
        <w:rPr>
          <w:rFonts w:ascii="Tahoma" w:hAnsi="Tahoma" w:cs="Tahoma"/>
          <w:color w:val="FF0000"/>
          <w:sz w:val="28"/>
          <w:szCs w:val="28"/>
          <w:u w:val="single"/>
          <w:lang w:val="fr-FR"/>
        </w:rPr>
      </w:pPr>
    </w:p>
    <w:p w14:paraId="082E9E96" w14:textId="77777777" w:rsidR="009F2027" w:rsidRPr="00D042B0" w:rsidRDefault="009F2027" w:rsidP="00392B72">
      <w:pPr>
        <w:numPr>
          <w:ilvl w:val="0"/>
          <w:numId w:val="6"/>
        </w:numPr>
        <w:bidi/>
        <w:spacing w:after="0" w:line="240" w:lineRule="auto"/>
        <w:ind w:left="-46"/>
        <w:jc w:val="lowKashida"/>
        <w:rPr>
          <w:rFonts w:ascii="Tahoma" w:hAnsi="Tahoma" w:cs="Tahoma"/>
          <w:color w:val="FF0000"/>
          <w:sz w:val="28"/>
          <w:szCs w:val="28"/>
          <w:u w:val="single"/>
          <w:rtl/>
          <w:lang w:val="fr-FR"/>
        </w:rPr>
      </w:pPr>
      <w:r w:rsidRPr="00D042B0">
        <w:rPr>
          <w:rFonts w:ascii="Tahoma" w:hAnsi="Tahoma" w:cs="Tahoma" w:hint="cs"/>
          <w:color w:val="FF0000"/>
          <w:sz w:val="28"/>
          <w:szCs w:val="28"/>
          <w:u w:val="single"/>
          <w:rtl/>
          <w:lang w:val="fr-FR"/>
        </w:rPr>
        <w:lastRenderedPageBreak/>
        <w:t xml:space="preserve">الهيكل التنظيمي </w:t>
      </w:r>
      <w:r w:rsidR="00BC20D7" w:rsidRPr="00D042B0">
        <w:rPr>
          <w:rFonts w:ascii="Tahoma" w:hAnsi="Tahoma" w:cs="Tahoma" w:hint="cs"/>
          <w:color w:val="FF0000"/>
          <w:sz w:val="28"/>
          <w:szCs w:val="28"/>
          <w:u w:val="single"/>
          <w:rtl/>
          <w:lang w:val="fr-FR"/>
        </w:rPr>
        <w:t>للجمعية:</w:t>
      </w:r>
      <w:r w:rsidRPr="00D042B0">
        <w:rPr>
          <w:rFonts w:ascii="Tahoma" w:hAnsi="Tahoma" w:cs="Tahoma" w:hint="cs"/>
          <w:color w:val="FF0000"/>
          <w:sz w:val="28"/>
          <w:szCs w:val="28"/>
          <w:u w:val="single"/>
          <w:rtl/>
          <w:lang w:val="fr-FR"/>
        </w:rPr>
        <w:t xml:space="preserve"> </w:t>
      </w:r>
    </w:p>
    <w:p w14:paraId="7F86A739" w14:textId="77777777" w:rsidR="009F2027" w:rsidRPr="00392B72" w:rsidRDefault="0080338F" w:rsidP="00392B72">
      <w:pPr>
        <w:numPr>
          <w:ilvl w:val="0"/>
          <w:numId w:val="6"/>
        </w:numPr>
        <w:bidi/>
        <w:spacing w:after="0" w:line="240" w:lineRule="auto"/>
        <w:ind w:left="-46"/>
        <w:jc w:val="lowKashida"/>
        <w:rPr>
          <w:rFonts w:ascii="Tahoma" w:hAnsi="Tahoma" w:cs="Tahoma"/>
          <w:color w:val="FF0000"/>
          <w:sz w:val="28"/>
          <w:szCs w:val="28"/>
          <w:u w:val="single"/>
          <w:rtl/>
          <w:lang w:val="fr-FR"/>
        </w:rPr>
      </w:pPr>
      <w:r w:rsidRPr="00D042B0">
        <w:rPr>
          <w:rFonts w:ascii="Tahoma" w:hAnsi="Tahoma" w:cs="Tahoma" w:hint="cs"/>
          <w:color w:val="FF0000"/>
          <w:sz w:val="28"/>
          <w:szCs w:val="28"/>
          <w:u w:val="single"/>
          <w:rtl/>
          <w:lang w:val="fr-FR"/>
        </w:rPr>
        <w:t xml:space="preserve">مجلس </w:t>
      </w:r>
      <w:r w:rsidR="00BC20D7" w:rsidRPr="00D042B0">
        <w:rPr>
          <w:rFonts w:ascii="Tahoma" w:hAnsi="Tahoma" w:cs="Tahoma" w:hint="cs"/>
          <w:color w:val="FF0000"/>
          <w:sz w:val="28"/>
          <w:szCs w:val="28"/>
          <w:u w:val="single"/>
          <w:rtl/>
          <w:lang w:val="fr-FR"/>
        </w:rPr>
        <w:t>إدارة،</w:t>
      </w:r>
      <w:r w:rsidR="009F2027" w:rsidRPr="00D042B0">
        <w:rPr>
          <w:rFonts w:ascii="Tahoma" w:hAnsi="Tahoma" w:cs="Tahoma" w:hint="cs"/>
          <w:color w:val="FF0000"/>
          <w:sz w:val="28"/>
          <w:szCs w:val="28"/>
          <w:u w:val="single"/>
          <w:rtl/>
          <w:lang w:val="fr-FR"/>
        </w:rPr>
        <w:t xml:space="preserve"> اعضاء </w:t>
      </w:r>
      <w:r w:rsidRPr="00D042B0">
        <w:rPr>
          <w:rFonts w:ascii="Tahoma" w:hAnsi="Tahoma" w:cs="Tahoma" w:hint="cs"/>
          <w:color w:val="FF0000"/>
          <w:sz w:val="28"/>
          <w:szCs w:val="28"/>
          <w:u w:val="single"/>
          <w:rtl/>
          <w:lang w:val="fr-FR"/>
        </w:rPr>
        <w:t>ال</w:t>
      </w:r>
      <w:r w:rsidR="009F2027" w:rsidRPr="00D042B0">
        <w:rPr>
          <w:rFonts w:ascii="Tahoma" w:hAnsi="Tahoma" w:cs="Tahoma" w:hint="cs"/>
          <w:color w:val="FF0000"/>
          <w:sz w:val="28"/>
          <w:szCs w:val="28"/>
          <w:u w:val="single"/>
          <w:rtl/>
          <w:lang w:val="fr-FR"/>
        </w:rPr>
        <w:t xml:space="preserve">جمعية </w:t>
      </w:r>
      <w:r w:rsidR="00BC20D7" w:rsidRPr="00D042B0">
        <w:rPr>
          <w:rFonts w:ascii="Tahoma" w:hAnsi="Tahoma" w:cs="Tahoma" w:hint="cs"/>
          <w:color w:val="FF0000"/>
          <w:sz w:val="28"/>
          <w:szCs w:val="28"/>
          <w:u w:val="single"/>
          <w:rtl/>
          <w:lang w:val="fr-FR"/>
        </w:rPr>
        <w:t>العمومية،</w:t>
      </w:r>
      <w:r w:rsidR="009F2027" w:rsidRPr="00D042B0">
        <w:rPr>
          <w:rFonts w:ascii="Tahoma" w:hAnsi="Tahoma" w:cs="Tahoma" w:hint="cs"/>
          <w:color w:val="FF0000"/>
          <w:sz w:val="28"/>
          <w:szCs w:val="28"/>
          <w:u w:val="single"/>
          <w:rtl/>
          <w:lang w:val="fr-FR"/>
        </w:rPr>
        <w:t xml:space="preserve"> </w:t>
      </w:r>
      <w:r w:rsidR="00BC20D7" w:rsidRPr="00D042B0">
        <w:rPr>
          <w:rFonts w:ascii="Tahoma" w:hAnsi="Tahoma" w:cs="Tahoma" w:hint="cs"/>
          <w:color w:val="FF0000"/>
          <w:sz w:val="28"/>
          <w:szCs w:val="28"/>
          <w:u w:val="single"/>
          <w:rtl/>
          <w:lang w:val="fr-FR"/>
        </w:rPr>
        <w:t>المتطوعين:</w:t>
      </w:r>
      <w:r w:rsidR="009F2027" w:rsidRPr="00D042B0">
        <w:rPr>
          <w:rFonts w:ascii="Tahoma" w:hAnsi="Tahoma" w:cs="Tahoma" w:hint="cs"/>
          <w:color w:val="FF0000"/>
          <w:sz w:val="28"/>
          <w:szCs w:val="28"/>
          <w:u w:val="single"/>
          <w:rtl/>
          <w:lang w:val="fr-FR"/>
        </w:rPr>
        <w:t xml:space="preserve"> </w:t>
      </w:r>
    </w:p>
    <w:tbl>
      <w:tblPr>
        <w:tblpPr w:leftFromText="180" w:rightFromText="180" w:vertAnchor="text" w:tblpXSpec="center" w:tblpY="1"/>
        <w:tblOverlap w:val="neve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543"/>
        <w:gridCol w:w="1558"/>
        <w:gridCol w:w="1548"/>
        <w:gridCol w:w="1543"/>
        <w:gridCol w:w="1558"/>
        <w:gridCol w:w="1548"/>
        <w:gridCol w:w="1543"/>
        <w:gridCol w:w="1558"/>
      </w:tblGrid>
      <w:tr w:rsidR="009F2027" w:rsidRPr="00D042B0" w14:paraId="6C68F6A5" w14:textId="77777777" w:rsidTr="00F43179">
        <w:trPr>
          <w:trHeight w:val="385"/>
          <w:jc w:val="center"/>
        </w:trPr>
        <w:tc>
          <w:tcPr>
            <w:tcW w:w="4854" w:type="dxa"/>
            <w:gridSpan w:val="3"/>
            <w:shd w:val="clear" w:color="auto" w:fill="auto"/>
            <w:vAlign w:val="center"/>
          </w:tcPr>
          <w:p w14:paraId="6BCA2187" w14:textId="77777777" w:rsidR="009F2027" w:rsidRPr="007A68B3" w:rsidRDefault="009F2027" w:rsidP="00F43179">
            <w:pPr>
              <w:bidi/>
              <w:rPr>
                <w:rFonts w:cs="Calibri"/>
                <w:sz w:val="28"/>
                <w:szCs w:val="28"/>
                <w:rtl/>
                <w:lang w:val="fr-FR"/>
              </w:rPr>
            </w:pPr>
            <w:r w:rsidRPr="007A68B3">
              <w:rPr>
                <w:rFonts w:cs="Calibri"/>
                <w:sz w:val="28"/>
                <w:szCs w:val="28"/>
                <w:rtl/>
                <w:lang w:val="fr-FR"/>
              </w:rPr>
              <w:t>عدد أعضاء مجلس الإدارة</w:t>
            </w:r>
          </w:p>
        </w:tc>
        <w:tc>
          <w:tcPr>
            <w:tcW w:w="4854" w:type="dxa"/>
            <w:gridSpan w:val="3"/>
            <w:shd w:val="clear" w:color="auto" w:fill="auto"/>
            <w:vAlign w:val="center"/>
          </w:tcPr>
          <w:p w14:paraId="44752091" w14:textId="77777777" w:rsidR="009F2027" w:rsidRPr="007A68B3" w:rsidRDefault="009F2027" w:rsidP="00F43179">
            <w:pPr>
              <w:bidi/>
              <w:rPr>
                <w:rFonts w:cs="Calibri"/>
                <w:sz w:val="28"/>
                <w:szCs w:val="28"/>
                <w:rtl/>
                <w:lang w:val="fr-FR"/>
              </w:rPr>
            </w:pPr>
            <w:r w:rsidRPr="007A68B3">
              <w:rPr>
                <w:rFonts w:cs="Calibri"/>
                <w:sz w:val="28"/>
                <w:szCs w:val="28"/>
                <w:rtl/>
                <w:lang w:val="fr-FR"/>
              </w:rPr>
              <w:t>عدد أعضاء الجمعية العمومية</w:t>
            </w:r>
          </w:p>
        </w:tc>
        <w:tc>
          <w:tcPr>
            <w:tcW w:w="4854" w:type="dxa"/>
            <w:gridSpan w:val="3"/>
            <w:shd w:val="clear" w:color="auto" w:fill="auto"/>
            <w:vAlign w:val="center"/>
          </w:tcPr>
          <w:p w14:paraId="5C6F4380" w14:textId="77777777" w:rsidR="009F2027" w:rsidRPr="007A68B3" w:rsidRDefault="009F2027" w:rsidP="00F43179">
            <w:pPr>
              <w:bidi/>
              <w:rPr>
                <w:rFonts w:cs="Calibri"/>
                <w:sz w:val="28"/>
                <w:szCs w:val="28"/>
                <w:lang w:val="fr-FR"/>
              </w:rPr>
            </w:pPr>
            <w:r w:rsidRPr="007A68B3">
              <w:rPr>
                <w:rFonts w:cs="Calibri"/>
                <w:sz w:val="28"/>
                <w:szCs w:val="28"/>
                <w:rtl/>
                <w:lang w:val="fr-FR"/>
              </w:rPr>
              <w:t xml:space="preserve">المتطوعين بالجمعية </w:t>
            </w:r>
          </w:p>
          <w:p w14:paraId="337D63C3" w14:textId="77777777" w:rsidR="009F2027" w:rsidRPr="007A68B3" w:rsidRDefault="009F2027" w:rsidP="00F43179">
            <w:pPr>
              <w:bidi/>
              <w:rPr>
                <w:rFonts w:cs="Calibri"/>
                <w:b/>
                <w:bCs/>
                <w:sz w:val="28"/>
                <w:szCs w:val="28"/>
                <w:rtl/>
                <w:lang w:val="fr-FR"/>
              </w:rPr>
            </w:pPr>
            <w:r w:rsidRPr="007A68B3">
              <w:rPr>
                <w:rFonts w:cs="Calibri"/>
                <w:b/>
                <w:bCs/>
                <w:sz w:val="28"/>
                <w:szCs w:val="28"/>
                <w:rtl/>
                <w:lang w:val="fr-FR"/>
              </w:rPr>
              <w:t>(من غير مجلس الإدارة و الجمعية العمومية)</w:t>
            </w:r>
          </w:p>
        </w:tc>
      </w:tr>
      <w:tr w:rsidR="009F2027" w:rsidRPr="00D042B0" w14:paraId="44461DA5" w14:textId="77777777" w:rsidTr="00F43179">
        <w:trPr>
          <w:trHeight w:val="514"/>
          <w:jc w:val="center"/>
        </w:trPr>
        <w:tc>
          <w:tcPr>
            <w:tcW w:w="1618" w:type="dxa"/>
            <w:shd w:val="clear" w:color="auto" w:fill="auto"/>
            <w:vAlign w:val="center"/>
          </w:tcPr>
          <w:p w14:paraId="11CB0ABC" w14:textId="77777777" w:rsidR="009F2027" w:rsidRPr="007A68B3" w:rsidRDefault="009F2027" w:rsidP="00F43179">
            <w:pPr>
              <w:autoSpaceDE w:val="0"/>
              <w:autoSpaceDN w:val="0"/>
              <w:bidi/>
              <w:jc w:val="center"/>
              <w:rPr>
                <w:rFonts w:cs="Calibri"/>
                <w:b/>
                <w:bCs/>
                <w:i/>
                <w:color w:val="003366"/>
                <w:sz w:val="28"/>
                <w:szCs w:val="28"/>
                <w:rtl/>
                <w:lang w:bidi="ar-EG"/>
              </w:rPr>
            </w:pPr>
            <w:r w:rsidRPr="007A68B3">
              <w:rPr>
                <w:rFonts w:cs="Calibri"/>
                <w:b/>
                <w:bCs/>
                <w:i/>
                <w:color w:val="003366"/>
                <w:sz w:val="28"/>
                <w:szCs w:val="28"/>
                <w:rtl/>
                <w:lang w:bidi="ar-EG"/>
              </w:rPr>
              <w:t>ذكور</w:t>
            </w:r>
          </w:p>
        </w:tc>
        <w:tc>
          <w:tcPr>
            <w:tcW w:w="1618" w:type="dxa"/>
            <w:shd w:val="clear" w:color="auto" w:fill="auto"/>
            <w:vAlign w:val="center"/>
          </w:tcPr>
          <w:p w14:paraId="35678C43" w14:textId="77777777" w:rsidR="009F2027" w:rsidRPr="007A68B3" w:rsidRDefault="009F2027" w:rsidP="00F43179">
            <w:pPr>
              <w:autoSpaceDE w:val="0"/>
              <w:autoSpaceDN w:val="0"/>
              <w:bidi/>
              <w:jc w:val="center"/>
              <w:rPr>
                <w:rFonts w:cs="Calibri"/>
                <w:b/>
                <w:bCs/>
                <w:i/>
                <w:color w:val="003366"/>
                <w:sz w:val="28"/>
                <w:szCs w:val="28"/>
                <w:rtl/>
                <w:lang w:bidi="ar-EG"/>
              </w:rPr>
            </w:pPr>
            <w:r w:rsidRPr="007A68B3">
              <w:rPr>
                <w:rFonts w:cs="Calibri"/>
                <w:b/>
                <w:bCs/>
                <w:i/>
                <w:color w:val="003366"/>
                <w:sz w:val="28"/>
                <w:szCs w:val="28"/>
                <w:rtl/>
                <w:lang w:bidi="ar-EG"/>
              </w:rPr>
              <w:t>اناث</w:t>
            </w:r>
          </w:p>
        </w:tc>
        <w:tc>
          <w:tcPr>
            <w:tcW w:w="1618" w:type="dxa"/>
            <w:shd w:val="clear" w:color="auto" w:fill="auto"/>
            <w:vAlign w:val="center"/>
          </w:tcPr>
          <w:p w14:paraId="607CC87F" w14:textId="77777777" w:rsidR="009F2027" w:rsidRPr="007A68B3" w:rsidRDefault="009F2027" w:rsidP="00F43179">
            <w:pPr>
              <w:autoSpaceDE w:val="0"/>
              <w:autoSpaceDN w:val="0"/>
              <w:bidi/>
              <w:jc w:val="center"/>
              <w:rPr>
                <w:rFonts w:cs="Calibri"/>
                <w:b/>
                <w:bCs/>
                <w:i/>
                <w:color w:val="003366"/>
                <w:sz w:val="28"/>
                <w:szCs w:val="28"/>
                <w:rtl/>
                <w:lang w:bidi="ar-EG"/>
              </w:rPr>
            </w:pPr>
            <w:r w:rsidRPr="007A68B3">
              <w:rPr>
                <w:rFonts w:cs="Calibri"/>
                <w:b/>
                <w:bCs/>
                <w:i/>
                <w:color w:val="003366"/>
                <w:sz w:val="28"/>
                <w:szCs w:val="28"/>
                <w:rtl/>
                <w:lang w:bidi="ar-EG"/>
              </w:rPr>
              <w:t>اجمالي</w:t>
            </w:r>
          </w:p>
        </w:tc>
        <w:tc>
          <w:tcPr>
            <w:tcW w:w="1618" w:type="dxa"/>
            <w:shd w:val="clear" w:color="auto" w:fill="auto"/>
            <w:vAlign w:val="center"/>
          </w:tcPr>
          <w:p w14:paraId="2E248807" w14:textId="77777777" w:rsidR="009F2027" w:rsidRPr="007A68B3" w:rsidRDefault="009F2027" w:rsidP="00F43179">
            <w:pPr>
              <w:autoSpaceDE w:val="0"/>
              <w:autoSpaceDN w:val="0"/>
              <w:bidi/>
              <w:jc w:val="center"/>
              <w:rPr>
                <w:rFonts w:cs="Calibri"/>
                <w:b/>
                <w:bCs/>
                <w:i/>
                <w:color w:val="003366"/>
                <w:sz w:val="28"/>
                <w:szCs w:val="28"/>
                <w:rtl/>
                <w:lang w:bidi="ar-EG"/>
              </w:rPr>
            </w:pPr>
            <w:r w:rsidRPr="007A68B3">
              <w:rPr>
                <w:rFonts w:cs="Calibri"/>
                <w:b/>
                <w:bCs/>
                <w:i/>
                <w:color w:val="003366"/>
                <w:sz w:val="28"/>
                <w:szCs w:val="28"/>
                <w:rtl/>
                <w:lang w:bidi="ar-EG"/>
              </w:rPr>
              <w:t>ذكور</w:t>
            </w:r>
          </w:p>
        </w:tc>
        <w:tc>
          <w:tcPr>
            <w:tcW w:w="1618" w:type="dxa"/>
            <w:shd w:val="clear" w:color="auto" w:fill="auto"/>
            <w:vAlign w:val="center"/>
          </w:tcPr>
          <w:p w14:paraId="4A8350DB" w14:textId="77777777" w:rsidR="009F2027" w:rsidRPr="007A68B3" w:rsidRDefault="009F2027" w:rsidP="00F43179">
            <w:pPr>
              <w:autoSpaceDE w:val="0"/>
              <w:autoSpaceDN w:val="0"/>
              <w:bidi/>
              <w:jc w:val="center"/>
              <w:rPr>
                <w:rFonts w:cs="Calibri"/>
                <w:b/>
                <w:bCs/>
                <w:i/>
                <w:color w:val="003366"/>
                <w:sz w:val="28"/>
                <w:szCs w:val="28"/>
                <w:rtl/>
                <w:lang w:bidi="ar-EG"/>
              </w:rPr>
            </w:pPr>
            <w:r w:rsidRPr="007A68B3">
              <w:rPr>
                <w:rFonts w:cs="Calibri"/>
                <w:b/>
                <w:bCs/>
                <w:i/>
                <w:color w:val="003366"/>
                <w:sz w:val="28"/>
                <w:szCs w:val="28"/>
                <w:rtl/>
                <w:lang w:bidi="ar-EG"/>
              </w:rPr>
              <w:t>اناث</w:t>
            </w:r>
          </w:p>
        </w:tc>
        <w:tc>
          <w:tcPr>
            <w:tcW w:w="1618" w:type="dxa"/>
            <w:shd w:val="clear" w:color="auto" w:fill="auto"/>
            <w:vAlign w:val="center"/>
          </w:tcPr>
          <w:p w14:paraId="2AC1B302" w14:textId="77777777" w:rsidR="009F2027" w:rsidRPr="007A68B3" w:rsidRDefault="009F2027" w:rsidP="00F43179">
            <w:pPr>
              <w:autoSpaceDE w:val="0"/>
              <w:autoSpaceDN w:val="0"/>
              <w:bidi/>
              <w:jc w:val="center"/>
              <w:rPr>
                <w:rFonts w:cs="Calibri"/>
                <w:b/>
                <w:bCs/>
                <w:i/>
                <w:color w:val="003366"/>
                <w:sz w:val="28"/>
                <w:szCs w:val="28"/>
                <w:rtl/>
                <w:lang w:bidi="ar-EG"/>
              </w:rPr>
            </w:pPr>
            <w:r w:rsidRPr="007A68B3">
              <w:rPr>
                <w:rFonts w:cs="Calibri"/>
                <w:b/>
                <w:bCs/>
                <w:i/>
                <w:color w:val="003366"/>
                <w:sz w:val="28"/>
                <w:szCs w:val="28"/>
                <w:rtl/>
                <w:lang w:bidi="ar-EG"/>
              </w:rPr>
              <w:t>اجمالي</w:t>
            </w:r>
          </w:p>
        </w:tc>
        <w:tc>
          <w:tcPr>
            <w:tcW w:w="1618" w:type="dxa"/>
            <w:shd w:val="clear" w:color="auto" w:fill="auto"/>
            <w:vAlign w:val="center"/>
          </w:tcPr>
          <w:p w14:paraId="63FD1836" w14:textId="77777777" w:rsidR="009F2027" w:rsidRPr="007A68B3" w:rsidRDefault="009F2027" w:rsidP="00F43179">
            <w:pPr>
              <w:autoSpaceDE w:val="0"/>
              <w:autoSpaceDN w:val="0"/>
              <w:bidi/>
              <w:jc w:val="center"/>
              <w:rPr>
                <w:rFonts w:cs="Calibri"/>
                <w:b/>
                <w:bCs/>
                <w:i/>
                <w:color w:val="003366"/>
                <w:sz w:val="28"/>
                <w:szCs w:val="28"/>
                <w:rtl/>
                <w:lang w:bidi="ar-EG"/>
              </w:rPr>
            </w:pPr>
            <w:r w:rsidRPr="007A68B3">
              <w:rPr>
                <w:rFonts w:cs="Calibri"/>
                <w:b/>
                <w:bCs/>
                <w:i/>
                <w:color w:val="003366"/>
                <w:sz w:val="28"/>
                <w:szCs w:val="28"/>
                <w:rtl/>
                <w:lang w:bidi="ar-EG"/>
              </w:rPr>
              <w:t>ذكور</w:t>
            </w:r>
          </w:p>
        </w:tc>
        <w:tc>
          <w:tcPr>
            <w:tcW w:w="1618" w:type="dxa"/>
            <w:shd w:val="clear" w:color="auto" w:fill="auto"/>
            <w:vAlign w:val="center"/>
          </w:tcPr>
          <w:p w14:paraId="7F96AA34" w14:textId="77777777" w:rsidR="009F2027" w:rsidRPr="007A68B3" w:rsidRDefault="009F2027" w:rsidP="00F43179">
            <w:pPr>
              <w:autoSpaceDE w:val="0"/>
              <w:autoSpaceDN w:val="0"/>
              <w:bidi/>
              <w:jc w:val="center"/>
              <w:rPr>
                <w:rFonts w:cs="Calibri"/>
                <w:b/>
                <w:bCs/>
                <w:i/>
                <w:color w:val="003366"/>
                <w:sz w:val="28"/>
                <w:szCs w:val="28"/>
                <w:rtl/>
                <w:lang w:bidi="ar-EG"/>
              </w:rPr>
            </w:pPr>
            <w:r w:rsidRPr="007A68B3">
              <w:rPr>
                <w:rFonts w:cs="Calibri"/>
                <w:b/>
                <w:bCs/>
                <w:i/>
                <w:color w:val="003366"/>
                <w:sz w:val="28"/>
                <w:szCs w:val="28"/>
                <w:rtl/>
                <w:lang w:bidi="ar-EG"/>
              </w:rPr>
              <w:t>اناث</w:t>
            </w:r>
          </w:p>
        </w:tc>
        <w:tc>
          <w:tcPr>
            <w:tcW w:w="1618" w:type="dxa"/>
            <w:shd w:val="clear" w:color="auto" w:fill="auto"/>
            <w:vAlign w:val="center"/>
          </w:tcPr>
          <w:p w14:paraId="520C7DE2" w14:textId="77777777" w:rsidR="009F2027" w:rsidRPr="007A68B3" w:rsidRDefault="009F2027" w:rsidP="00F43179">
            <w:pPr>
              <w:autoSpaceDE w:val="0"/>
              <w:autoSpaceDN w:val="0"/>
              <w:bidi/>
              <w:jc w:val="center"/>
              <w:rPr>
                <w:rFonts w:cs="Calibri"/>
                <w:b/>
                <w:bCs/>
                <w:i/>
                <w:color w:val="003366"/>
                <w:sz w:val="28"/>
                <w:szCs w:val="28"/>
                <w:rtl/>
                <w:lang w:bidi="ar-EG"/>
              </w:rPr>
            </w:pPr>
            <w:r w:rsidRPr="007A68B3">
              <w:rPr>
                <w:rFonts w:cs="Calibri"/>
                <w:b/>
                <w:bCs/>
                <w:i/>
                <w:color w:val="003366"/>
                <w:sz w:val="28"/>
                <w:szCs w:val="28"/>
                <w:rtl/>
                <w:lang w:bidi="ar-EG"/>
              </w:rPr>
              <w:t>اجمالي</w:t>
            </w:r>
          </w:p>
        </w:tc>
      </w:tr>
      <w:tr w:rsidR="009F2027" w:rsidRPr="00D042B0" w14:paraId="07F04491" w14:textId="77777777" w:rsidTr="00F43179">
        <w:trPr>
          <w:trHeight w:val="572"/>
          <w:jc w:val="center"/>
        </w:trPr>
        <w:tc>
          <w:tcPr>
            <w:tcW w:w="1618" w:type="dxa"/>
            <w:shd w:val="clear" w:color="auto" w:fill="auto"/>
            <w:vAlign w:val="center"/>
          </w:tcPr>
          <w:p w14:paraId="50EC14EA" w14:textId="77777777" w:rsidR="009F2027" w:rsidRPr="007A68B3" w:rsidRDefault="00F43179" w:rsidP="00F43179">
            <w:pPr>
              <w:autoSpaceDE w:val="0"/>
              <w:autoSpaceDN w:val="0"/>
              <w:bidi/>
              <w:spacing w:line="360" w:lineRule="auto"/>
              <w:jc w:val="center"/>
              <w:rPr>
                <w:rFonts w:cs="Calibri"/>
                <w:b/>
                <w:bCs/>
                <w:i/>
                <w:sz w:val="28"/>
                <w:szCs w:val="28"/>
                <w:rtl/>
                <w:lang w:bidi="ar-EG"/>
              </w:rPr>
            </w:pPr>
            <w:r w:rsidRPr="007A68B3">
              <w:rPr>
                <w:rFonts w:cs="Calibri"/>
                <w:b/>
                <w:bCs/>
                <w:i/>
                <w:sz w:val="28"/>
                <w:szCs w:val="28"/>
                <w:rtl/>
                <w:lang w:bidi="ar-EG"/>
              </w:rPr>
              <w:t>4</w:t>
            </w:r>
          </w:p>
        </w:tc>
        <w:tc>
          <w:tcPr>
            <w:tcW w:w="1618" w:type="dxa"/>
            <w:shd w:val="clear" w:color="auto" w:fill="auto"/>
            <w:vAlign w:val="center"/>
          </w:tcPr>
          <w:p w14:paraId="0BEB23E9" w14:textId="77777777" w:rsidR="009F2027" w:rsidRPr="007A68B3" w:rsidRDefault="00F43179" w:rsidP="00F43179">
            <w:pPr>
              <w:autoSpaceDE w:val="0"/>
              <w:autoSpaceDN w:val="0"/>
              <w:bidi/>
              <w:spacing w:line="360" w:lineRule="auto"/>
              <w:jc w:val="center"/>
              <w:rPr>
                <w:rFonts w:cs="Calibri"/>
                <w:b/>
                <w:bCs/>
                <w:i/>
                <w:sz w:val="28"/>
                <w:szCs w:val="28"/>
                <w:lang w:bidi="ar-EG"/>
              </w:rPr>
            </w:pPr>
            <w:r w:rsidRPr="007A68B3">
              <w:rPr>
                <w:rFonts w:cs="Calibri"/>
                <w:b/>
                <w:bCs/>
                <w:i/>
                <w:sz w:val="28"/>
                <w:szCs w:val="28"/>
                <w:rtl/>
                <w:lang w:bidi="ar-EG"/>
              </w:rPr>
              <w:t>1</w:t>
            </w:r>
          </w:p>
        </w:tc>
        <w:tc>
          <w:tcPr>
            <w:tcW w:w="1618" w:type="dxa"/>
            <w:shd w:val="clear" w:color="auto" w:fill="auto"/>
            <w:vAlign w:val="center"/>
          </w:tcPr>
          <w:p w14:paraId="56CD5F62" w14:textId="77777777" w:rsidR="009F2027" w:rsidRPr="007A68B3" w:rsidRDefault="00F43179" w:rsidP="00F43179">
            <w:pPr>
              <w:autoSpaceDE w:val="0"/>
              <w:autoSpaceDN w:val="0"/>
              <w:bidi/>
              <w:spacing w:line="360" w:lineRule="auto"/>
              <w:jc w:val="center"/>
              <w:rPr>
                <w:rFonts w:cs="Calibri"/>
                <w:b/>
                <w:bCs/>
                <w:i/>
                <w:sz w:val="28"/>
                <w:szCs w:val="28"/>
                <w:rtl/>
                <w:lang w:bidi="ar-EG"/>
              </w:rPr>
            </w:pPr>
            <w:r w:rsidRPr="007A68B3">
              <w:rPr>
                <w:rFonts w:cs="Calibri"/>
                <w:b/>
                <w:bCs/>
                <w:i/>
                <w:sz w:val="28"/>
                <w:szCs w:val="28"/>
                <w:rtl/>
                <w:lang w:bidi="ar-EG"/>
              </w:rPr>
              <w:t>5</w:t>
            </w:r>
          </w:p>
        </w:tc>
        <w:tc>
          <w:tcPr>
            <w:tcW w:w="1618" w:type="dxa"/>
            <w:shd w:val="clear" w:color="auto" w:fill="auto"/>
            <w:vAlign w:val="center"/>
          </w:tcPr>
          <w:p w14:paraId="1FD12638" w14:textId="77777777" w:rsidR="009F2027" w:rsidRPr="007A68B3" w:rsidRDefault="00F43179" w:rsidP="00F43179">
            <w:pPr>
              <w:autoSpaceDE w:val="0"/>
              <w:autoSpaceDN w:val="0"/>
              <w:bidi/>
              <w:spacing w:line="360" w:lineRule="auto"/>
              <w:jc w:val="center"/>
              <w:rPr>
                <w:rFonts w:cs="Calibri"/>
                <w:b/>
                <w:bCs/>
                <w:i/>
                <w:sz w:val="28"/>
                <w:szCs w:val="28"/>
                <w:rtl/>
                <w:lang w:bidi="ar-EG"/>
              </w:rPr>
            </w:pPr>
            <w:r w:rsidRPr="007A68B3">
              <w:rPr>
                <w:rFonts w:cs="Calibri"/>
                <w:b/>
                <w:bCs/>
                <w:i/>
                <w:sz w:val="28"/>
                <w:szCs w:val="28"/>
                <w:rtl/>
                <w:lang w:bidi="ar-EG"/>
              </w:rPr>
              <w:t>13</w:t>
            </w:r>
          </w:p>
        </w:tc>
        <w:tc>
          <w:tcPr>
            <w:tcW w:w="1618" w:type="dxa"/>
            <w:shd w:val="clear" w:color="auto" w:fill="auto"/>
            <w:vAlign w:val="center"/>
          </w:tcPr>
          <w:p w14:paraId="35B3F03C" w14:textId="77777777" w:rsidR="009F2027" w:rsidRPr="007A68B3" w:rsidRDefault="00F43179" w:rsidP="00F43179">
            <w:pPr>
              <w:autoSpaceDE w:val="0"/>
              <w:autoSpaceDN w:val="0"/>
              <w:bidi/>
              <w:spacing w:line="360" w:lineRule="auto"/>
              <w:jc w:val="center"/>
              <w:rPr>
                <w:rFonts w:cs="Calibri"/>
                <w:b/>
                <w:bCs/>
                <w:i/>
                <w:sz w:val="28"/>
                <w:szCs w:val="28"/>
                <w:rtl/>
                <w:lang w:bidi="ar-EG"/>
              </w:rPr>
            </w:pPr>
            <w:r w:rsidRPr="007A68B3">
              <w:rPr>
                <w:rFonts w:cs="Calibri"/>
                <w:b/>
                <w:bCs/>
                <w:i/>
                <w:sz w:val="28"/>
                <w:szCs w:val="28"/>
                <w:rtl/>
                <w:lang w:bidi="ar-EG"/>
              </w:rPr>
              <w:t>17</w:t>
            </w:r>
          </w:p>
        </w:tc>
        <w:tc>
          <w:tcPr>
            <w:tcW w:w="1618" w:type="dxa"/>
            <w:shd w:val="clear" w:color="auto" w:fill="auto"/>
            <w:vAlign w:val="center"/>
          </w:tcPr>
          <w:p w14:paraId="531408FC" w14:textId="77777777" w:rsidR="009F2027" w:rsidRPr="007A68B3" w:rsidRDefault="00F43179" w:rsidP="00F43179">
            <w:pPr>
              <w:autoSpaceDE w:val="0"/>
              <w:autoSpaceDN w:val="0"/>
              <w:bidi/>
              <w:spacing w:line="360" w:lineRule="auto"/>
              <w:jc w:val="center"/>
              <w:rPr>
                <w:rFonts w:cs="Calibri"/>
                <w:b/>
                <w:bCs/>
                <w:i/>
                <w:sz w:val="28"/>
                <w:szCs w:val="28"/>
                <w:lang w:bidi="ar-EG"/>
              </w:rPr>
            </w:pPr>
            <w:r w:rsidRPr="007A68B3">
              <w:rPr>
                <w:rFonts w:cs="Calibri"/>
                <w:b/>
                <w:bCs/>
                <w:i/>
                <w:sz w:val="28"/>
                <w:szCs w:val="28"/>
                <w:rtl/>
                <w:lang w:bidi="ar-EG"/>
              </w:rPr>
              <w:t>30</w:t>
            </w:r>
          </w:p>
        </w:tc>
        <w:tc>
          <w:tcPr>
            <w:tcW w:w="1618" w:type="dxa"/>
            <w:shd w:val="clear" w:color="auto" w:fill="auto"/>
            <w:vAlign w:val="center"/>
          </w:tcPr>
          <w:p w14:paraId="42A9878F" w14:textId="77777777" w:rsidR="009F2027" w:rsidRPr="007A68B3" w:rsidRDefault="00F43179" w:rsidP="00F43179">
            <w:pPr>
              <w:autoSpaceDE w:val="0"/>
              <w:autoSpaceDN w:val="0"/>
              <w:bidi/>
              <w:spacing w:line="360" w:lineRule="auto"/>
              <w:jc w:val="center"/>
              <w:rPr>
                <w:rFonts w:cs="Calibri"/>
                <w:b/>
                <w:bCs/>
                <w:i/>
                <w:sz w:val="28"/>
                <w:szCs w:val="28"/>
                <w:rtl/>
                <w:lang w:bidi="ar-EG"/>
              </w:rPr>
            </w:pPr>
            <w:r w:rsidRPr="007A68B3">
              <w:rPr>
                <w:rFonts w:cs="Calibri"/>
                <w:b/>
                <w:bCs/>
                <w:i/>
                <w:sz w:val="28"/>
                <w:szCs w:val="28"/>
                <w:rtl/>
                <w:lang w:bidi="ar-EG"/>
              </w:rPr>
              <w:t>30</w:t>
            </w:r>
          </w:p>
        </w:tc>
        <w:tc>
          <w:tcPr>
            <w:tcW w:w="1618" w:type="dxa"/>
            <w:shd w:val="clear" w:color="auto" w:fill="auto"/>
            <w:vAlign w:val="center"/>
          </w:tcPr>
          <w:p w14:paraId="7CC254E2" w14:textId="77777777" w:rsidR="009F2027" w:rsidRPr="007A68B3" w:rsidRDefault="00F43179" w:rsidP="00F43179">
            <w:pPr>
              <w:autoSpaceDE w:val="0"/>
              <w:autoSpaceDN w:val="0"/>
              <w:bidi/>
              <w:spacing w:line="360" w:lineRule="auto"/>
              <w:jc w:val="center"/>
              <w:rPr>
                <w:rFonts w:cs="Calibri"/>
                <w:b/>
                <w:bCs/>
                <w:i/>
                <w:sz w:val="28"/>
                <w:szCs w:val="28"/>
                <w:rtl/>
                <w:lang w:bidi="ar-EG"/>
              </w:rPr>
            </w:pPr>
            <w:r w:rsidRPr="007A68B3">
              <w:rPr>
                <w:rFonts w:cs="Calibri"/>
                <w:b/>
                <w:bCs/>
                <w:i/>
                <w:sz w:val="28"/>
                <w:szCs w:val="28"/>
                <w:rtl/>
                <w:lang w:bidi="ar-EG"/>
              </w:rPr>
              <w:t>85</w:t>
            </w:r>
          </w:p>
        </w:tc>
        <w:tc>
          <w:tcPr>
            <w:tcW w:w="1618" w:type="dxa"/>
            <w:shd w:val="clear" w:color="auto" w:fill="auto"/>
            <w:vAlign w:val="center"/>
          </w:tcPr>
          <w:p w14:paraId="463F5D6F" w14:textId="77777777" w:rsidR="009F2027" w:rsidRPr="007A68B3" w:rsidRDefault="00F43179" w:rsidP="00F43179">
            <w:pPr>
              <w:autoSpaceDE w:val="0"/>
              <w:autoSpaceDN w:val="0"/>
              <w:bidi/>
              <w:spacing w:line="360" w:lineRule="auto"/>
              <w:jc w:val="center"/>
              <w:rPr>
                <w:rFonts w:cs="Calibri"/>
                <w:b/>
                <w:bCs/>
                <w:i/>
                <w:sz w:val="28"/>
                <w:szCs w:val="28"/>
                <w:rtl/>
                <w:lang w:bidi="ar-EG"/>
              </w:rPr>
            </w:pPr>
            <w:r w:rsidRPr="007A68B3">
              <w:rPr>
                <w:rFonts w:cs="Calibri"/>
                <w:b/>
                <w:bCs/>
                <w:i/>
                <w:sz w:val="28"/>
                <w:szCs w:val="28"/>
                <w:rtl/>
                <w:lang w:bidi="ar-EG"/>
              </w:rPr>
              <w:t>115</w:t>
            </w:r>
          </w:p>
        </w:tc>
      </w:tr>
    </w:tbl>
    <w:p w14:paraId="27832EF7" w14:textId="77777777" w:rsidR="009F2027" w:rsidRPr="0097560F" w:rsidRDefault="0080338F" w:rsidP="0080338F">
      <w:pPr>
        <w:numPr>
          <w:ilvl w:val="0"/>
          <w:numId w:val="6"/>
        </w:numPr>
        <w:bidi/>
        <w:spacing w:line="360" w:lineRule="auto"/>
        <w:outlineLvl w:val="0"/>
        <w:rPr>
          <w:rFonts w:ascii="Tahoma" w:hAnsi="Tahoma" w:cs="Tahoma" w:hint="cs"/>
          <w:color w:val="FF0000"/>
          <w:sz w:val="30"/>
          <w:szCs w:val="30"/>
          <w:u w:val="single"/>
          <w:lang w:val="fr-FR"/>
        </w:rPr>
      </w:pPr>
      <w:r w:rsidRPr="0097560F">
        <w:rPr>
          <w:rFonts w:ascii="Tahoma" w:hAnsi="Tahoma" w:cs="Tahoma" w:hint="cs"/>
          <w:color w:val="FF0000"/>
          <w:sz w:val="30"/>
          <w:szCs w:val="30"/>
          <w:u w:val="single"/>
          <w:rtl/>
          <w:lang w:val="fr-FR"/>
        </w:rPr>
        <w:t xml:space="preserve">اللجان العاملين والمتطوعين </w:t>
      </w:r>
      <w:r w:rsidR="00BC20D7" w:rsidRPr="0097560F">
        <w:rPr>
          <w:rFonts w:ascii="Tahoma" w:hAnsi="Tahoma" w:cs="Tahoma" w:hint="cs"/>
          <w:color w:val="FF0000"/>
          <w:sz w:val="30"/>
          <w:szCs w:val="30"/>
          <w:u w:val="single"/>
          <w:rtl/>
          <w:lang w:val="fr-FR"/>
        </w:rPr>
        <w:t>بالجمعية:</w:t>
      </w:r>
      <w:r w:rsidR="009F2027" w:rsidRPr="0097560F">
        <w:rPr>
          <w:rFonts w:ascii="Tahoma" w:hAnsi="Tahoma" w:cs="Tahoma" w:hint="cs"/>
          <w:color w:val="FF0000"/>
          <w:sz w:val="30"/>
          <w:szCs w:val="30"/>
          <w:u w:val="single"/>
          <w:rtl/>
          <w:lang w:val="fr-FR"/>
        </w:rPr>
        <w:t xml:space="preserve"> </w:t>
      </w:r>
    </w:p>
    <w:tbl>
      <w:tblPr>
        <w:bidiVisual/>
        <w:tblW w:w="14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7"/>
        <w:gridCol w:w="913"/>
        <w:gridCol w:w="992"/>
        <w:gridCol w:w="945"/>
        <w:gridCol w:w="2764"/>
        <w:gridCol w:w="1162"/>
        <w:gridCol w:w="1077"/>
        <w:gridCol w:w="1086"/>
      </w:tblGrid>
      <w:tr w:rsidR="0080338F" w:rsidRPr="007A68B3" w14:paraId="38A7E81D" w14:textId="77777777" w:rsidTr="00C063B6">
        <w:trPr>
          <w:trHeight w:val="661"/>
        </w:trPr>
        <w:tc>
          <w:tcPr>
            <w:tcW w:w="5227" w:type="dxa"/>
            <w:vMerge w:val="restart"/>
            <w:vAlign w:val="center"/>
          </w:tcPr>
          <w:p w14:paraId="6EAD8DB9" w14:textId="77777777" w:rsidR="0080338F" w:rsidRPr="007A68B3" w:rsidRDefault="0080338F" w:rsidP="009A2CD0">
            <w:pPr>
              <w:bidi/>
              <w:spacing w:line="240" w:lineRule="auto"/>
              <w:rPr>
                <w:rFonts w:cs="Calibri"/>
                <w:sz w:val="28"/>
                <w:szCs w:val="28"/>
                <w:rtl/>
                <w:lang w:val="fr-FR"/>
              </w:rPr>
            </w:pPr>
            <w:r w:rsidRPr="007A68B3">
              <w:rPr>
                <w:rFonts w:cs="Calibri"/>
                <w:sz w:val="28"/>
                <w:szCs w:val="28"/>
                <w:rtl/>
                <w:lang w:val="fr-FR"/>
              </w:rPr>
              <w:t>اللجان العاملة بالجمعية</w:t>
            </w:r>
          </w:p>
        </w:tc>
        <w:tc>
          <w:tcPr>
            <w:tcW w:w="2850" w:type="dxa"/>
            <w:gridSpan w:val="3"/>
          </w:tcPr>
          <w:p w14:paraId="1322E3CD" w14:textId="77777777" w:rsidR="0080338F" w:rsidRPr="007A68B3" w:rsidRDefault="0080338F" w:rsidP="009A2CD0">
            <w:pPr>
              <w:bidi/>
              <w:spacing w:line="240" w:lineRule="auto"/>
              <w:jc w:val="center"/>
              <w:rPr>
                <w:rFonts w:cs="Calibri"/>
                <w:sz w:val="28"/>
                <w:szCs w:val="28"/>
                <w:rtl/>
                <w:lang w:val="fr-FR"/>
              </w:rPr>
            </w:pPr>
            <w:r w:rsidRPr="007A68B3">
              <w:rPr>
                <w:rFonts w:cs="Calibri"/>
                <w:sz w:val="28"/>
                <w:szCs w:val="28"/>
                <w:rtl/>
                <w:lang w:val="fr-FR"/>
              </w:rPr>
              <w:t>التشكيل</w:t>
            </w:r>
          </w:p>
        </w:tc>
        <w:tc>
          <w:tcPr>
            <w:tcW w:w="2764" w:type="dxa"/>
            <w:vMerge w:val="restart"/>
            <w:vAlign w:val="center"/>
          </w:tcPr>
          <w:p w14:paraId="3C89F109" w14:textId="77777777" w:rsidR="0080338F" w:rsidRPr="007A68B3" w:rsidRDefault="0080338F" w:rsidP="009A2CD0">
            <w:pPr>
              <w:bidi/>
              <w:spacing w:line="240" w:lineRule="auto"/>
              <w:jc w:val="center"/>
              <w:rPr>
                <w:rFonts w:cs="Calibri"/>
                <w:sz w:val="28"/>
                <w:szCs w:val="28"/>
                <w:rtl/>
                <w:lang w:val="fr-FR"/>
              </w:rPr>
            </w:pPr>
            <w:r w:rsidRPr="007A68B3">
              <w:rPr>
                <w:rFonts w:cs="Calibri"/>
                <w:sz w:val="28"/>
                <w:szCs w:val="28"/>
                <w:rtl/>
                <w:lang w:val="fr-FR"/>
              </w:rPr>
              <w:t>الموظفين داخل الجمعية</w:t>
            </w:r>
          </w:p>
        </w:tc>
        <w:tc>
          <w:tcPr>
            <w:tcW w:w="3325" w:type="dxa"/>
            <w:gridSpan w:val="3"/>
          </w:tcPr>
          <w:p w14:paraId="12F0BDA4" w14:textId="77777777" w:rsidR="0080338F" w:rsidRPr="007A68B3" w:rsidRDefault="0080338F" w:rsidP="009A2CD0">
            <w:pPr>
              <w:bidi/>
              <w:spacing w:line="240" w:lineRule="auto"/>
              <w:jc w:val="center"/>
              <w:rPr>
                <w:rFonts w:cs="Calibri"/>
                <w:sz w:val="28"/>
                <w:szCs w:val="28"/>
                <w:rtl/>
                <w:lang w:val="fr-FR"/>
              </w:rPr>
            </w:pPr>
            <w:r w:rsidRPr="007A68B3">
              <w:rPr>
                <w:rFonts w:cs="Calibri"/>
                <w:sz w:val="28"/>
                <w:szCs w:val="28"/>
                <w:rtl/>
                <w:lang w:val="fr-FR"/>
              </w:rPr>
              <w:t>التشكيل</w:t>
            </w:r>
          </w:p>
        </w:tc>
      </w:tr>
      <w:tr w:rsidR="0097560F" w:rsidRPr="007A68B3" w14:paraId="2EBE311F" w14:textId="77777777" w:rsidTr="00C063B6">
        <w:trPr>
          <w:trHeight w:val="441"/>
        </w:trPr>
        <w:tc>
          <w:tcPr>
            <w:tcW w:w="5227" w:type="dxa"/>
            <w:vMerge/>
          </w:tcPr>
          <w:p w14:paraId="1C806878" w14:textId="77777777" w:rsidR="0080338F" w:rsidRPr="007A68B3" w:rsidRDefault="0080338F" w:rsidP="009A2CD0">
            <w:pPr>
              <w:bidi/>
              <w:spacing w:line="240" w:lineRule="auto"/>
              <w:jc w:val="center"/>
              <w:rPr>
                <w:rFonts w:cs="Calibri"/>
                <w:sz w:val="28"/>
                <w:szCs w:val="28"/>
                <w:rtl/>
                <w:lang w:val="fr-FR"/>
              </w:rPr>
            </w:pPr>
          </w:p>
        </w:tc>
        <w:tc>
          <w:tcPr>
            <w:tcW w:w="913" w:type="dxa"/>
            <w:vAlign w:val="center"/>
          </w:tcPr>
          <w:p w14:paraId="05348576" w14:textId="77777777" w:rsidR="0080338F" w:rsidRPr="007A68B3" w:rsidRDefault="0080338F" w:rsidP="009A2CD0">
            <w:pPr>
              <w:bidi/>
              <w:spacing w:line="240" w:lineRule="auto"/>
              <w:jc w:val="center"/>
              <w:rPr>
                <w:rFonts w:cs="Calibri"/>
                <w:sz w:val="28"/>
                <w:szCs w:val="28"/>
                <w:rtl/>
                <w:lang w:val="fr-FR"/>
              </w:rPr>
            </w:pPr>
            <w:r w:rsidRPr="007A68B3">
              <w:rPr>
                <w:rFonts w:cs="Calibri"/>
                <w:sz w:val="28"/>
                <w:szCs w:val="28"/>
                <w:rtl/>
                <w:lang w:val="fr-FR"/>
              </w:rPr>
              <w:t>رجال</w:t>
            </w:r>
          </w:p>
        </w:tc>
        <w:tc>
          <w:tcPr>
            <w:tcW w:w="992" w:type="dxa"/>
            <w:vAlign w:val="center"/>
          </w:tcPr>
          <w:p w14:paraId="4AF0A661" w14:textId="77777777" w:rsidR="0080338F" w:rsidRPr="007A68B3" w:rsidRDefault="0080338F" w:rsidP="009A2CD0">
            <w:pPr>
              <w:bidi/>
              <w:spacing w:line="240" w:lineRule="auto"/>
              <w:jc w:val="center"/>
              <w:rPr>
                <w:rFonts w:cs="Calibri"/>
                <w:sz w:val="28"/>
                <w:szCs w:val="28"/>
                <w:rtl/>
                <w:lang w:val="fr-FR"/>
              </w:rPr>
            </w:pPr>
            <w:r w:rsidRPr="007A68B3">
              <w:rPr>
                <w:rFonts w:cs="Calibri"/>
                <w:sz w:val="28"/>
                <w:szCs w:val="28"/>
                <w:rtl/>
                <w:lang w:val="fr-FR"/>
              </w:rPr>
              <w:t>سيدات</w:t>
            </w:r>
          </w:p>
        </w:tc>
        <w:tc>
          <w:tcPr>
            <w:tcW w:w="945" w:type="dxa"/>
            <w:vAlign w:val="center"/>
          </w:tcPr>
          <w:p w14:paraId="0D2BBF04" w14:textId="77777777" w:rsidR="0080338F" w:rsidRPr="007A68B3" w:rsidRDefault="0080338F" w:rsidP="009A2CD0">
            <w:pPr>
              <w:bidi/>
              <w:spacing w:line="240" w:lineRule="auto"/>
              <w:jc w:val="center"/>
              <w:rPr>
                <w:rFonts w:cs="Calibri"/>
                <w:sz w:val="28"/>
                <w:szCs w:val="28"/>
                <w:rtl/>
                <w:lang w:val="fr-FR"/>
              </w:rPr>
            </w:pPr>
            <w:r w:rsidRPr="007A68B3">
              <w:rPr>
                <w:rFonts w:cs="Calibri"/>
                <w:sz w:val="28"/>
                <w:szCs w:val="28"/>
                <w:rtl/>
                <w:lang w:val="fr-FR"/>
              </w:rPr>
              <w:t>إجمالي</w:t>
            </w:r>
          </w:p>
        </w:tc>
        <w:tc>
          <w:tcPr>
            <w:tcW w:w="2764" w:type="dxa"/>
            <w:vMerge/>
          </w:tcPr>
          <w:p w14:paraId="624BC5E2" w14:textId="77777777" w:rsidR="0080338F" w:rsidRPr="007A68B3" w:rsidRDefault="0080338F" w:rsidP="009A2CD0">
            <w:pPr>
              <w:bidi/>
              <w:spacing w:line="240" w:lineRule="auto"/>
              <w:outlineLvl w:val="0"/>
              <w:rPr>
                <w:rFonts w:cs="Calibri"/>
                <w:sz w:val="28"/>
                <w:szCs w:val="28"/>
                <w:rtl/>
                <w:lang w:val="fr-FR"/>
              </w:rPr>
            </w:pPr>
          </w:p>
        </w:tc>
        <w:tc>
          <w:tcPr>
            <w:tcW w:w="1162" w:type="dxa"/>
            <w:vAlign w:val="center"/>
          </w:tcPr>
          <w:p w14:paraId="0FF3493E" w14:textId="77777777" w:rsidR="0080338F" w:rsidRPr="007A68B3" w:rsidRDefault="0080338F" w:rsidP="009A2CD0">
            <w:pPr>
              <w:bidi/>
              <w:spacing w:line="240" w:lineRule="auto"/>
              <w:jc w:val="center"/>
              <w:rPr>
                <w:rFonts w:cs="Calibri"/>
                <w:sz w:val="28"/>
                <w:szCs w:val="28"/>
                <w:rtl/>
                <w:lang w:val="fr-FR"/>
              </w:rPr>
            </w:pPr>
            <w:r w:rsidRPr="007A68B3">
              <w:rPr>
                <w:rFonts w:cs="Calibri"/>
                <w:sz w:val="28"/>
                <w:szCs w:val="28"/>
                <w:rtl/>
                <w:lang w:val="fr-FR"/>
              </w:rPr>
              <w:t>رجال</w:t>
            </w:r>
          </w:p>
        </w:tc>
        <w:tc>
          <w:tcPr>
            <w:tcW w:w="1077" w:type="dxa"/>
            <w:vAlign w:val="center"/>
          </w:tcPr>
          <w:p w14:paraId="034D96B6" w14:textId="77777777" w:rsidR="0080338F" w:rsidRPr="007A68B3" w:rsidRDefault="0080338F" w:rsidP="009A2CD0">
            <w:pPr>
              <w:bidi/>
              <w:spacing w:line="240" w:lineRule="auto"/>
              <w:jc w:val="center"/>
              <w:rPr>
                <w:rFonts w:cs="Calibri"/>
                <w:sz w:val="28"/>
                <w:szCs w:val="28"/>
                <w:rtl/>
                <w:lang w:val="fr-FR"/>
              </w:rPr>
            </w:pPr>
            <w:r w:rsidRPr="007A68B3">
              <w:rPr>
                <w:rFonts w:cs="Calibri"/>
                <w:sz w:val="28"/>
                <w:szCs w:val="28"/>
                <w:rtl/>
                <w:lang w:val="fr-FR"/>
              </w:rPr>
              <w:t>سيدات</w:t>
            </w:r>
          </w:p>
        </w:tc>
        <w:tc>
          <w:tcPr>
            <w:tcW w:w="1086" w:type="dxa"/>
            <w:vAlign w:val="center"/>
          </w:tcPr>
          <w:p w14:paraId="529B66A9" w14:textId="77777777" w:rsidR="0080338F" w:rsidRPr="007A68B3" w:rsidRDefault="0080338F" w:rsidP="009A2CD0">
            <w:pPr>
              <w:bidi/>
              <w:spacing w:line="240" w:lineRule="auto"/>
              <w:jc w:val="center"/>
              <w:rPr>
                <w:rFonts w:cs="Calibri"/>
                <w:sz w:val="28"/>
                <w:szCs w:val="28"/>
                <w:rtl/>
                <w:lang w:val="fr-FR"/>
              </w:rPr>
            </w:pPr>
            <w:r w:rsidRPr="007A68B3">
              <w:rPr>
                <w:rFonts w:cs="Calibri"/>
                <w:sz w:val="28"/>
                <w:szCs w:val="28"/>
                <w:rtl/>
                <w:lang w:val="fr-FR"/>
              </w:rPr>
              <w:t>إجمالي</w:t>
            </w:r>
          </w:p>
        </w:tc>
      </w:tr>
      <w:tr w:rsidR="0097560F" w:rsidRPr="007A68B3" w14:paraId="0F101F2E" w14:textId="77777777" w:rsidTr="00C063B6">
        <w:trPr>
          <w:trHeight w:val="449"/>
        </w:trPr>
        <w:tc>
          <w:tcPr>
            <w:tcW w:w="5227" w:type="dxa"/>
          </w:tcPr>
          <w:p w14:paraId="516F46EE" w14:textId="77777777" w:rsidR="00F13AC9" w:rsidRPr="007A68B3" w:rsidRDefault="00F13AC9" w:rsidP="009A2CD0">
            <w:pPr>
              <w:bidi/>
              <w:spacing w:line="240" w:lineRule="auto"/>
              <w:outlineLvl w:val="0"/>
              <w:rPr>
                <w:rFonts w:cs="Calibri"/>
                <w:sz w:val="28"/>
                <w:szCs w:val="28"/>
                <w:rtl/>
                <w:lang w:val="fr-FR"/>
              </w:rPr>
            </w:pPr>
            <w:r w:rsidRPr="007A68B3">
              <w:rPr>
                <w:rFonts w:cs="Calibri"/>
                <w:sz w:val="28"/>
                <w:szCs w:val="28"/>
                <w:rtl/>
                <w:lang w:val="fr-FR"/>
              </w:rPr>
              <w:t>لجنه العلاقات العامة والتخطيط والتمويل</w:t>
            </w:r>
          </w:p>
        </w:tc>
        <w:tc>
          <w:tcPr>
            <w:tcW w:w="913" w:type="dxa"/>
          </w:tcPr>
          <w:p w14:paraId="3500FC0B" w14:textId="77777777" w:rsidR="00F13AC9" w:rsidRPr="007A68B3" w:rsidRDefault="00262C28" w:rsidP="009A2CD0">
            <w:pPr>
              <w:bidi/>
              <w:spacing w:line="240" w:lineRule="auto"/>
              <w:jc w:val="center"/>
              <w:outlineLvl w:val="0"/>
              <w:rPr>
                <w:rFonts w:cs="Calibri"/>
                <w:sz w:val="28"/>
                <w:szCs w:val="28"/>
                <w:rtl/>
                <w:lang w:val="fr-FR"/>
              </w:rPr>
            </w:pPr>
            <w:r w:rsidRPr="007A68B3">
              <w:rPr>
                <w:rFonts w:cs="Calibri" w:hint="cs"/>
                <w:sz w:val="28"/>
                <w:szCs w:val="28"/>
                <w:rtl/>
                <w:lang w:val="fr-FR"/>
              </w:rPr>
              <w:t>3</w:t>
            </w:r>
          </w:p>
        </w:tc>
        <w:tc>
          <w:tcPr>
            <w:tcW w:w="992" w:type="dxa"/>
          </w:tcPr>
          <w:p w14:paraId="01D1F4D6" w14:textId="77777777" w:rsidR="00F13AC9" w:rsidRPr="007A68B3" w:rsidRDefault="00262C28" w:rsidP="009A2CD0">
            <w:pPr>
              <w:bidi/>
              <w:spacing w:line="240" w:lineRule="auto"/>
              <w:jc w:val="center"/>
              <w:outlineLvl w:val="0"/>
              <w:rPr>
                <w:rFonts w:cs="Calibri"/>
                <w:sz w:val="28"/>
                <w:szCs w:val="28"/>
                <w:rtl/>
                <w:lang w:val="fr-FR"/>
              </w:rPr>
            </w:pPr>
            <w:r w:rsidRPr="007A68B3">
              <w:rPr>
                <w:rFonts w:cs="Calibri" w:hint="cs"/>
                <w:sz w:val="28"/>
                <w:szCs w:val="28"/>
                <w:rtl/>
                <w:lang w:val="fr-FR"/>
              </w:rPr>
              <w:t>2</w:t>
            </w:r>
          </w:p>
        </w:tc>
        <w:tc>
          <w:tcPr>
            <w:tcW w:w="945" w:type="dxa"/>
          </w:tcPr>
          <w:p w14:paraId="6EAA6A1D" w14:textId="77777777" w:rsidR="00F13AC9" w:rsidRPr="007A68B3" w:rsidRDefault="00F13AC9" w:rsidP="009A2CD0">
            <w:pPr>
              <w:bidi/>
              <w:spacing w:line="240" w:lineRule="auto"/>
              <w:jc w:val="center"/>
              <w:outlineLvl w:val="0"/>
              <w:rPr>
                <w:rFonts w:cs="Calibri"/>
                <w:sz w:val="28"/>
                <w:szCs w:val="28"/>
                <w:rtl/>
                <w:lang w:val="fr-FR"/>
              </w:rPr>
            </w:pPr>
            <w:r w:rsidRPr="007A68B3">
              <w:rPr>
                <w:rFonts w:cs="Calibri"/>
                <w:sz w:val="28"/>
                <w:szCs w:val="28"/>
                <w:rtl/>
                <w:lang w:val="fr-FR"/>
              </w:rPr>
              <w:t>5</w:t>
            </w:r>
          </w:p>
        </w:tc>
        <w:tc>
          <w:tcPr>
            <w:tcW w:w="2764" w:type="dxa"/>
          </w:tcPr>
          <w:p w14:paraId="1AB5D978" w14:textId="77777777" w:rsidR="00F13AC9" w:rsidRPr="007A68B3" w:rsidRDefault="00F13AC9" w:rsidP="009A2CD0">
            <w:pPr>
              <w:bidi/>
              <w:spacing w:line="240" w:lineRule="auto"/>
              <w:rPr>
                <w:rFonts w:cs="Calibri"/>
                <w:sz w:val="28"/>
                <w:szCs w:val="28"/>
                <w:rtl/>
                <w:lang w:val="fr-FR"/>
              </w:rPr>
            </w:pPr>
            <w:r w:rsidRPr="007A68B3">
              <w:rPr>
                <w:rFonts w:cs="Calibri"/>
                <w:sz w:val="28"/>
                <w:szCs w:val="28"/>
                <w:rtl/>
                <w:lang w:val="fr-FR"/>
              </w:rPr>
              <w:t>كل الوقت</w:t>
            </w:r>
          </w:p>
        </w:tc>
        <w:tc>
          <w:tcPr>
            <w:tcW w:w="1162" w:type="dxa"/>
          </w:tcPr>
          <w:p w14:paraId="4D648F9C" w14:textId="77777777" w:rsidR="00F13AC9" w:rsidRPr="007A68B3" w:rsidRDefault="00160AF0" w:rsidP="00695E82">
            <w:pPr>
              <w:bidi/>
              <w:spacing w:line="240" w:lineRule="auto"/>
              <w:jc w:val="center"/>
              <w:outlineLvl w:val="0"/>
              <w:rPr>
                <w:rFonts w:cs="Calibri"/>
                <w:sz w:val="28"/>
                <w:szCs w:val="28"/>
                <w:rtl/>
                <w:lang w:val="fr-FR"/>
              </w:rPr>
            </w:pPr>
            <w:r w:rsidRPr="007A68B3">
              <w:rPr>
                <w:rFonts w:cs="Calibri"/>
                <w:sz w:val="28"/>
                <w:szCs w:val="28"/>
                <w:rtl/>
                <w:lang w:val="fr-FR"/>
              </w:rPr>
              <w:t>3</w:t>
            </w:r>
          </w:p>
        </w:tc>
        <w:tc>
          <w:tcPr>
            <w:tcW w:w="1077" w:type="dxa"/>
          </w:tcPr>
          <w:p w14:paraId="25E6244C" w14:textId="77777777" w:rsidR="00F13AC9" w:rsidRPr="007A68B3" w:rsidRDefault="00160AF0" w:rsidP="00695E82">
            <w:pPr>
              <w:bidi/>
              <w:spacing w:line="240" w:lineRule="auto"/>
              <w:jc w:val="center"/>
              <w:outlineLvl w:val="0"/>
              <w:rPr>
                <w:rFonts w:cs="Calibri"/>
                <w:sz w:val="28"/>
                <w:szCs w:val="28"/>
                <w:rtl/>
                <w:lang w:val="fr-FR"/>
              </w:rPr>
            </w:pPr>
            <w:r w:rsidRPr="007A68B3">
              <w:rPr>
                <w:rFonts w:cs="Calibri"/>
                <w:sz w:val="28"/>
                <w:szCs w:val="28"/>
                <w:rtl/>
                <w:lang w:val="fr-FR"/>
              </w:rPr>
              <w:t>9</w:t>
            </w:r>
          </w:p>
        </w:tc>
        <w:tc>
          <w:tcPr>
            <w:tcW w:w="1086" w:type="dxa"/>
          </w:tcPr>
          <w:p w14:paraId="090B3C2C" w14:textId="77777777" w:rsidR="00F13AC9" w:rsidRPr="007A68B3" w:rsidRDefault="004D3D61" w:rsidP="00695E82">
            <w:pPr>
              <w:bidi/>
              <w:spacing w:line="240" w:lineRule="auto"/>
              <w:jc w:val="center"/>
              <w:outlineLvl w:val="0"/>
              <w:rPr>
                <w:rFonts w:cs="Calibri"/>
                <w:sz w:val="28"/>
                <w:szCs w:val="28"/>
                <w:rtl/>
                <w:lang w:val="fr-FR" w:bidi="ar-EG"/>
              </w:rPr>
            </w:pPr>
            <w:r>
              <w:rPr>
                <w:rFonts w:cs="Calibri" w:hint="cs"/>
                <w:sz w:val="28"/>
                <w:szCs w:val="28"/>
                <w:rtl/>
                <w:lang w:val="fr-FR"/>
              </w:rPr>
              <w:t>12</w:t>
            </w:r>
          </w:p>
        </w:tc>
      </w:tr>
      <w:tr w:rsidR="0097560F" w:rsidRPr="007A68B3" w14:paraId="64EBFE21" w14:textId="77777777" w:rsidTr="00C063B6">
        <w:trPr>
          <w:trHeight w:val="449"/>
        </w:trPr>
        <w:tc>
          <w:tcPr>
            <w:tcW w:w="5227" w:type="dxa"/>
          </w:tcPr>
          <w:p w14:paraId="7888EE37" w14:textId="77777777" w:rsidR="00F13AC9" w:rsidRPr="007A68B3" w:rsidRDefault="0097560F" w:rsidP="009A2CD0">
            <w:pPr>
              <w:bidi/>
              <w:spacing w:line="240" w:lineRule="auto"/>
              <w:outlineLvl w:val="0"/>
              <w:rPr>
                <w:rFonts w:cs="Calibri"/>
                <w:sz w:val="28"/>
                <w:szCs w:val="28"/>
                <w:rtl/>
                <w:lang w:val="fr-FR"/>
              </w:rPr>
            </w:pPr>
            <w:r w:rsidRPr="007A68B3">
              <w:rPr>
                <w:rFonts w:cs="Calibri"/>
                <w:sz w:val="28"/>
                <w:szCs w:val="28"/>
                <w:rtl/>
                <w:lang w:val="fr-FR"/>
              </w:rPr>
              <w:t xml:space="preserve">لجنة البناء </w:t>
            </w:r>
            <w:r w:rsidR="00BC20D7" w:rsidRPr="007A68B3">
              <w:rPr>
                <w:rFonts w:cs="Calibri" w:hint="cs"/>
                <w:sz w:val="28"/>
                <w:szCs w:val="28"/>
                <w:rtl/>
                <w:lang w:val="fr-FR"/>
              </w:rPr>
              <w:t>المؤسسي</w:t>
            </w:r>
            <w:r w:rsidRPr="007A68B3">
              <w:rPr>
                <w:rFonts w:cs="Calibri"/>
                <w:sz w:val="28"/>
                <w:szCs w:val="28"/>
                <w:rtl/>
                <w:lang w:val="fr-FR"/>
              </w:rPr>
              <w:t xml:space="preserve"> والموارد البشرية وادارة المتطوعين</w:t>
            </w:r>
          </w:p>
        </w:tc>
        <w:tc>
          <w:tcPr>
            <w:tcW w:w="913" w:type="dxa"/>
          </w:tcPr>
          <w:p w14:paraId="3827B143" w14:textId="77777777" w:rsidR="00F13AC9" w:rsidRPr="007A68B3" w:rsidRDefault="00262C28" w:rsidP="009A2CD0">
            <w:pPr>
              <w:bidi/>
              <w:spacing w:line="240" w:lineRule="auto"/>
              <w:jc w:val="center"/>
              <w:outlineLvl w:val="0"/>
              <w:rPr>
                <w:rFonts w:cs="Calibri"/>
                <w:sz w:val="28"/>
                <w:szCs w:val="28"/>
                <w:rtl/>
                <w:lang w:val="fr-FR"/>
              </w:rPr>
            </w:pPr>
            <w:r w:rsidRPr="007A68B3">
              <w:rPr>
                <w:rFonts w:cs="Calibri" w:hint="cs"/>
                <w:sz w:val="28"/>
                <w:szCs w:val="28"/>
                <w:rtl/>
                <w:lang w:val="fr-FR"/>
              </w:rPr>
              <w:t>3</w:t>
            </w:r>
          </w:p>
        </w:tc>
        <w:tc>
          <w:tcPr>
            <w:tcW w:w="992" w:type="dxa"/>
          </w:tcPr>
          <w:p w14:paraId="65C825CA" w14:textId="77777777" w:rsidR="00F13AC9" w:rsidRPr="007A68B3" w:rsidRDefault="00262C28" w:rsidP="009A2CD0">
            <w:pPr>
              <w:bidi/>
              <w:spacing w:line="240" w:lineRule="auto"/>
              <w:jc w:val="center"/>
              <w:outlineLvl w:val="0"/>
              <w:rPr>
                <w:rFonts w:cs="Calibri"/>
                <w:sz w:val="28"/>
                <w:szCs w:val="28"/>
                <w:rtl/>
                <w:lang w:val="fr-FR"/>
              </w:rPr>
            </w:pPr>
            <w:r w:rsidRPr="007A68B3">
              <w:rPr>
                <w:rFonts w:cs="Calibri" w:hint="cs"/>
                <w:sz w:val="28"/>
                <w:szCs w:val="28"/>
                <w:rtl/>
                <w:lang w:val="fr-FR"/>
              </w:rPr>
              <w:t>2</w:t>
            </w:r>
          </w:p>
        </w:tc>
        <w:tc>
          <w:tcPr>
            <w:tcW w:w="945" w:type="dxa"/>
          </w:tcPr>
          <w:p w14:paraId="4A5E970A" w14:textId="77777777" w:rsidR="00F13AC9" w:rsidRPr="007A68B3" w:rsidRDefault="0097560F" w:rsidP="009A2CD0">
            <w:pPr>
              <w:bidi/>
              <w:spacing w:line="240" w:lineRule="auto"/>
              <w:jc w:val="center"/>
              <w:outlineLvl w:val="0"/>
              <w:rPr>
                <w:rFonts w:cs="Calibri"/>
                <w:sz w:val="28"/>
                <w:szCs w:val="28"/>
                <w:rtl/>
                <w:lang w:val="fr-FR"/>
              </w:rPr>
            </w:pPr>
            <w:r w:rsidRPr="007A68B3">
              <w:rPr>
                <w:rFonts w:cs="Calibri"/>
                <w:sz w:val="28"/>
                <w:szCs w:val="28"/>
                <w:rtl/>
                <w:lang w:val="fr-FR"/>
              </w:rPr>
              <w:t>5</w:t>
            </w:r>
          </w:p>
        </w:tc>
        <w:tc>
          <w:tcPr>
            <w:tcW w:w="2764" w:type="dxa"/>
          </w:tcPr>
          <w:p w14:paraId="29D5409D" w14:textId="77777777" w:rsidR="00F13AC9" w:rsidRPr="007A68B3" w:rsidRDefault="00F13AC9" w:rsidP="009A2CD0">
            <w:pPr>
              <w:bidi/>
              <w:spacing w:line="240" w:lineRule="auto"/>
              <w:rPr>
                <w:rFonts w:cs="Calibri"/>
                <w:sz w:val="28"/>
                <w:szCs w:val="28"/>
                <w:rtl/>
                <w:lang w:val="fr-FR"/>
              </w:rPr>
            </w:pPr>
            <w:r w:rsidRPr="007A68B3">
              <w:rPr>
                <w:rFonts w:cs="Calibri"/>
                <w:sz w:val="28"/>
                <w:szCs w:val="28"/>
                <w:rtl/>
                <w:lang w:val="fr-FR"/>
              </w:rPr>
              <w:t>بعض الوقت</w:t>
            </w:r>
          </w:p>
        </w:tc>
        <w:tc>
          <w:tcPr>
            <w:tcW w:w="1162" w:type="dxa"/>
          </w:tcPr>
          <w:p w14:paraId="751C82AD" w14:textId="77777777" w:rsidR="00F13AC9" w:rsidRPr="007A68B3" w:rsidRDefault="00F13AC9" w:rsidP="00695E82">
            <w:pPr>
              <w:bidi/>
              <w:spacing w:line="240" w:lineRule="auto"/>
              <w:jc w:val="center"/>
              <w:outlineLvl w:val="0"/>
              <w:rPr>
                <w:rFonts w:cs="Calibri"/>
                <w:sz w:val="28"/>
                <w:szCs w:val="28"/>
                <w:rtl/>
                <w:lang w:val="fr-FR"/>
              </w:rPr>
            </w:pPr>
          </w:p>
        </w:tc>
        <w:tc>
          <w:tcPr>
            <w:tcW w:w="1077" w:type="dxa"/>
          </w:tcPr>
          <w:p w14:paraId="61CE172A" w14:textId="77777777" w:rsidR="00F13AC9" w:rsidRPr="007A68B3" w:rsidRDefault="00160AF0" w:rsidP="00695E82">
            <w:pPr>
              <w:bidi/>
              <w:spacing w:line="240" w:lineRule="auto"/>
              <w:jc w:val="center"/>
              <w:outlineLvl w:val="0"/>
              <w:rPr>
                <w:rFonts w:cs="Calibri"/>
                <w:sz w:val="28"/>
                <w:szCs w:val="28"/>
                <w:rtl/>
                <w:lang w:val="fr-FR"/>
              </w:rPr>
            </w:pPr>
            <w:r w:rsidRPr="007A68B3">
              <w:rPr>
                <w:rFonts w:cs="Calibri"/>
                <w:sz w:val="28"/>
                <w:szCs w:val="28"/>
                <w:rtl/>
                <w:lang w:val="fr-FR"/>
              </w:rPr>
              <w:t>2</w:t>
            </w:r>
          </w:p>
        </w:tc>
        <w:tc>
          <w:tcPr>
            <w:tcW w:w="1086" w:type="dxa"/>
          </w:tcPr>
          <w:p w14:paraId="3A5B8AE3" w14:textId="77777777" w:rsidR="00F13AC9" w:rsidRPr="007A68B3" w:rsidRDefault="00160AF0" w:rsidP="00695E82">
            <w:pPr>
              <w:bidi/>
              <w:spacing w:line="240" w:lineRule="auto"/>
              <w:jc w:val="center"/>
              <w:outlineLvl w:val="0"/>
              <w:rPr>
                <w:rFonts w:cs="Calibri"/>
                <w:sz w:val="28"/>
                <w:szCs w:val="28"/>
                <w:rtl/>
                <w:lang w:val="fr-FR"/>
              </w:rPr>
            </w:pPr>
            <w:r w:rsidRPr="007A68B3">
              <w:rPr>
                <w:rFonts w:cs="Calibri"/>
                <w:sz w:val="28"/>
                <w:szCs w:val="28"/>
                <w:rtl/>
                <w:lang w:val="fr-FR"/>
              </w:rPr>
              <w:t>2</w:t>
            </w:r>
          </w:p>
        </w:tc>
      </w:tr>
      <w:tr w:rsidR="00695E82" w:rsidRPr="007A68B3" w14:paraId="6B7FF0ED" w14:textId="77777777" w:rsidTr="00C063B6">
        <w:trPr>
          <w:gridAfter w:val="4"/>
          <w:wAfter w:w="6089" w:type="dxa"/>
          <w:trHeight w:val="449"/>
        </w:trPr>
        <w:tc>
          <w:tcPr>
            <w:tcW w:w="5227" w:type="dxa"/>
          </w:tcPr>
          <w:p w14:paraId="4C8125C2" w14:textId="77777777" w:rsidR="00695E82" w:rsidRPr="007A68B3" w:rsidRDefault="00695E82" w:rsidP="009A2CD0">
            <w:pPr>
              <w:bidi/>
              <w:spacing w:line="240" w:lineRule="auto"/>
              <w:outlineLvl w:val="0"/>
              <w:rPr>
                <w:rFonts w:cs="Calibri"/>
                <w:sz w:val="28"/>
                <w:szCs w:val="28"/>
                <w:rtl/>
                <w:lang w:val="fr-FR"/>
              </w:rPr>
            </w:pPr>
            <w:r w:rsidRPr="007A68B3">
              <w:rPr>
                <w:rFonts w:cs="Calibri"/>
                <w:sz w:val="28"/>
                <w:szCs w:val="28"/>
                <w:rtl/>
                <w:lang w:val="fr-FR"/>
              </w:rPr>
              <w:t xml:space="preserve">لجنة الصحة </w:t>
            </w:r>
            <w:r w:rsidR="00BC20D7" w:rsidRPr="007A68B3">
              <w:rPr>
                <w:rFonts w:cs="Calibri" w:hint="cs"/>
                <w:sz w:val="28"/>
                <w:szCs w:val="28"/>
                <w:rtl/>
                <w:lang w:val="fr-FR"/>
              </w:rPr>
              <w:t>والمرأة</w:t>
            </w:r>
          </w:p>
        </w:tc>
        <w:tc>
          <w:tcPr>
            <w:tcW w:w="913" w:type="dxa"/>
          </w:tcPr>
          <w:p w14:paraId="1192614A" w14:textId="77777777" w:rsidR="00695E82" w:rsidRPr="007A68B3" w:rsidRDefault="00695E82" w:rsidP="009A2CD0">
            <w:pPr>
              <w:bidi/>
              <w:spacing w:line="240" w:lineRule="auto"/>
              <w:jc w:val="center"/>
              <w:outlineLvl w:val="0"/>
              <w:rPr>
                <w:rFonts w:cs="Calibri"/>
                <w:sz w:val="28"/>
                <w:szCs w:val="28"/>
                <w:rtl/>
                <w:lang w:val="fr-FR"/>
              </w:rPr>
            </w:pPr>
            <w:r w:rsidRPr="007A68B3">
              <w:rPr>
                <w:rFonts w:cs="Calibri"/>
                <w:sz w:val="28"/>
                <w:szCs w:val="28"/>
                <w:rtl/>
                <w:lang w:val="fr-FR"/>
              </w:rPr>
              <w:t>1</w:t>
            </w:r>
          </w:p>
        </w:tc>
        <w:tc>
          <w:tcPr>
            <w:tcW w:w="992" w:type="dxa"/>
          </w:tcPr>
          <w:p w14:paraId="37AB173F" w14:textId="77777777" w:rsidR="00695E82" w:rsidRPr="007A68B3" w:rsidRDefault="00695E82" w:rsidP="009A2CD0">
            <w:pPr>
              <w:bidi/>
              <w:spacing w:line="240" w:lineRule="auto"/>
              <w:jc w:val="center"/>
              <w:outlineLvl w:val="0"/>
              <w:rPr>
                <w:rFonts w:cs="Calibri"/>
                <w:sz w:val="28"/>
                <w:szCs w:val="28"/>
                <w:rtl/>
                <w:lang w:val="fr-FR"/>
              </w:rPr>
            </w:pPr>
            <w:r w:rsidRPr="007A68B3">
              <w:rPr>
                <w:rFonts w:cs="Calibri"/>
                <w:sz w:val="28"/>
                <w:szCs w:val="28"/>
                <w:rtl/>
                <w:lang w:val="fr-FR"/>
              </w:rPr>
              <w:t>4</w:t>
            </w:r>
          </w:p>
        </w:tc>
        <w:tc>
          <w:tcPr>
            <w:tcW w:w="945" w:type="dxa"/>
          </w:tcPr>
          <w:p w14:paraId="39A78AAD" w14:textId="77777777" w:rsidR="00695E82" w:rsidRPr="007A68B3" w:rsidRDefault="00695E82" w:rsidP="009A2CD0">
            <w:pPr>
              <w:bidi/>
              <w:spacing w:line="240" w:lineRule="auto"/>
              <w:jc w:val="center"/>
              <w:outlineLvl w:val="0"/>
              <w:rPr>
                <w:rFonts w:cs="Calibri"/>
                <w:sz w:val="28"/>
                <w:szCs w:val="28"/>
                <w:rtl/>
                <w:lang w:val="fr-FR"/>
              </w:rPr>
            </w:pPr>
            <w:r w:rsidRPr="007A68B3">
              <w:rPr>
                <w:rFonts w:cs="Calibri"/>
                <w:sz w:val="28"/>
                <w:szCs w:val="28"/>
                <w:rtl/>
                <w:lang w:val="fr-FR"/>
              </w:rPr>
              <w:t>5</w:t>
            </w:r>
          </w:p>
        </w:tc>
      </w:tr>
      <w:tr w:rsidR="00695E82" w:rsidRPr="007A68B3" w14:paraId="45385FA7" w14:textId="77777777" w:rsidTr="00C063B6">
        <w:trPr>
          <w:gridAfter w:val="4"/>
          <w:wAfter w:w="6089" w:type="dxa"/>
          <w:trHeight w:val="449"/>
        </w:trPr>
        <w:tc>
          <w:tcPr>
            <w:tcW w:w="5227" w:type="dxa"/>
          </w:tcPr>
          <w:p w14:paraId="264AAB63" w14:textId="77777777" w:rsidR="00695E82" w:rsidRPr="007A68B3" w:rsidRDefault="00695E82" w:rsidP="00392B72">
            <w:pPr>
              <w:bidi/>
              <w:spacing w:line="240" w:lineRule="auto"/>
              <w:rPr>
                <w:rFonts w:cs="Calibri"/>
                <w:sz w:val="28"/>
                <w:szCs w:val="28"/>
                <w:rtl/>
                <w:lang w:val="fr-FR"/>
              </w:rPr>
            </w:pPr>
            <w:r w:rsidRPr="007A68B3">
              <w:rPr>
                <w:rFonts w:cs="Calibri"/>
                <w:sz w:val="28"/>
                <w:szCs w:val="28"/>
                <w:rtl/>
                <w:lang w:val="fr-FR"/>
              </w:rPr>
              <w:t xml:space="preserve">لجنه التعليم ومتابعه </w:t>
            </w:r>
            <w:r w:rsidR="00BC20D7" w:rsidRPr="007A68B3">
              <w:rPr>
                <w:rFonts w:cs="Calibri" w:hint="cs"/>
                <w:sz w:val="28"/>
                <w:szCs w:val="28"/>
                <w:rtl/>
                <w:lang w:val="fr-FR"/>
              </w:rPr>
              <w:t>للإدارات</w:t>
            </w:r>
            <w:r w:rsidRPr="007A68B3">
              <w:rPr>
                <w:rFonts w:cs="Calibri"/>
                <w:sz w:val="28"/>
                <w:szCs w:val="28"/>
                <w:rtl/>
                <w:lang w:val="fr-FR"/>
              </w:rPr>
              <w:t xml:space="preserve"> المختصة</w:t>
            </w:r>
          </w:p>
        </w:tc>
        <w:tc>
          <w:tcPr>
            <w:tcW w:w="913" w:type="dxa"/>
          </w:tcPr>
          <w:p w14:paraId="199DAF09" w14:textId="77777777" w:rsidR="00695E82" w:rsidRPr="007A68B3" w:rsidRDefault="00695E82" w:rsidP="00392B72">
            <w:pPr>
              <w:bidi/>
              <w:spacing w:line="240" w:lineRule="auto"/>
              <w:jc w:val="center"/>
              <w:rPr>
                <w:rFonts w:cs="Calibri"/>
                <w:sz w:val="28"/>
                <w:szCs w:val="28"/>
                <w:rtl/>
                <w:lang w:val="fr-FR"/>
              </w:rPr>
            </w:pPr>
            <w:r w:rsidRPr="007A68B3">
              <w:rPr>
                <w:rFonts w:cs="Calibri"/>
                <w:sz w:val="28"/>
                <w:szCs w:val="28"/>
                <w:rtl/>
                <w:lang w:val="fr-FR"/>
              </w:rPr>
              <w:t>1</w:t>
            </w:r>
          </w:p>
        </w:tc>
        <w:tc>
          <w:tcPr>
            <w:tcW w:w="992" w:type="dxa"/>
          </w:tcPr>
          <w:p w14:paraId="5150BD57" w14:textId="77777777" w:rsidR="00695E82" w:rsidRPr="007A68B3" w:rsidRDefault="00695E82" w:rsidP="00392B72">
            <w:pPr>
              <w:bidi/>
              <w:spacing w:line="240" w:lineRule="auto"/>
              <w:jc w:val="center"/>
              <w:rPr>
                <w:rFonts w:cs="Calibri"/>
                <w:sz w:val="28"/>
                <w:szCs w:val="28"/>
                <w:rtl/>
                <w:lang w:val="fr-FR"/>
              </w:rPr>
            </w:pPr>
            <w:r w:rsidRPr="007A68B3">
              <w:rPr>
                <w:rFonts w:cs="Calibri"/>
                <w:sz w:val="28"/>
                <w:szCs w:val="28"/>
                <w:rtl/>
                <w:lang w:val="fr-FR"/>
              </w:rPr>
              <w:t>4</w:t>
            </w:r>
          </w:p>
        </w:tc>
        <w:tc>
          <w:tcPr>
            <w:tcW w:w="945" w:type="dxa"/>
          </w:tcPr>
          <w:p w14:paraId="217CA0FA" w14:textId="77777777" w:rsidR="00695E82" w:rsidRPr="007A68B3" w:rsidRDefault="00695E82" w:rsidP="00392B72">
            <w:pPr>
              <w:bidi/>
              <w:spacing w:line="240" w:lineRule="auto"/>
              <w:jc w:val="center"/>
              <w:rPr>
                <w:rFonts w:cs="Calibri"/>
                <w:sz w:val="28"/>
                <w:szCs w:val="28"/>
                <w:rtl/>
                <w:lang w:val="fr-FR"/>
              </w:rPr>
            </w:pPr>
            <w:r w:rsidRPr="007A68B3">
              <w:rPr>
                <w:rFonts w:cs="Calibri"/>
                <w:sz w:val="28"/>
                <w:szCs w:val="28"/>
                <w:rtl/>
                <w:lang w:val="fr-FR"/>
              </w:rPr>
              <w:t>5</w:t>
            </w:r>
          </w:p>
        </w:tc>
      </w:tr>
      <w:tr w:rsidR="00695E82" w:rsidRPr="00746BCF" w14:paraId="2E8BE992" w14:textId="77777777" w:rsidTr="00C063B6">
        <w:trPr>
          <w:gridAfter w:val="4"/>
          <w:wAfter w:w="6089" w:type="dxa"/>
          <w:trHeight w:val="449"/>
        </w:trPr>
        <w:tc>
          <w:tcPr>
            <w:tcW w:w="5227" w:type="dxa"/>
          </w:tcPr>
          <w:p w14:paraId="1EBA526D" w14:textId="77777777" w:rsidR="00695E82" w:rsidRPr="007A68B3" w:rsidRDefault="00695E82" w:rsidP="00392B72">
            <w:pPr>
              <w:bidi/>
              <w:spacing w:line="240" w:lineRule="auto"/>
              <w:rPr>
                <w:rFonts w:cs="Calibri" w:hint="cs"/>
                <w:sz w:val="28"/>
                <w:szCs w:val="28"/>
                <w:rtl/>
                <w:lang w:val="fr-FR"/>
              </w:rPr>
            </w:pPr>
            <w:r w:rsidRPr="007A68B3">
              <w:rPr>
                <w:rFonts w:cs="Calibri" w:hint="cs"/>
                <w:sz w:val="28"/>
                <w:szCs w:val="28"/>
                <w:rtl/>
                <w:lang w:val="fr-FR"/>
              </w:rPr>
              <w:t>لجنة المشتريات والمخازن</w:t>
            </w:r>
          </w:p>
        </w:tc>
        <w:tc>
          <w:tcPr>
            <w:tcW w:w="913" w:type="dxa"/>
          </w:tcPr>
          <w:p w14:paraId="6CF8E162" w14:textId="77777777" w:rsidR="00695E82" w:rsidRPr="007A68B3" w:rsidRDefault="00B10F8D" w:rsidP="00392B72">
            <w:pPr>
              <w:bidi/>
              <w:spacing w:line="240" w:lineRule="auto"/>
              <w:jc w:val="center"/>
              <w:rPr>
                <w:rFonts w:cs="Calibri" w:hint="cs"/>
                <w:sz w:val="28"/>
                <w:szCs w:val="28"/>
                <w:rtl/>
                <w:lang w:val="fr-FR"/>
              </w:rPr>
            </w:pPr>
            <w:r w:rsidRPr="007A68B3">
              <w:rPr>
                <w:rFonts w:cs="Calibri" w:hint="cs"/>
                <w:sz w:val="28"/>
                <w:szCs w:val="28"/>
                <w:rtl/>
                <w:lang w:val="fr-FR"/>
              </w:rPr>
              <w:t>3</w:t>
            </w:r>
          </w:p>
        </w:tc>
        <w:tc>
          <w:tcPr>
            <w:tcW w:w="992" w:type="dxa"/>
          </w:tcPr>
          <w:p w14:paraId="22EB58E0" w14:textId="77777777" w:rsidR="00695E82" w:rsidRPr="007A68B3" w:rsidRDefault="00B10F8D" w:rsidP="00392B72">
            <w:pPr>
              <w:bidi/>
              <w:spacing w:line="240" w:lineRule="auto"/>
              <w:jc w:val="center"/>
              <w:rPr>
                <w:rFonts w:cs="Calibri" w:hint="cs"/>
                <w:sz w:val="28"/>
                <w:szCs w:val="28"/>
                <w:rtl/>
                <w:lang w:val="fr-FR"/>
              </w:rPr>
            </w:pPr>
            <w:r w:rsidRPr="007A68B3">
              <w:rPr>
                <w:rFonts w:cs="Calibri" w:hint="cs"/>
                <w:sz w:val="28"/>
                <w:szCs w:val="28"/>
                <w:rtl/>
                <w:lang w:val="fr-FR"/>
              </w:rPr>
              <w:t>2</w:t>
            </w:r>
            <w:r w:rsidR="00113B85" w:rsidRPr="007A68B3">
              <w:rPr>
                <w:rFonts w:cs="Calibri" w:hint="cs"/>
                <w:sz w:val="28"/>
                <w:szCs w:val="28"/>
                <w:rtl/>
                <w:lang w:val="fr-FR"/>
              </w:rPr>
              <w:t xml:space="preserve">                </w:t>
            </w:r>
          </w:p>
        </w:tc>
        <w:tc>
          <w:tcPr>
            <w:tcW w:w="945" w:type="dxa"/>
          </w:tcPr>
          <w:p w14:paraId="39BD4EFC" w14:textId="77777777" w:rsidR="00695E82" w:rsidRPr="007A68B3" w:rsidRDefault="00B10F8D" w:rsidP="00392B72">
            <w:pPr>
              <w:bidi/>
              <w:spacing w:line="240" w:lineRule="auto"/>
              <w:jc w:val="center"/>
              <w:rPr>
                <w:rFonts w:cs="Calibri" w:hint="cs"/>
                <w:sz w:val="28"/>
                <w:szCs w:val="28"/>
                <w:rtl/>
                <w:lang w:val="fr-FR"/>
              </w:rPr>
            </w:pPr>
            <w:r w:rsidRPr="007A68B3">
              <w:rPr>
                <w:rFonts w:cs="Calibri" w:hint="cs"/>
                <w:sz w:val="28"/>
                <w:szCs w:val="28"/>
                <w:rtl/>
                <w:lang w:val="fr-FR"/>
              </w:rPr>
              <w:t>5</w:t>
            </w:r>
          </w:p>
        </w:tc>
      </w:tr>
      <w:tr w:rsidR="00726E8A" w:rsidRPr="00746BCF" w14:paraId="3F9EBEEA" w14:textId="77777777" w:rsidTr="00C063B6">
        <w:trPr>
          <w:gridAfter w:val="4"/>
          <w:wAfter w:w="6089" w:type="dxa"/>
          <w:trHeight w:val="449"/>
        </w:trPr>
        <w:tc>
          <w:tcPr>
            <w:tcW w:w="5227" w:type="dxa"/>
          </w:tcPr>
          <w:p w14:paraId="488C5F94" w14:textId="77777777" w:rsidR="00726E8A" w:rsidRPr="007A68B3" w:rsidRDefault="00726E8A" w:rsidP="00392B72">
            <w:pPr>
              <w:bidi/>
              <w:spacing w:line="240" w:lineRule="auto"/>
              <w:rPr>
                <w:rFonts w:cs="Calibri" w:hint="cs"/>
                <w:sz w:val="28"/>
                <w:szCs w:val="28"/>
                <w:rtl/>
                <w:lang w:val="fr-FR"/>
              </w:rPr>
            </w:pPr>
            <w:r w:rsidRPr="007A68B3">
              <w:rPr>
                <w:rFonts w:cs="Calibri" w:hint="cs"/>
                <w:sz w:val="28"/>
                <w:szCs w:val="28"/>
                <w:rtl/>
                <w:lang w:val="fr-FR"/>
              </w:rPr>
              <w:t>لجنة الطفل</w:t>
            </w:r>
            <w:r w:rsidR="00262C28" w:rsidRPr="007A68B3">
              <w:rPr>
                <w:rFonts w:cs="Calibri" w:hint="cs"/>
                <w:sz w:val="28"/>
                <w:szCs w:val="28"/>
                <w:rtl/>
                <w:lang w:val="fr-FR"/>
              </w:rPr>
              <w:t xml:space="preserve"> والرعاية</w:t>
            </w:r>
          </w:p>
        </w:tc>
        <w:tc>
          <w:tcPr>
            <w:tcW w:w="913" w:type="dxa"/>
          </w:tcPr>
          <w:p w14:paraId="4C3B8CED" w14:textId="77777777" w:rsidR="00726E8A" w:rsidRPr="007A68B3" w:rsidRDefault="00726E8A" w:rsidP="00392B72">
            <w:pPr>
              <w:bidi/>
              <w:spacing w:line="240" w:lineRule="auto"/>
              <w:jc w:val="center"/>
              <w:rPr>
                <w:rFonts w:cs="Calibri" w:hint="cs"/>
                <w:sz w:val="28"/>
                <w:szCs w:val="28"/>
                <w:rtl/>
                <w:lang w:val="fr-FR"/>
              </w:rPr>
            </w:pPr>
            <w:r w:rsidRPr="007A68B3">
              <w:rPr>
                <w:rFonts w:cs="Calibri" w:hint="cs"/>
                <w:sz w:val="28"/>
                <w:szCs w:val="28"/>
                <w:rtl/>
                <w:lang w:val="fr-FR"/>
              </w:rPr>
              <w:t>2</w:t>
            </w:r>
          </w:p>
        </w:tc>
        <w:tc>
          <w:tcPr>
            <w:tcW w:w="992" w:type="dxa"/>
          </w:tcPr>
          <w:p w14:paraId="239A49F9" w14:textId="77777777" w:rsidR="00726E8A" w:rsidRPr="007A68B3" w:rsidRDefault="00262C28" w:rsidP="00392B72">
            <w:pPr>
              <w:bidi/>
              <w:spacing w:line="240" w:lineRule="auto"/>
              <w:jc w:val="center"/>
              <w:rPr>
                <w:rFonts w:cs="Calibri" w:hint="cs"/>
                <w:sz w:val="28"/>
                <w:szCs w:val="28"/>
                <w:rtl/>
                <w:lang w:val="fr-FR"/>
              </w:rPr>
            </w:pPr>
            <w:r w:rsidRPr="007A68B3">
              <w:rPr>
                <w:rFonts w:cs="Calibri" w:hint="cs"/>
                <w:sz w:val="28"/>
                <w:szCs w:val="28"/>
                <w:rtl/>
                <w:lang w:val="fr-FR"/>
              </w:rPr>
              <w:t>3</w:t>
            </w:r>
          </w:p>
        </w:tc>
        <w:tc>
          <w:tcPr>
            <w:tcW w:w="945" w:type="dxa"/>
          </w:tcPr>
          <w:p w14:paraId="7114A22E" w14:textId="77777777" w:rsidR="00726E8A" w:rsidRPr="007A68B3" w:rsidRDefault="00262C28" w:rsidP="00392B72">
            <w:pPr>
              <w:bidi/>
              <w:spacing w:line="240" w:lineRule="auto"/>
              <w:jc w:val="center"/>
              <w:rPr>
                <w:rFonts w:cs="Calibri" w:hint="cs"/>
                <w:sz w:val="28"/>
                <w:szCs w:val="28"/>
                <w:rtl/>
                <w:lang w:val="fr-FR"/>
              </w:rPr>
            </w:pPr>
            <w:r w:rsidRPr="007A68B3">
              <w:rPr>
                <w:rFonts w:cs="Calibri" w:hint="cs"/>
                <w:sz w:val="28"/>
                <w:szCs w:val="28"/>
                <w:rtl/>
                <w:lang w:val="fr-FR"/>
              </w:rPr>
              <w:t>5</w:t>
            </w:r>
          </w:p>
        </w:tc>
      </w:tr>
    </w:tbl>
    <w:p w14:paraId="480EE8C1" w14:textId="77777777" w:rsidR="00C063B6" w:rsidRDefault="00C063B6" w:rsidP="00392B72">
      <w:pPr>
        <w:bidi/>
        <w:rPr>
          <w:rFonts w:ascii="Tahoma" w:hAnsi="Tahoma" w:cs="Tahoma"/>
          <w:b/>
          <w:bCs/>
          <w:color w:val="FF0000"/>
          <w:sz w:val="30"/>
          <w:szCs w:val="30"/>
          <w:rtl/>
          <w:lang w:val="fr-FR"/>
        </w:rPr>
      </w:pPr>
    </w:p>
    <w:p w14:paraId="7F041478" w14:textId="77777777" w:rsidR="005873E7" w:rsidRDefault="00A853F5" w:rsidP="00C063B6">
      <w:pPr>
        <w:bidi/>
        <w:rPr>
          <w:rFonts w:ascii="Tahoma" w:hAnsi="Tahoma" w:cs="Tahoma"/>
          <w:b/>
          <w:bCs/>
          <w:color w:val="FF0000"/>
          <w:sz w:val="30"/>
          <w:szCs w:val="30"/>
          <w:u w:val="single"/>
          <w:rtl/>
          <w:lang w:val="fr-FR"/>
        </w:rPr>
      </w:pPr>
      <w:r w:rsidRPr="00392B72">
        <w:rPr>
          <w:rFonts w:ascii="Tahoma" w:hAnsi="Tahoma" w:cs="Tahoma" w:hint="cs"/>
          <w:b/>
          <w:bCs/>
          <w:color w:val="FF0000"/>
          <w:sz w:val="30"/>
          <w:szCs w:val="30"/>
          <w:rtl/>
          <w:lang w:val="fr-FR"/>
        </w:rPr>
        <w:lastRenderedPageBreak/>
        <w:t xml:space="preserve"> </w:t>
      </w:r>
      <w:r w:rsidR="00D55EF8" w:rsidRPr="00392B72">
        <w:rPr>
          <w:rFonts w:ascii="Tahoma" w:hAnsi="Tahoma" w:cs="Tahoma" w:hint="cs"/>
          <w:b/>
          <w:bCs/>
          <w:color w:val="FF0000"/>
          <w:sz w:val="30"/>
          <w:szCs w:val="30"/>
          <w:u w:val="single"/>
          <w:rtl/>
          <w:lang w:val="fr-FR"/>
        </w:rPr>
        <w:t>الج</w:t>
      </w:r>
      <w:r w:rsidR="000E3A83" w:rsidRPr="00392B72">
        <w:rPr>
          <w:rFonts w:ascii="Tahoma" w:hAnsi="Tahoma" w:cs="Tahoma" w:hint="cs"/>
          <w:b/>
          <w:bCs/>
          <w:color w:val="FF0000"/>
          <w:sz w:val="30"/>
          <w:szCs w:val="30"/>
          <w:u w:val="single"/>
          <w:rtl/>
          <w:lang w:val="fr-FR"/>
        </w:rPr>
        <w:t xml:space="preserve">وائز </w:t>
      </w:r>
      <w:r w:rsidR="00D55EF8" w:rsidRPr="00392B72">
        <w:rPr>
          <w:rFonts w:ascii="Tahoma" w:hAnsi="Tahoma" w:cs="Tahoma" w:hint="cs"/>
          <w:b/>
          <w:bCs/>
          <w:color w:val="FF0000"/>
          <w:sz w:val="30"/>
          <w:szCs w:val="30"/>
          <w:u w:val="single"/>
          <w:rtl/>
          <w:lang w:val="fr-FR"/>
        </w:rPr>
        <w:t>ال</w:t>
      </w:r>
      <w:r w:rsidR="00A36192" w:rsidRPr="00392B72">
        <w:rPr>
          <w:rFonts w:ascii="Tahoma" w:hAnsi="Tahoma" w:cs="Tahoma" w:hint="cs"/>
          <w:b/>
          <w:bCs/>
          <w:color w:val="FF0000"/>
          <w:sz w:val="30"/>
          <w:szCs w:val="30"/>
          <w:u w:val="single"/>
          <w:rtl/>
          <w:lang w:val="fr-FR"/>
        </w:rPr>
        <w:t xml:space="preserve">دولية </w:t>
      </w:r>
      <w:r w:rsidR="00D55EF8" w:rsidRPr="00392B72">
        <w:rPr>
          <w:rFonts w:ascii="Tahoma" w:hAnsi="Tahoma" w:cs="Tahoma" w:hint="cs"/>
          <w:b/>
          <w:bCs/>
          <w:color w:val="FF0000"/>
          <w:sz w:val="30"/>
          <w:szCs w:val="30"/>
          <w:u w:val="single"/>
          <w:rtl/>
          <w:lang w:val="fr-FR"/>
        </w:rPr>
        <w:t xml:space="preserve">التي </w:t>
      </w:r>
      <w:r w:rsidR="000E3A83" w:rsidRPr="00392B72">
        <w:rPr>
          <w:rFonts w:ascii="Tahoma" w:hAnsi="Tahoma" w:cs="Tahoma" w:hint="cs"/>
          <w:b/>
          <w:bCs/>
          <w:color w:val="FF0000"/>
          <w:sz w:val="30"/>
          <w:szCs w:val="30"/>
          <w:u w:val="single"/>
          <w:rtl/>
          <w:lang w:val="fr-FR"/>
        </w:rPr>
        <w:t>حصلت عليها الجمعية الوطنية</w:t>
      </w:r>
    </w:p>
    <w:p w14:paraId="5A92300F" w14:textId="77777777" w:rsidR="00F01899" w:rsidRPr="00F01899" w:rsidRDefault="00F01899" w:rsidP="00F01899">
      <w:pPr>
        <w:bidi/>
        <w:spacing w:after="0" w:line="240" w:lineRule="auto"/>
        <w:jc w:val="lowKashida"/>
        <w:rPr>
          <w:rFonts w:cs="Calibri"/>
          <w:sz w:val="28"/>
          <w:szCs w:val="28"/>
          <w:rtl/>
          <w:lang w:val="fr-FR"/>
        </w:rPr>
      </w:pPr>
      <w:r w:rsidRPr="00F01899">
        <w:rPr>
          <w:rFonts w:cs="Calibri"/>
          <w:sz w:val="28"/>
          <w:szCs w:val="28"/>
          <w:rtl/>
          <w:lang w:val="fr-FR"/>
        </w:rPr>
        <w:t xml:space="preserve">حصلت الجمعية الوطنية على العديد من الجوائز </w:t>
      </w:r>
      <w:r w:rsidR="001A498D" w:rsidRPr="00F01899">
        <w:rPr>
          <w:rFonts w:cs="Calibri" w:hint="cs"/>
          <w:sz w:val="28"/>
          <w:szCs w:val="28"/>
          <w:rtl/>
          <w:lang w:val="fr-FR"/>
        </w:rPr>
        <w:t>الدولية،</w:t>
      </w:r>
      <w:r w:rsidRPr="00F01899">
        <w:rPr>
          <w:rFonts w:cs="Calibri"/>
          <w:sz w:val="28"/>
          <w:szCs w:val="28"/>
          <w:rtl/>
          <w:lang w:val="fr-FR"/>
        </w:rPr>
        <w:t xml:space="preserve"> مما يدل على التزامها بالتميز والابتكار. تشمل هذه الجوائز تقديرًا لأبحاثها </w:t>
      </w:r>
      <w:r w:rsidR="001A498D" w:rsidRPr="00F01899">
        <w:rPr>
          <w:rFonts w:cs="Calibri" w:hint="cs"/>
          <w:sz w:val="28"/>
          <w:szCs w:val="28"/>
          <w:rtl/>
          <w:lang w:val="fr-FR"/>
        </w:rPr>
        <w:t>الرائدة،</w:t>
      </w:r>
      <w:r w:rsidRPr="00F01899">
        <w:rPr>
          <w:rFonts w:cs="Calibri"/>
          <w:sz w:val="28"/>
          <w:szCs w:val="28"/>
          <w:rtl/>
          <w:lang w:val="fr-FR"/>
        </w:rPr>
        <w:t xml:space="preserve"> وتفانيها في القضايا </w:t>
      </w:r>
      <w:r w:rsidR="001A498D" w:rsidRPr="00F01899">
        <w:rPr>
          <w:rFonts w:cs="Calibri" w:hint="cs"/>
          <w:sz w:val="28"/>
          <w:szCs w:val="28"/>
          <w:rtl/>
          <w:lang w:val="fr-FR"/>
        </w:rPr>
        <w:t>الإنسانية،</w:t>
      </w:r>
      <w:r w:rsidRPr="00F01899">
        <w:rPr>
          <w:rFonts w:cs="Calibri"/>
          <w:sz w:val="28"/>
          <w:szCs w:val="28"/>
          <w:rtl/>
          <w:lang w:val="fr-FR"/>
        </w:rPr>
        <w:t xml:space="preserve"> وجهودها الرائدة في مجال التعليم. لقد أشادت المنظمات في جميع أنحاء العالم بإنجازات </w:t>
      </w:r>
      <w:r w:rsidR="001A498D" w:rsidRPr="00F01899">
        <w:rPr>
          <w:rFonts w:cs="Calibri" w:hint="cs"/>
          <w:sz w:val="28"/>
          <w:szCs w:val="28"/>
          <w:rtl/>
          <w:lang w:val="fr-FR"/>
        </w:rPr>
        <w:t>الجمعية،</w:t>
      </w:r>
      <w:r w:rsidRPr="00F01899">
        <w:rPr>
          <w:rFonts w:cs="Calibri"/>
          <w:sz w:val="28"/>
          <w:szCs w:val="28"/>
          <w:rtl/>
          <w:lang w:val="fr-FR"/>
        </w:rPr>
        <w:t xml:space="preserve"> من الأمم المتحدة إلى البنك الدولي. وقد تم الاحتفال بإنجازاتها في وسائل </w:t>
      </w:r>
      <w:r w:rsidR="001A498D" w:rsidRPr="00F01899">
        <w:rPr>
          <w:rFonts w:cs="Calibri" w:hint="cs"/>
          <w:sz w:val="28"/>
          <w:szCs w:val="28"/>
          <w:rtl/>
          <w:lang w:val="fr-FR"/>
        </w:rPr>
        <w:t>الإعلام،</w:t>
      </w:r>
      <w:r w:rsidRPr="00F01899">
        <w:rPr>
          <w:rFonts w:cs="Calibri"/>
          <w:sz w:val="28"/>
          <w:szCs w:val="28"/>
          <w:rtl/>
          <w:lang w:val="fr-FR"/>
        </w:rPr>
        <w:t xml:space="preserve"> من الصحف إلى البث التلفزيوني. إن نجاح الجمعية الوطنية هو شهادة على تفانيها الذي لا يتزعزع لإحداث تأثير إيجابي على المجتمع العالمي</w:t>
      </w:r>
      <w:r w:rsidRPr="00F01899">
        <w:rPr>
          <w:rFonts w:cs="Calibri"/>
          <w:sz w:val="28"/>
          <w:szCs w:val="28"/>
          <w:lang w:val="fr-FR"/>
        </w:rPr>
        <w:t>.</w:t>
      </w:r>
    </w:p>
    <w:p w14:paraId="354AA204" w14:textId="77777777" w:rsidR="00816A56" w:rsidRDefault="00F01899" w:rsidP="00F01899">
      <w:pPr>
        <w:numPr>
          <w:ilvl w:val="0"/>
          <w:numId w:val="6"/>
        </w:numPr>
        <w:bidi/>
        <w:spacing w:after="0" w:line="240" w:lineRule="auto"/>
        <w:jc w:val="lowKashida"/>
        <w:rPr>
          <w:rFonts w:cs="Calibri"/>
          <w:sz w:val="28"/>
          <w:szCs w:val="28"/>
          <w:rtl/>
          <w:lang w:val="fr-FR"/>
        </w:rPr>
      </w:pPr>
      <w:r w:rsidRPr="00F01899">
        <w:rPr>
          <w:rFonts w:cs="Calibri"/>
          <w:sz w:val="28"/>
          <w:szCs w:val="28"/>
          <w:rtl/>
          <w:lang w:val="fr-FR"/>
        </w:rPr>
        <w:t xml:space="preserve">تم تكريم الجمعية الوطنية بجائزة الأمير محمد بن فهد بن عبد </w:t>
      </w:r>
      <w:r w:rsidR="001A498D" w:rsidRPr="00F01899">
        <w:rPr>
          <w:rFonts w:cs="Calibri" w:hint="cs"/>
          <w:sz w:val="28"/>
          <w:szCs w:val="28"/>
          <w:rtl/>
          <w:lang w:val="fr-FR"/>
        </w:rPr>
        <w:t>العزيز،</w:t>
      </w:r>
      <w:r w:rsidRPr="00F01899">
        <w:rPr>
          <w:rFonts w:cs="Calibri"/>
          <w:sz w:val="28"/>
          <w:szCs w:val="28"/>
          <w:rtl/>
          <w:lang w:val="fr-FR"/>
        </w:rPr>
        <w:t xml:space="preserve"> التي قدمها رئيس مجلس أمناء الأمير محمد بن فهد للتنمية الإنسانية بالتعاون مع المنظمة العربية للتنمية الإدارية (جامعة الدول العربية). جاءت هذه الجائزة تقديراً لأدائهم الخيري المتميز في الفترة 2016-</w:t>
      </w:r>
      <w:r w:rsidR="001A498D" w:rsidRPr="00F01899">
        <w:rPr>
          <w:rFonts w:cs="Calibri" w:hint="cs"/>
          <w:sz w:val="28"/>
          <w:szCs w:val="28"/>
          <w:rtl/>
          <w:lang w:val="fr-FR"/>
        </w:rPr>
        <w:t>2017،</w:t>
      </w:r>
      <w:r w:rsidRPr="00F01899">
        <w:rPr>
          <w:rFonts w:cs="Calibri"/>
          <w:sz w:val="28"/>
          <w:szCs w:val="28"/>
          <w:rtl/>
          <w:lang w:val="fr-FR"/>
        </w:rPr>
        <w:t xml:space="preserve"> حيث احتلت المرتبة الأولى بين تسع جمعيات في جميع أنحاء العالم العربي.</w:t>
      </w:r>
    </w:p>
    <w:p w14:paraId="0B3642E1" w14:textId="77777777" w:rsidR="00F01899" w:rsidRPr="007A68B3" w:rsidRDefault="00F01899" w:rsidP="00F01899">
      <w:pPr>
        <w:bidi/>
        <w:spacing w:after="0" w:line="240" w:lineRule="auto"/>
        <w:ind w:left="360"/>
        <w:jc w:val="lowKashida"/>
        <w:rPr>
          <w:rFonts w:cs="Calibri"/>
          <w:sz w:val="6"/>
          <w:szCs w:val="6"/>
          <w:lang w:val="fr-FR"/>
        </w:rPr>
      </w:pPr>
    </w:p>
    <w:p w14:paraId="3BB079E5" w14:textId="77777777" w:rsidR="00F43179" w:rsidRPr="00F01899" w:rsidRDefault="00F01899" w:rsidP="00F01899">
      <w:pPr>
        <w:numPr>
          <w:ilvl w:val="0"/>
          <w:numId w:val="6"/>
        </w:numPr>
        <w:bidi/>
        <w:spacing w:after="0" w:line="240" w:lineRule="auto"/>
        <w:jc w:val="lowKashida"/>
        <w:rPr>
          <w:rFonts w:cs="Calibri"/>
          <w:sz w:val="28"/>
          <w:szCs w:val="28"/>
          <w:lang w:val="fr-FR"/>
        </w:rPr>
      </w:pPr>
      <w:r w:rsidRPr="00F01899">
        <w:rPr>
          <w:rFonts w:cs="Calibri"/>
          <w:sz w:val="28"/>
          <w:szCs w:val="28"/>
          <w:rtl/>
          <w:lang w:val="fr-FR"/>
        </w:rPr>
        <w:t>تم تكريم الجمعية الوطنية بجائزة الأمير محمد بن فهد العالمية للقلادة المرموقة لعملها الإنساني النموذجي في الوطن العربي خلال الجلسة الافتتاحية للجائزة التي أقيمت في جامعة الدول العربية. والجدير بالذكر أن الجمعية الوطنية كانت الممثل الوحيد لجمهورية مصر العربية الذي حصل على هذه الجائزة الموقرة</w:t>
      </w:r>
      <w:r w:rsidRPr="00F01899">
        <w:rPr>
          <w:rFonts w:cs="Calibri"/>
          <w:sz w:val="28"/>
          <w:szCs w:val="28"/>
          <w:lang w:val="fr-FR"/>
        </w:rPr>
        <w:t>.</w:t>
      </w:r>
    </w:p>
    <w:p w14:paraId="7C411CF4" w14:textId="77777777" w:rsidR="008D1447" w:rsidRPr="00392B72" w:rsidRDefault="008D1447" w:rsidP="00392B72">
      <w:pPr>
        <w:bidi/>
        <w:rPr>
          <w:rFonts w:ascii="Tahoma" w:hAnsi="Tahoma" w:cs="Tahoma"/>
          <w:b/>
          <w:bCs/>
          <w:color w:val="FF0000"/>
          <w:sz w:val="30"/>
          <w:szCs w:val="30"/>
          <w:lang w:val="fr-FR"/>
        </w:rPr>
      </w:pPr>
      <w:r w:rsidRPr="00392B72">
        <w:rPr>
          <w:rFonts w:ascii="Tahoma" w:hAnsi="Tahoma" w:cs="Tahoma" w:hint="cs"/>
          <w:b/>
          <w:bCs/>
          <w:color w:val="FF0000"/>
          <w:sz w:val="30"/>
          <w:szCs w:val="30"/>
          <w:rtl/>
          <w:lang w:val="fr-FR"/>
        </w:rPr>
        <w:t>جوائز محلية حصلت عليها الجمعية الوطنية</w:t>
      </w:r>
    </w:p>
    <w:p w14:paraId="6900C9E1" w14:textId="77777777" w:rsidR="00F01899" w:rsidRDefault="00F01899" w:rsidP="00F01899">
      <w:pPr>
        <w:numPr>
          <w:ilvl w:val="0"/>
          <w:numId w:val="6"/>
        </w:numPr>
        <w:bidi/>
        <w:spacing w:after="0" w:line="240" w:lineRule="auto"/>
        <w:jc w:val="lowKashida"/>
        <w:rPr>
          <w:rFonts w:cs="Calibri"/>
          <w:sz w:val="28"/>
          <w:szCs w:val="28"/>
          <w:lang w:val="fr-FR"/>
        </w:rPr>
      </w:pPr>
      <w:r w:rsidRPr="00F01899">
        <w:rPr>
          <w:rFonts w:cs="Calibri"/>
          <w:sz w:val="28"/>
          <w:szCs w:val="28"/>
          <w:rtl/>
          <w:lang w:val="fr-FR"/>
        </w:rPr>
        <w:t>تفخر الجمعية بحصولها على درع التميز من وزارة الشؤون الاجتماعية بالقاهرة في 2017-2018. هذه الجائزة المرموقة هي شهادة على العمل الجاد والتفاني من أعضاء وموظفي الجمعية.</w:t>
      </w:r>
    </w:p>
    <w:p w14:paraId="5E4DA5B6" w14:textId="77777777" w:rsidR="00F01899" w:rsidRDefault="00F01899" w:rsidP="00F01899">
      <w:pPr>
        <w:numPr>
          <w:ilvl w:val="0"/>
          <w:numId w:val="6"/>
        </w:numPr>
        <w:bidi/>
        <w:spacing w:after="0" w:line="240" w:lineRule="auto"/>
        <w:jc w:val="lowKashida"/>
        <w:rPr>
          <w:rFonts w:cs="Calibri"/>
          <w:sz w:val="28"/>
          <w:szCs w:val="28"/>
          <w:lang w:val="fr-FR"/>
        </w:rPr>
      </w:pPr>
      <w:r w:rsidRPr="00F01899">
        <w:rPr>
          <w:rFonts w:cs="Calibri"/>
          <w:sz w:val="28"/>
          <w:szCs w:val="28"/>
          <w:rtl/>
          <w:lang w:val="fr-FR"/>
        </w:rPr>
        <w:t>تم تكريم الجمعية بشهادة تقدير من وزارة التضامن الاجتماعي بمحافظة سوهاج عام 2017/</w:t>
      </w:r>
      <w:r w:rsidR="001A498D" w:rsidRPr="00F01899">
        <w:rPr>
          <w:rFonts w:cs="Calibri" w:hint="cs"/>
          <w:sz w:val="28"/>
          <w:szCs w:val="28"/>
          <w:rtl/>
          <w:lang w:val="fr-FR"/>
        </w:rPr>
        <w:t>2018،</w:t>
      </w:r>
      <w:r w:rsidRPr="00F01899">
        <w:rPr>
          <w:rFonts w:cs="Calibri"/>
          <w:sz w:val="28"/>
          <w:szCs w:val="28"/>
          <w:rtl/>
          <w:lang w:val="fr-FR"/>
        </w:rPr>
        <w:t xml:space="preserve"> وهي اعتراف يعد شهادة على عملهم الجاد وتفانيهم.</w:t>
      </w:r>
    </w:p>
    <w:p w14:paraId="63DB2350" w14:textId="77777777" w:rsidR="00FD2C5F" w:rsidRDefault="00FD2C5F" w:rsidP="00FD2C5F">
      <w:pPr>
        <w:numPr>
          <w:ilvl w:val="0"/>
          <w:numId w:val="6"/>
        </w:numPr>
        <w:bidi/>
        <w:spacing w:after="0" w:line="240" w:lineRule="auto"/>
        <w:jc w:val="lowKashida"/>
        <w:rPr>
          <w:rFonts w:cs="Calibri"/>
          <w:sz w:val="28"/>
          <w:szCs w:val="28"/>
          <w:lang w:val="fr-FR"/>
        </w:rPr>
      </w:pPr>
      <w:r w:rsidRPr="00FD2C5F">
        <w:rPr>
          <w:rFonts w:cs="Calibri"/>
          <w:sz w:val="28"/>
          <w:szCs w:val="28"/>
          <w:rtl/>
          <w:lang w:val="fr-FR"/>
        </w:rPr>
        <w:t>تم تكريم الجمعية بشهادة التميز من محافظ محافظة سوهاج الدكتور أيمن عبد المنعم عام 2017-2018. هذا التكريم المرموق هو شهادة على التزام الجمعية بالتميز والتفاني في خدمة المجتمع.</w:t>
      </w:r>
    </w:p>
    <w:p w14:paraId="68E698FD" w14:textId="77777777" w:rsidR="00231C39" w:rsidRDefault="00FD2C5F" w:rsidP="00FD2C5F">
      <w:pPr>
        <w:numPr>
          <w:ilvl w:val="0"/>
          <w:numId w:val="6"/>
        </w:numPr>
        <w:bidi/>
        <w:spacing w:after="0" w:line="240" w:lineRule="auto"/>
        <w:jc w:val="lowKashida"/>
        <w:rPr>
          <w:rFonts w:cs="Calibri"/>
          <w:sz w:val="28"/>
          <w:szCs w:val="28"/>
          <w:rtl/>
          <w:lang w:val="fr-FR"/>
        </w:rPr>
      </w:pPr>
      <w:r w:rsidRPr="00FD2C5F">
        <w:rPr>
          <w:rFonts w:cs="Calibri"/>
          <w:sz w:val="28"/>
          <w:szCs w:val="28"/>
          <w:rtl/>
          <w:lang w:val="fr-FR"/>
        </w:rPr>
        <w:t>فازت جمعية حماية البيئة بجامعة سوهاج بفخر بكأس كلية العلوم لعام 2018-2019. هذه الجائزة المرموقة هي شهادة على عملهم الجاد وتفانيهم في الحفاظ على البيئة.</w:t>
      </w:r>
    </w:p>
    <w:p w14:paraId="71881572" w14:textId="77777777" w:rsidR="00FD2C5F" w:rsidRDefault="00FD2C5F" w:rsidP="00FD2C5F">
      <w:pPr>
        <w:bidi/>
        <w:spacing w:after="0" w:line="240" w:lineRule="auto"/>
        <w:ind w:left="360"/>
        <w:jc w:val="lowKashida"/>
        <w:rPr>
          <w:rFonts w:cs="Calibri"/>
          <w:sz w:val="16"/>
          <w:szCs w:val="16"/>
          <w:rtl/>
        </w:rPr>
      </w:pPr>
    </w:p>
    <w:p w14:paraId="0CABBA11" w14:textId="77777777" w:rsidR="00110267" w:rsidRDefault="00110267" w:rsidP="00110267">
      <w:pPr>
        <w:bidi/>
        <w:spacing w:after="0" w:line="240" w:lineRule="auto"/>
        <w:ind w:left="360"/>
        <w:jc w:val="lowKashida"/>
        <w:rPr>
          <w:rFonts w:cs="Calibri"/>
          <w:sz w:val="16"/>
          <w:szCs w:val="16"/>
          <w:rtl/>
        </w:rPr>
      </w:pPr>
    </w:p>
    <w:p w14:paraId="330DD733" w14:textId="77777777" w:rsidR="00110267" w:rsidRDefault="00110267" w:rsidP="00110267">
      <w:pPr>
        <w:bidi/>
        <w:spacing w:after="0" w:line="240" w:lineRule="auto"/>
        <w:ind w:left="360"/>
        <w:jc w:val="lowKashida"/>
        <w:rPr>
          <w:rFonts w:cs="Calibri"/>
          <w:sz w:val="16"/>
          <w:szCs w:val="16"/>
          <w:rtl/>
        </w:rPr>
      </w:pPr>
    </w:p>
    <w:p w14:paraId="35057BC5" w14:textId="77777777" w:rsidR="00110267" w:rsidRDefault="00110267" w:rsidP="00110267">
      <w:pPr>
        <w:bidi/>
        <w:spacing w:after="0" w:line="240" w:lineRule="auto"/>
        <w:ind w:left="360"/>
        <w:jc w:val="lowKashida"/>
        <w:rPr>
          <w:rFonts w:cs="Calibri"/>
          <w:sz w:val="16"/>
          <w:szCs w:val="16"/>
          <w:rtl/>
        </w:rPr>
      </w:pPr>
    </w:p>
    <w:p w14:paraId="2E6A0FE8" w14:textId="77777777" w:rsidR="00110267" w:rsidRDefault="00110267" w:rsidP="00110267">
      <w:pPr>
        <w:bidi/>
        <w:spacing w:after="0" w:line="240" w:lineRule="auto"/>
        <w:ind w:left="360"/>
        <w:jc w:val="lowKashida"/>
        <w:rPr>
          <w:rFonts w:cs="Calibri"/>
          <w:sz w:val="16"/>
          <w:szCs w:val="16"/>
          <w:rtl/>
        </w:rPr>
      </w:pPr>
    </w:p>
    <w:p w14:paraId="35F0FADE" w14:textId="77777777" w:rsidR="00110267" w:rsidRDefault="00110267" w:rsidP="00110267">
      <w:pPr>
        <w:bidi/>
        <w:spacing w:after="0" w:line="240" w:lineRule="auto"/>
        <w:ind w:left="360"/>
        <w:jc w:val="lowKashida"/>
        <w:rPr>
          <w:rFonts w:cs="Calibri"/>
          <w:sz w:val="16"/>
          <w:szCs w:val="16"/>
          <w:rtl/>
        </w:rPr>
      </w:pPr>
    </w:p>
    <w:p w14:paraId="78D4EA57" w14:textId="77777777" w:rsidR="00110267" w:rsidRDefault="00110267" w:rsidP="00110267">
      <w:pPr>
        <w:bidi/>
        <w:spacing w:after="0" w:line="240" w:lineRule="auto"/>
        <w:ind w:left="360"/>
        <w:jc w:val="lowKashida"/>
        <w:rPr>
          <w:rFonts w:cs="Calibri"/>
          <w:sz w:val="16"/>
          <w:szCs w:val="16"/>
          <w:rtl/>
        </w:rPr>
      </w:pPr>
    </w:p>
    <w:p w14:paraId="1B2F07B0" w14:textId="77777777" w:rsidR="00110267" w:rsidRPr="00FD2C5F" w:rsidRDefault="00110267" w:rsidP="00110267">
      <w:pPr>
        <w:bidi/>
        <w:spacing w:after="0" w:line="240" w:lineRule="auto"/>
        <w:ind w:left="360"/>
        <w:jc w:val="lowKashida"/>
        <w:rPr>
          <w:rFonts w:cs="Calibri" w:hint="cs"/>
          <w:sz w:val="16"/>
          <w:szCs w:val="16"/>
        </w:rPr>
      </w:pPr>
    </w:p>
    <w:p w14:paraId="7646BCFB" w14:textId="77777777" w:rsidR="00DC5A0B" w:rsidRPr="00A963BA" w:rsidRDefault="00DC5A0B" w:rsidP="00DC5A0B">
      <w:pPr>
        <w:bidi/>
        <w:spacing w:after="0" w:line="240" w:lineRule="auto"/>
        <w:ind w:left="360"/>
        <w:jc w:val="mediumKashida"/>
        <w:rPr>
          <w:rFonts w:ascii="Tahoma" w:hAnsi="Tahoma" w:cs="Tahoma" w:hint="cs"/>
          <w:sz w:val="4"/>
          <w:szCs w:val="4"/>
          <w:rtl/>
          <w:lang w:val="fr-FR"/>
        </w:rPr>
      </w:pPr>
    </w:p>
    <w:p w14:paraId="12CCE56B" w14:textId="77777777" w:rsidR="00A853F5" w:rsidRDefault="00A853F5" w:rsidP="00A853F5">
      <w:pPr>
        <w:ind w:firstLine="720"/>
        <w:jc w:val="right"/>
        <w:rPr>
          <w:rFonts w:ascii="Arial" w:hAnsi="Arial"/>
          <w:b/>
          <w:bCs/>
          <w:color w:val="FF0000"/>
          <w:sz w:val="32"/>
          <w:szCs w:val="32"/>
          <w:u w:val="single"/>
          <w:rtl/>
          <w:lang w:val="fr-FR"/>
        </w:rPr>
      </w:pPr>
      <w:r w:rsidRPr="00B86F54">
        <w:rPr>
          <w:rFonts w:ascii="Arial" w:hAnsi="Arial"/>
          <w:b/>
          <w:bCs/>
          <w:color w:val="FF0000"/>
          <w:sz w:val="32"/>
          <w:szCs w:val="32"/>
          <w:u w:val="single"/>
          <w:rtl/>
          <w:lang w:val="fr-FR"/>
        </w:rPr>
        <w:lastRenderedPageBreak/>
        <w:t>مبادرات قامت بتنفيذها الجمعية الوطنية</w:t>
      </w:r>
    </w:p>
    <w:p w14:paraId="5989F3A4" w14:textId="77777777" w:rsidR="00FD2C5F" w:rsidRPr="00B86F54" w:rsidRDefault="00FD2C5F" w:rsidP="00FD2C5F">
      <w:pPr>
        <w:bidi/>
        <w:ind w:firstLine="720"/>
        <w:jc w:val="lowKashida"/>
        <w:rPr>
          <w:rFonts w:ascii="Arial" w:hAnsi="Arial" w:hint="cs"/>
          <w:b/>
          <w:bCs/>
          <w:color w:val="FF0000"/>
          <w:sz w:val="32"/>
          <w:szCs w:val="32"/>
          <w:u w:val="single"/>
          <w:lang w:val="fr-FR" w:bidi="ar-EG"/>
        </w:rPr>
      </w:pPr>
      <w:r w:rsidRPr="00FD2C5F">
        <w:rPr>
          <w:rFonts w:cs="Calibri"/>
          <w:sz w:val="28"/>
          <w:szCs w:val="28"/>
          <w:rtl/>
          <w:lang w:val="fr-FR"/>
        </w:rPr>
        <w:t xml:space="preserve">قامت الجمعية الوطنية بتنفيذ عدد من المبادرات لتحسين حياة مواطنيها. وتتراوح هذه المبادرات من توفير فرص تعليمية إلى خلق فرص اقتصادية لمن هم في حاجة إليها. كما اتخذت الجمعية خطوات لضمان حصول مواطنيها على رعاية صحية عالية الجودة وغيرها من الخدمات الأساسية. بالإضافة إلى </w:t>
      </w:r>
      <w:r w:rsidR="00BC20D7" w:rsidRPr="00FD2C5F">
        <w:rPr>
          <w:rFonts w:cs="Calibri" w:hint="cs"/>
          <w:sz w:val="28"/>
          <w:szCs w:val="28"/>
          <w:rtl/>
          <w:lang w:val="fr-FR"/>
        </w:rPr>
        <w:t>ذلك،</w:t>
      </w:r>
      <w:r w:rsidRPr="00FD2C5F">
        <w:rPr>
          <w:rFonts w:cs="Calibri"/>
          <w:sz w:val="28"/>
          <w:szCs w:val="28"/>
          <w:rtl/>
          <w:lang w:val="fr-FR"/>
        </w:rPr>
        <w:t xml:space="preserve"> عملت الجمعية على تعزيز الاستدامة البيئية وحماية حقوق مواطنيها. كان لهذه المبادرات تأثير إيجابي على حياة </w:t>
      </w:r>
      <w:r w:rsidR="00BC20D7" w:rsidRPr="00FD2C5F">
        <w:rPr>
          <w:rFonts w:cs="Calibri" w:hint="cs"/>
          <w:sz w:val="28"/>
          <w:szCs w:val="28"/>
          <w:rtl/>
          <w:lang w:val="fr-FR"/>
        </w:rPr>
        <w:t>الكثيرين،</w:t>
      </w:r>
      <w:r w:rsidRPr="00FD2C5F">
        <w:rPr>
          <w:rFonts w:cs="Calibri"/>
          <w:sz w:val="28"/>
          <w:szCs w:val="28"/>
          <w:rtl/>
          <w:lang w:val="fr-FR"/>
        </w:rPr>
        <w:t xml:space="preserve"> وتواصل الجمعية سعيها من أجل مستقبل أفضل للجميع</w:t>
      </w:r>
      <w:r w:rsidRPr="00FD2C5F">
        <w:rPr>
          <w:rFonts w:cs="Calibri"/>
          <w:sz w:val="28"/>
          <w:szCs w:val="28"/>
          <w:lang w:val="fr-FR"/>
        </w:rPr>
        <w:t>.</w:t>
      </w:r>
    </w:p>
    <w:p w14:paraId="1C54B625" w14:textId="77777777" w:rsidR="00FD2C5F" w:rsidRDefault="00F66AC4" w:rsidP="00F66AC4">
      <w:pPr>
        <w:numPr>
          <w:ilvl w:val="0"/>
          <w:numId w:val="6"/>
        </w:numPr>
        <w:bidi/>
        <w:spacing w:after="0" w:line="240" w:lineRule="auto"/>
        <w:jc w:val="lowKashida"/>
        <w:rPr>
          <w:rFonts w:cs="Calibri"/>
          <w:sz w:val="28"/>
          <w:szCs w:val="28"/>
          <w:lang w:val="fr-FR"/>
        </w:rPr>
      </w:pPr>
      <w:r>
        <w:rPr>
          <w:rFonts w:cs="Calibri" w:hint="cs"/>
          <w:sz w:val="28"/>
          <w:szCs w:val="28"/>
          <w:rtl/>
          <w:lang w:val="fr-FR"/>
        </w:rPr>
        <w:t>أطلقت</w:t>
      </w:r>
      <w:r w:rsidR="00FD2C5F" w:rsidRPr="00FD2C5F">
        <w:rPr>
          <w:rFonts w:cs="Calibri"/>
          <w:sz w:val="28"/>
          <w:szCs w:val="28"/>
          <w:rtl/>
          <w:lang w:val="fr-FR"/>
        </w:rPr>
        <w:t xml:space="preserve"> مبادرة مكافحة العنف القائم على النوع الاجتماعي وتعزيز التمكين الاقتصادي بمركزي دار السلام </w:t>
      </w:r>
      <w:r w:rsidR="001A498D" w:rsidRPr="00FD2C5F">
        <w:rPr>
          <w:rFonts w:cs="Calibri" w:hint="cs"/>
          <w:sz w:val="28"/>
          <w:szCs w:val="28"/>
          <w:rtl/>
          <w:lang w:val="fr-FR"/>
        </w:rPr>
        <w:t>وجهينة</w:t>
      </w:r>
      <w:r w:rsidR="00FD2C5F" w:rsidRPr="00FD2C5F">
        <w:rPr>
          <w:rFonts w:cs="Calibri"/>
          <w:sz w:val="28"/>
          <w:szCs w:val="28"/>
          <w:rtl/>
          <w:lang w:val="fr-FR"/>
        </w:rPr>
        <w:t xml:space="preserve"> </w:t>
      </w:r>
      <w:r>
        <w:rPr>
          <w:rFonts w:cs="Calibri" w:hint="cs"/>
          <w:sz w:val="28"/>
          <w:szCs w:val="28"/>
          <w:rtl/>
          <w:lang w:val="fr-FR"/>
        </w:rPr>
        <w:t xml:space="preserve">وتم تخصيص </w:t>
      </w:r>
      <w:r w:rsidR="00FD2C5F" w:rsidRPr="00FD2C5F">
        <w:rPr>
          <w:rFonts w:cs="Calibri"/>
          <w:sz w:val="28"/>
          <w:szCs w:val="28"/>
          <w:rtl/>
          <w:lang w:val="fr-FR"/>
        </w:rPr>
        <w:t xml:space="preserve">مبلغ 200 ألف جنيه من موارد الجمعية الذاتية لعام 2018/2019. </w:t>
      </w:r>
      <w:r w:rsidR="00AA2B43">
        <w:rPr>
          <w:rFonts w:cs="Calibri" w:hint="cs"/>
          <w:sz w:val="28"/>
          <w:szCs w:val="28"/>
          <w:rtl/>
          <w:lang w:val="fr-FR"/>
        </w:rPr>
        <w:t xml:space="preserve">لإفادة </w:t>
      </w:r>
      <w:r>
        <w:rPr>
          <w:rFonts w:cs="Calibri" w:hint="cs"/>
          <w:sz w:val="28"/>
          <w:szCs w:val="28"/>
          <w:rtl/>
          <w:lang w:val="fr-FR"/>
        </w:rPr>
        <w:t>300</w:t>
      </w:r>
      <w:r w:rsidR="00AA2B43">
        <w:rPr>
          <w:rFonts w:cs="Calibri" w:hint="cs"/>
          <w:sz w:val="28"/>
          <w:szCs w:val="28"/>
          <w:rtl/>
          <w:lang w:val="fr-FR"/>
        </w:rPr>
        <w:t xml:space="preserve"> مستفيد </w:t>
      </w:r>
      <w:r w:rsidR="00FD2C5F" w:rsidRPr="00FD2C5F">
        <w:rPr>
          <w:rFonts w:cs="Calibri"/>
          <w:sz w:val="28"/>
          <w:szCs w:val="28"/>
          <w:rtl/>
          <w:lang w:val="fr-FR"/>
        </w:rPr>
        <w:t>هذا الاستثمار السخي هو شهادة على التزام الجمعية بإيجاد مجتمع أكثر إنصافًا.</w:t>
      </w:r>
    </w:p>
    <w:p w14:paraId="78DC5B91" w14:textId="77777777" w:rsidR="00FD2C5F" w:rsidRDefault="00FD2C5F" w:rsidP="00AA2B43">
      <w:pPr>
        <w:numPr>
          <w:ilvl w:val="0"/>
          <w:numId w:val="6"/>
        </w:numPr>
        <w:bidi/>
        <w:spacing w:after="0" w:line="240" w:lineRule="auto"/>
        <w:jc w:val="lowKashida"/>
        <w:rPr>
          <w:rFonts w:cs="Calibri"/>
          <w:sz w:val="28"/>
          <w:szCs w:val="28"/>
          <w:lang w:val="fr-FR"/>
        </w:rPr>
      </w:pPr>
      <w:r w:rsidRPr="00FD2C5F">
        <w:rPr>
          <w:rFonts w:cs="Calibri"/>
          <w:sz w:val="28"/>
          <w:szCs w:val="28"/>
          <w:rtl/>
          <w:lang w:val="fr-FR"/>
        </w:rPr>
        <w:t xml:space="preserve">تم إطلاق مبادرة لإعداد وتنفيذ ورشة خياطة شاملة لتدريب المستفيدين من برامج الجمعية وتزويدهم بالدعم اللازم لتأسيس مشاريعهم الخاصة واتباع نفس المنهجية في 2018/2019. </w:t>
      </w:r>
      <w:r w:rsidR="00AA2B43">
        <w:rPr>
          <w:rFonts w:cs="Calibri" w:hint="cs"/>
          <w:sz w:val="28"/>
          <w:szCs w:val="28"/>
          <w:rtl/>
          <w:lang w:val="fr-FR"/>
        </w:rPr>
        <w:t>عملت</w:t>
      </w:r>
      <w:r w:rsidRPr="00FD2C5F">
        <w:rPr>
          <w:rFonts w:cs="Calibri"/>
          <w:sz w:val="28"/>
          <w:szCs w:val="28"/>
          <w:rtl/>
          <w:lang w:val="fr-FR"/>
        </w:rPr>
        <w:t xml:space="preserve"> ورشة العمل هذه على تزويد المستفيدين </w:t>
      </w:r>
      <w:r w:rsidR="00AA2B43">
        <w:rPr>
          <w:rFonts w:cs="Calibri" w:hint="cs"/>
          <w:sz w:val="28"/>
          <w:szCs w:val="28"/>
          <w:rtl/>
          <w:lang w:val="fr-FR"/>
        </w:rPr>
        <w:t xml:space="preserve">(350 مستفيدة) </w:t>
      </w:r>
      <w:r w:rsidRPr="00FD2C5F">
        <w:rPr>
          <w:rFonts w:cs="Calibri"/>
          <w:sz w:val="28"/>
          <w:szCs w:val="28"/>
          <w:rtl/>
          <w:lang w:val="fr-FR"/>
        </w:rPr>
        <w:t>بالمهارات والمعرفة ليصبحوا رواد أعمال ناجحين.</w:t>
      </w:r>
    </w:p>
    <w:p w14:paraId="38B1B75F" w14:textId="77777777" w:rsidR="00FD2C5F" w:rsidRDefault="00AA2B43" w:rsidP="00FD2C5F">
      <w:pPr>
        <w:numPr>
          <w:ilvl w:val="0"/>
          <w:numId w:val="6"/>
        </w:numPr>
        <w:bidi/>
        <w:spacing w:after="0" w:line="240" w:lineRule="auto"/>
        <w:jc w:val="lowKashida"/>
        <w:rPr>
          <w:rFonts w:cs="Calibri"/>
          <w:sz w:val="28"/>
          <w:szCs w:val="28"/>
          <w:lang w:val="fr-FR"/>
        </w:rPr>
      </w:pPr>
      <w:r w:rsidRPr="00FD2C5F">
        <w:rPr>
          <w:rFonts w:cs="Calibri" w:hint="cs"/>
          <w:sz w:val="28"/>
          <w:szCs w:val="28"/>
          <w:rtl/>
          <w:lang w:val="fr-FR"/>
        </w:rPr>
        <w:t>أطلقت</w:t>
      </w:r>
      <w:r w:rsidR="00FD2C5F" w:rsidRPr="00FD2C5F">
        <w:rPr>
          <w:rFonts w:cs="Calibri"/>
          <w:sz w:val="28"/>
          <w:szCs w:val="28"/>
          <w:rtl/>
          <w:lang w:val="fr-FR"/>
        </w:rPr>
        <w:t xml:space="preserve"> الجمعية مبادرة لاستئصال فيروس سي بقرية ابار الملك مركز اخميم. تم توفير ما يقرب من ألف مسحة لتحليل فيروس سي والتهاب </w:t>
      </w:r>
      <w:r w:rsidR="001A498D" w:rsidRPr="00FD2C5F">
        <w:rPr>
          <w:rFonts w:cs="Calibri" w:hint="cs"/>
          <w:sz w:val="28"/>
          <w:szCs w:val="28"/>
          <w:rtl/>
          <w:lang w:val="fr-FR"/>
        </w:rPr>
        <w:t>الكبد،</w:t>
      </w:r>
      <w:r w:rsidR="00FD2C5F" w:rsidRPr="00FD2C5F">
        <w:rPr>
          <w:rFonts w:cs="Calibri"/>
          <w:sz w:val="28"/>
          <w:szCs w:val="28"/>
          <w:rtl/>
          <w:lang w:val="fr-FR"/>
        </w:rPr>
        <w:t xml:space="preserve"> وتم تحويل المصابين بالتهاب الكبد إلى مستشفى الجهاز الهضمي في عام 2017/2018. كانت هذه المبادرة نجاحًا كبيرًا في مكافحة هذه الفيروسات الخطيرة.</w:t>
      </w:r>
    </w:p>
    <w:p w14:paraId="14D48E5B" w14:textId="77777777" w:rsidR="00D70F87" w:rsidRDefault="00D70F87" w:rsidP="00D70F87">
      <w:pPr>
        <w:numPr>
          <w:ilvl w:val="0"/>
          <w:numId w:val="6"/>
        </w:numPr>
        <w:bidi/>
        <w:spacing w:after="0" w:line="240" w:lineRule="auto"/>
        <w:jc w:val="lowKashida"/>
        <w:rPr>
          <w:rFonts w:cs="Calibri"/>
          <w:sz w:val="28"/>
          <w:szCs w:val="28"/>
          <w:lang w:val="fr-FR"/>
        </w:rPr>
      </w:pPr>
      <w:r w:rsidRPr="00D70F87">
        <w:rPr>
          <w:rFonts w:cs="Calibri"/>
          <w:sz w:val="28"/>
          <w:szCs w:val="28"/>
          <w:rtl/>
          <w:lang w:val="fr-FR"/>
        </w:rPr>
        <w:t xml:space="preserve">يعد تنظيم 500 قافلة طبية على مراحل مختلفة بقرى الجزارة وبنجا ونجع المساخ والسلام والتحرير والخزندارية وكوم غريب وكوم العرب ومركز جهينة خطوة حاسمة في توفير الرعاية الطبية الأساسية للمحتاجين. من خلال القيام </w:t>
      </w:r>
      <w:r w:rsidR="00BC20D7" w:rsidRPr="00D70F87">
        <w:rPr>
          <w:rFonts w:cs="Calibri" w:hint="cs"/>
          <w:sz w:val="28"/>
          <w:szCs w:val="28"/>
          <w:rtl/>
          <w:lang w:val="fr-FR"/>
        </w:rPr>
        <w:t>بذلك،</w:t>
      </w:r>
      <w:r w:rsidRPr="00D70F87">
        <w:rPr>
          <w:rFonts w:cs="Calibri"/>
          <w:sz w:val="28"/>
          <w:szCs w:val="28"/>
          <w:rtl/>
          <w:lang w:val="fr-FR"/>
        </w:rPr>
        <w:t xml:space="preserve"> يمكننا ضمان حصول سكان هذه القرى على الرعاية الطبية التي يحتاجونها.</w:t>
      </w:r>
    </w:p>
    <w:p w14:paraId="3966008A" w14:textId="77777777" w:rsidR="00D70F87" w:rsidRDefault="00AA2B43" w:rsidP="00AA2B43">
      <w:pPr>
        <w:numPr>
          <w:ilvl w:val="0"/>
          <w:numId w:val="6"/>
        </w:numPr>
        <w:bidi/>
        <w:spacing w:after="0" w:line="240" w:lineRule="auto"/>
        <w:jc w:val="lowKashida"/>
        <w:rPr>
          <w:rFonts w:cs="Calibri"/>
          <w:sz w:val="28"/>
          <w:szCs w:val="28"/>
          <w:lang w:val="fr-FR"/>
        </w:rPr>
      </w:pPr>
      <w:r>
        <w:rPr>
          <w:rFonts w:cs="Calibri" w:hint="cs"/>
          <w:sz w:val="28"/>
          <w:szCs w:val="28"/>
          <w:rtl/>
          <w:lang w:val="fr-FR"/>
        </w:rPr>
        <w:t>سعيت</w:t>
      </w:r>
      <w:r w:rsidR="00D70F87" w:rsidRPr="00D70F87">
        <w:rPr>
          <w:rFonts w:cs="Calibri"/>
          <w:sz w:val="28"/>
          <w:szCs w:val="28"/>
          <w:rtl/>
          <w:lang w:val="fr-FR"/>
        </w:rPr>
        <w:t xml:space="preserve"> مبادرة التمكين الاقتصادي إلى تمكين فتيات قرية بنجا من خلال التسويق والإعلان وتوجيه المشاريع الصغيرة. </w:t>
      </w:r>
      <w:r w:rsidR="00006D7B">
        <w:rPr>
          <w:rFonts w:cs="Calibri" w:hint="cs"/>
          <w:sz w:val="28"/>
          <w:szCs w:val="28"/>
          <w:rtl/>
          <w:lang w:val="fr-FR"/>
        </w:rPr>
        <w:t>زودت</w:t>
      </w:r>
      <w:r w:rsidR="00D70F87" w:rsidRPr="00D70F87">
        <w:rPr>
          <w:rFonts w:cs="Calibri"/>
          <w:sz w:val="28"/>
          <w:szCs w:val="28"/>
          <w:rtl/>
          <w:lang w:val="fr-FR"/>
        </w:rPr>
        <w:t xml:space="preserve"> هذه المبادرة الفتيات بالموارد اللازمة ليصبحن مستقلات مالياً واكتساب المهارات اللازمة للنجاح في الاقتصاد الحديث. من خلال تزويد هؤلاء الفتيات بالأدوات اللازمة </w:t>
      </w:r>
      <w:r w:rsidR="00BC20D7" w:rsidRPr="00D70F87">
        <w:rPr>
          <w:rFonts w:cs="Calibri" w:hint="cs"/>
          <w:sz w:val="28"/>
          <w:szCs w:val="28"/>
          <w:rtl/>
          <w:lang w:val="fr-FR"/>
        </w:rPr>
        <w:t>للنجاح،</w:t>
      </w:r>
      <w:r w:rsidR="00D70F87" w:rsidRPr="00D70F87">
        <w:rPr>
          <w:rFonts w:cs="Calibri"/>
          <w:sz w:val="28"/>
          <w:szCs w:val="28"/>
          <w:rtl/>
          <w:lang w:val="fr-FR"/>
        </w:rPr>
        <w:t xml:space="preserve"> </w:t>
      </w:r>
      <w:r>
        <w:rPr>
          <w:rFonts w:cs="Calibri" w:hint="cs"/>
          <w:sz w:val="28"/>
          <w:szCs w:val="28"/>
          <w:rtl/>
          <w:lang w:val="fr-FR"/>
        </w:rPr>
        <w:t>مما مكنا من</w:t>
      </w:r>
      <w:r w:rsidR="00D70F87" w:rsidRPr="00D70F87">
        <w:rPr>
          <w:rFonts w:cs="Calibri"/>
          <w:sz w:val="28"/>
          <w:szCs w:val="28"/>
          <w:rtl/>
          <w:lang w:val="fr-FR"/>
        </w:rPr>
        <w:t xml:space="preserve"> مساعدتهن على تحقيق الاكتفاء الذاتي </w:t>
      </w:r>
      <w:r>
        <w:rPr>
          <w:rFonts w:cs="Calibri" w:hint="cs"/>
          <w:sz w:val="28"/>
          <w:szCs w:val="28"/>
          <w:rtl/>
          <w:lang w:val="fr-FR"/>
        </w:rPr>
        <w:t xml:space="preserve">لعدد 1500 مستفيدة </w:t>
      </w:r>
      <w:r w:rsidR="00D70F87" w:rsidRPr="00D70F87">
        <w:rPr>
          <w:rFonts w:cs="Calibri"/>
          <w:sz w:val="28"/>
          <w:szCs w:val="28"/>
          <w:rtl/>
          <w:lang w:val="fr-FR"/>
        </w:rPr>
        <w:t>وخلق مستقبل أكثر إشراقًا لأنفسهن ولمجتمعهن.</w:t>
      </w:r>
    </w:p>
    <w:p w14:paraId="192F92EA" w14:textId="77777777" w:rsidR="00D70F87" w:rsidRDefault="001A498D" w:rsidP="00AA2B43">
      <w:pPr>
        <w:numPr>
          <w:ilvl w:val="0"/>
          <w:numId w:val="6"/>
        </w:numPr>
        <w:bidi/>
        <w:spacing w:after="0" w:line="240" w:lineRule="auto"/>
        <w:jc w:val="lowKashida"/>
        <w:rPr>
          <w:rFonts w:cs="Calibri"/>
          <w:sz w:val="28"/>
          <w:szCs w:val="28"/>
          <w:lang w:val="fr-FR"/>
        </w:rPr>
      </w:pPr>
      <w:r>
        <w:rPr>
          <w:rFonts w:cs="Calibri" w:hint="cs"/>
          <w:sz w:val="28"/>
          <w:szCs w:val="28"/>
          <w:rtl/>
          <w:lang w:val="fr-FR"/>
        </w:rPr>
        <w:t>أطلقت</w:t>
      </w:r>
      <w:r w:rsidR="00AA2B43">
        <w:rPr>
          <w:rFonts w:cs="Calibri" w:hint="cs"/>
          <w:sz w:val="28"/>
          <w:szCs w:val="28"/>
          <w:rtl/>
          <w:lang w:val="fr-FR"/>
        </w:rPr>
        <w:t xml:space="preserve"> </w:t>
      </w:r>
      <w:r w:rsidR="00AA2B43" w:rsidRPr="00D70F87">
        <w:rPr>
          <w:rFonts w:cs="Calibri"/>
          <w:sz w:val="28"/>
          <w:szCs w:val="28"/>
          <w:rtl/>
          <w:lang w:val="fr-FR"/>
        </w:rPr>
        <w:t xml:space="preserve">مبادرة شاملة </w:t>
      </w:r>
      <w:r w:rsidR="00AA2B43">
        <w:rPr>
          <w:rFonts w:cs="Calibri" w:hint="cs"/>
          <w:sz w:val="28"/>
          <w:szCs w:val="28"/>
          <w:rtl/>
          <w:lang w:val="fr-FR"/>
        </w:rPr>
        <w:t>ب</w:t>
      </w:r>
      <w:r w:rsidR="00D70F87" w:rsidRPr="00D70F87">
        <w:rPr>
          <w:rFonts w:cs="Calibri"/>
          <w:sz w:val="28"/>
          <w:szCs w:val="28"/>
          <w:rtl/>
          <w:lang w:val="fr-FR"/>
        </w:rPr>
        <w:t xml:space="preserve">قرية </w:t>
      </w:r>
      <w:r w:rsidR="000A725D">
        <w:rPr>
          <w:rFonts w:cs="Calibri" w:hint="cs"/>
          <w:sz w:val="28"/>
          <w:szCs w:val="28"/>
          <w:rtl/>
          <w:lang w:val="fr-FR"/>
        </w:rPr>
        <w:t>بنجا</w:t>
      </w:r>
      <w:r w:rsidR="00D70F87" w:rsidRPr="00D70F87">
        <w:rPr>
          <w:rFonts w:cs="Calibri"/>
          <w:sz w:val="28"/>
          <w:szCs w:val="28"/>
          <w:rtl/>
          <w:lang w:val="fr-FR"/>
        </w:rPr>
        <w:t xml:space="preserve"> لتعزيز النظافة وإعادة التشجير. </w:t>
      </w:r>
      <w:r w:rsidR="00AA2B43">
        <w:rPr>
          <w:rFonts w:cs="Calibri" w:hint="cs"/>
          <w:sz w:val="28"/>
          <w:szCs w:val="28"/>
          <w:rtl/>
          <w:lang w:val="fr-FR"/>
        </w:rPr>
        <w:t>شملت</w:t>
      </w:r>
      <w:r w:rsidR="00D70F87" w:rsidRPr="00D70F87">
        <w:rPr>
          <w:rFonts w:cs="Calibri"/>
          <w:sz w:val="28"/>
          <w:szCs w:val="28"/>
          <w:rtl/>
          <w:lang w:val="fr-FR"/>
        </w:rPr>
        <w:t xml:space="preserve"> هذه المبادرة مجموعة متنوعة من </w:t>
      </w:r>
      <w:r w:rsidRPr="00D70F87">
        <w:rPr>
          <w:rFonts w:cs="Calibri" w:hint="cs"/>
          <w:sz w:val="28"/>
          <w:szCs w:val="28"/>
          <w:rtl/>
          <w:lang w:val="fr-FR"/>
        </w:rPr>
        <w:t>الأنشطة،</w:t>
      </w:r>
      <w:r w:rsidR="00D70F87" w:rsidRPr="00D70F87">
        <w:rPr>
          <w:rFonts w:cs="Calibri"/>
          <w:sz w:val="28"/>
          <w:szCs w:val="28"/>
          <w:rtl/>
          <w:lang w:val="fr-FR"/>
        </w:rPr>
        <w:t xml:space="preserve"> مثل تنظيم أيام تنظيف </w:t>
      </w:r>
      <w:r w:rsidR="00BC20D7" w:rsidRPr="00D70F87">
        <w:rPr>
          <w:rFonts w:cs="Calibri" w:hint="cs"/>
          <w:sz w:val="28"/>
          <w:szCs w:val="28"/>
          <w:rtl/>
          <w:lang w:val="fr-FR"/>
        </w:rPr>
        <w:t>منتظمة،</w:t>
      </w:r>
      <w:r w:rsidR="00D70F87" w:rsidRPr="00D70F87">
        <w:rPr>
          <w:rFonts w:cs="Calibri"/>
          <w:sz w:val="28"/>
          <w:szCs w:val="28"/>
          <w:rtl/>
          <w:lang w:val="fr-FR"/>
        </w:rPr>
        <w:t xml:space="preserve"> وتوفير المواد التعليمية للمدارس </w:t>
      </w:r>
      <w:r w:rsidR="00BC20D7" w:rsidRPr="00D70F87">
        <w:rPr>
          <w:rFonts w:cs="Calibri" w:hint="cs"/>
          <w:sz w:val="28"/>
          <w:szCs w:val="28"/>
          <w:rtl/>
          <w:lang w:val="fr-FR"/>
        </w:rPr>
        <w:t>المحلية،</w:t>
      </w:r>
      <w:r w:rsidR="00D70F87" w:rsidRPr="00D70F87">
        <w:rPr>
          <w:rFonts w:cs="Calibri"/>
          <w:sz w:val="28"/>
          <w:szCs w:val="28"/>
          <w:rtl/>
          <w:lang w:val="fr-FR"/>
        </w:rPr>
        <w:t xml:space="preserve"> وزراعة الأشجار للمساعدة في استعادة الجمال الطبيعي للمنطقة. </w:t>
      </w:r>
      <w:r w:rsidR="00AA2B43">
        <w:rPr>
          <w:rFonts w:cs="Calibri" w:hint="cs"/>
          <w:sz w:val="28"/>
          <w:szCs w:val="28"/>
          <w:rtl/>
          <w:lang w:val="fr-FR"/>
        </w:rPr>
        <w:t>ركزت</w:t>
      </w:r>
      <w:r w:rsidR="00D70F87" w:rsidRPr="00D70F87">
        <w:rPr>
          <w:rFonts w:cs="Calibri"/>
          <w:sz w:val="28"/>
          <w:szCs w:val="28"/>
          <w:rtl/>
          <w:lang w:val="fr-FR"/>
        </w:rPr>
        <w:t xml:space="preserve"> المبادرة أيضًا على تقليل النفايات وتشجيع استخدام الممارسات المستدامة. من خلال العمل </w:t>
      </w:r>
      <w:r w:rsidRPr="00D70F87">
        <w:rPr>
          <w:rFonts w:cs="Calibri" w:hint="cs"/>
          <w:sz w:val="28"/>
          <w:szCs w:val="28"/>
          <w:rtl/>
          <w:lang w:val="fr-FR"/>
        </w:rPr>
        <w:t>معًا،</w:t>
      </w:r>
      <w:r w:rsidR="00D70F87" w:rsidRPr="00D70F87">
        <w:rPr>
          <w:rFonts w:cs="Calibri"/>
          <w:sz w:val="28"/>
          <w:szCs w:val="28"/>
          <w:rtl/>
          <w:lang w:val="fr-FR"/>
        </w:rPr>
        <w:t xml:space="preserve"> </w:t>
      </w:r>
      <w:r w:rsidR="00AA2B43">
        <w:rPr>
          <w:rFonts w:cs="Calibri" w:hint="cs"/>
          <w:sz w:val="28"/>
          <w:szCs w:val="28"/>
          <w:rtl/>
          <w:lang w:val="fr-FR"/>
        </w:rPr>
        <w:t>مما مكن المستفيدين من</w:t>
      </w:r>
      <w:r w:rsidR="00D70F87" w:rsidRPr="00D70F87">
        <w:rPr>
          <w:rFonts w:cs="Calibri"/>
          <w:sz w:val="28"/>
          <w:szCs w:val="28"/>
          <w:rtl/>
          <w:lang w:val="fr-FR"/>
        </w:rPr>
        <w:t xml:space="preserve"> إنشاء بيئة أنظف وأكثر اخضرارًا وصحة للجميع.</w:t>
      </w:r>
    </w:p>
    <w:p w14:paraId="5123DA3F" w14:textId="77777777" w:rsidR="000A725D" w:rsidRDefault="000A725D" w:rsidP="001A498D">
      <w:pPr>
        <w:numPr>
          <w:ilvl w:val="0"/>
          <w:numId w:val="6"/>
        </w:numPr>
        <w:bidi/>
        <w:spacing w:after="0" w:line="240" w:lineRule="auto"/>
        <w:jc w:val="lowKashida"/>
        <w:rPr>
          <w:rFonts w:cs="Calibri"/>
          <w:sz w:val="28"/>
          <w:szCs w:val="28"/>
          <w:lang w:val="fr-FR"/>
        </w:rPr>
      </w:pPr>
      <w:r w:rsidRPr="000A725D">
        <w:rPr>
          <w:rFonts w:cs="Calibri"/>
          <w:sz w:val="28"/>
          <w:szCs w:val="28"/>
          <w:rtl/>
          <w:lang w:val="fr-FR"/>
        </w:rPr>
        <w:t>هدفت هذه المبادرة إلى تنشيط السياحة لـ 200 طفل وشاب في قرى الخزندرية وبنجا والسوالم وعرب بخواج</w:t>
      </w:r>
      <w:r w:rsidR="001A498D">
        <w:rPr>
          <w:rFonts w:cs="Calibri" w:hint="cs"/>
          <w:sz w:val="28"/>
          <w:szCs w:val="28"/>
          <w:rtl/>
          <w:lang w:val="fr-FR"/>
        </w:rPr>
        <w:t>،</w:t>
      </w:r>
      <w:r w:rsidRPr="000A725D">
        <w:rPr>
          <w:rFonts w:cs="Calibri"/>
          <w:sz w:val="28"/>
          <w:szCs w:val="28"/>
          <w:rtl/>
          <w:lang w:val="fr-FR"/>
        </w:rPr>
        <w:t xml:space="preserve"> من خلال إتاحة الفرصة لهؤلاء الشباب لاستكشاف منطقتهم </w:t>
      </w:r>
      <w:r w:rsidR="001A498D" w:rsidRPr="000A725D">
        <w:rPr>
          <w:rFonts w:cs="Calibri" w:hint="cs"/>
          <w:sz w:val="28"/>
          <w:szCs w:val="28"/>
          <w:rtl/>
          <w:lang w:val="fr-FR"/>
        </w:rPr>
        <w:t>المحلية،</w:t>
      </w:r>
      <w:r w:rsidRPr="000A725D">
        <w:rPr>
          <w:rFonts w:cs="Calibri"/>
          <w:sz w:val="28"/>
          <w:szCs w:val="28"/>
          <w:rtl/>
          <w:lang w:val="fr-FR"/>
        </w:rPr>
        <w:t xml:space="preserve"> سعت المبادرة إلى تعزيز تقدير أكبر لثقافة المنطقة وتاريخها.</w:t>
      </w:r>
    </w:p>
    <w:p w14:paraId="6778886A" w14:textId="77777777" w:rsidR="000A725D" w:rsidRDefault="00BC20D7" w:rsidP="000A725D">
      <w:pPr>
        <w:numPr>
          <w:ilvl w:val="0"/>
          <w:numId w:val="6"/>
        </w:numPr>
        <w:bidi/>
        <w:spacing w:after="0" w:line="240" w:lineRule="auto"/>
        <w:jc w:val="lowKashida"/>
        <w:rPr>
          <w:rFonts w:cs="Calibri"/>
          <w:sz w:val="28"/>
          <w:szCs w:val="28"/>
          <w:lang w:val="fr-FR"/>
        </w:rPr>
      </w:pPr>
      <w:r>
        <w:rPr>
          <w:rFonts w:cs="Calibri" w:hint="cs"/>
          <w:sz w:val="28"/>
          <w:szCs w:val="28"/>
          <w:rtl/>
          <w:lang w:val="fr-FR"/>
        </w:rPr>
        <w:t>إطلاق</w:t>
      </w:r>
      <w:r w:rsidR="000A725D" w:rsidRPr="000A725D">
        <w:rPr>
          <w:rFonts w:cs="Calibri"/>
          <w:sz w:val="28"/>
          <w:szCs w:val="28"/>
          <w:rtl/>
          <w:lang w:val="fr-FR"/>
        </w:rPr>
        <w:t xml:space="preserve"> مبادرة احتفالات يوم اليتيم في مدن طما وطهطا والمراغة وجهينة. تهدف هذه المبادرة إلى جلب الفرح والأمل إلى حياة الأيتام في هذه </w:t>
      </w:r>
      <w:r w:rsidR="001A498D" w:rsidRPr="000A725D">
        <w:rPr>
          <w:rFonts w:cs="Calibri" w:hint="cs"/>
          <w:sz w:val="28"/>
          <w:szCs w:val="28"/>
          <w:rtl/>
          <w:lang w:val="fr-FR"/>
        </w:rPr>
        <w:t>المدن،</w:t>
      </w:r>
      <w:r w:rsidR="000A725D" w:rsidRPr="000A725D">
        <w:rPr>
          <w:rFonts w:cs="Calibri"/>
          <w:sz w:val="28"/>
          <w:szCs w:val="28"/>
          <w:rtl/>
          <w:lang w:val="fr-FR"/>
        </w:rPr>
        <w:t xml:space="preserve"> وتزويدهم بيوم من المرح والاحتفال. من خلال هذه </w:t>
      </w:r>
      <w:r w:rsidR="001A498D" w:rsidRPr="000A725D">
        <w:rPr>
          <w:rFonts w:cs="Calibri" w:hint="cs"/>
          <w:sz w:val="28"/>
          <w:szCs w:val="28"/>
          <w:rtl/>
          <w:lang w:val="fr-FR"/>
        </w:rPr>
        <w:t>المبادرة،</w:t>
      </w:r>
      <w:r w:rsidR="000A725D" w:rsidRPr="000A725D">
        <w:rPr>
          <w:rFonts w:cs="Calibri"/>
          <w:sz w:val="28"/>
          <w:szCs w:val="28"/>
          <w:rtl/>
          <w:lang w:val="fr-FR"/>
        </w:rPr>
        <w:t xml:space="preserve"> سيتمكن الأيتام من تجربة أنشطة مثل الألعاب والموسيقى </w:t>
      </w:r>
      <w:r w:rsidR="001A498D" w:rsidRPr="000A725D">
        <w:rPr>
          <w:rFonts w:cs="Calibri" w:hint="cs"/>
          <w:sz w:val="28"/>
          <w:szCs w:val="28"/>
          <w:rtl/>
          <w:lang w:val="fr-FR"/>
        </w:rPr>
        <w:t>والفن،</w:t>
      </w:r>
      <w:r w:rsidR="000A725D" w:rsidRPr="000A725D">
        <w:rPr>
          <w:rFonts w:cs="Calibri"/>
          <w:sz w:val="28"/>
          <w:szCs w:val="28"/>
          <w:rtl/>
          <w:lang w:val="fr-FR"/>
        </w:rPr>
        <w:t xml:space="preserve"> بالإضافة إلى تلقي الهدايا </w:t>
      </w:r>
      <w:r w:rsidR="000A725D" w:rsidRPr="000A725D">
        <w:rPr>
          <w:rFonts w:cs="Calibri"/>
          <w:sz w:val="28"/>
          <w:szCs w:val="28"/>
          <w:rtl/>
          <w:lang w:val="fr-FR"/>
        </w:rPr>
        <w:lastRenderedPageBreak/>
        <w:t xml:space="preserve">والمكافآت. هذه المبادرة هي وسيلة رائعة لإظهار الأيتام أنهم لم ينسوا وأنهم محبوبون. إنه تذكير بأنه حتى في أحلك </w:t>
      </w:r>
      <w:r w:rsidRPr="000A725D">
        <w:rPr>
          <w:rFonts w:cs="Calibri" w:hint="cs"/>
          <w:sz w:val="28"/>
          <w:szCs w:val="28"/>
          <w:rtl/>
          <w:lang w:val="fr-FR"/>
        </w:rPr>
        <w:t>الأوقات،</w:t>
      </w:r>
      <w:r w:rsidR="000A725D" w:rsidRPr="000A725D">
        <w:rPr>
          <w:rFonts w:cs="Calibri"/>
          <w:sz w:val="28"/>
          <w:szCs w:val="28"/>
          <w:rtl/>
          <w:lang w:val="fr-FR"/>
        </w:rPr>
        <w:t xml:space="preserve"> لا يزال هناك أمل وفرح يمكن العثور عليهما.</w:t>
      </w:r>
    </w:p>
    <w:p w14:paraId="16162912" w14:textId="77777777" w:rsidR="000A725D" w:rsidRDefault="000A725D" w:rsidP="001A498D">
      <w:pPr>
        <w:numPr>
          <w:ilvl w:val="0"/>
          <w:numId w:val="6"/>
        </w:numPr>
        <w:bidi/>
        <w:spacing w:after="0" w:line="240" w:lineRule="auto"/>
        <w:jc w:val="lowKashida"/>
        <w:rPr>
          <w:rFonts w:cs="Calibri"/>
          <w:sz w:val="28"/>
          <w:szCs w:val="28"/>
          <w:lang w:val="fr-FR"/>
        </w:rPr>
      </w:pPr>
      <w:r w:rsidRPr="000A725D">
        <w:rPr>
          <w:rFonts w:cs="Calibri"/>
          <w:sz w:val="28"/>
          <w:szCs w:val="28"/>
          <w:rtl/>
          <w:lang w:val="fr-FR"/>
        </w:rPr>
        <w:t>انطلقت مبادرة طموحة لتنظيم دوري رياضي بمحافظ</w:t>
      </w:r>
      <w:r w:rsidR="00AA2B43">
        <w:rPr>
          <w:rFonts w:cs="Calibri"/>
          <w:sz w:val="28"/>
          <w:szCs w:val="28"/>
          <w:rtl/>
          <w:lang w:val="fr-FR"/>
        </w:rPr>
        <w:t xml:space="preserve">ة سوهاج والمناطق المحيطة بها. </w:t>
      </w:r>
      <w:r w:rsidRPr="000A725D">
        <w:rPr>
          <w:rFonts w:cs="Calibri"/>
          <w:sz w:val="28"/>
          <w:szCs w:val="28"/>
          <w:rtl/>
          <w:lang w:val="fr-FR"/>
        </w:rPr>
        <w:t xml:space="preserve">وفر هذا الدوري فرصة للرياضيين من جميع الأعمار للالتقاء والتنافس في مجموعة متنوعة من الألعاب </w:t>
      </w:r>
      <w:r w:rsidR="001A498D" w:rsidRPr="000A725D">
        <w:rPr>
          <w:rFonts w:cs="Calibri" w:hint="cs"/>
          <w:sz w:val="28"/>
          <w:szCs w:val="28"/>
          <w:rtl/>
          <w:lang w:val="fr-FR"/>
        </w:rPr>
        <w:t>الرياضية،</w:t>
      </w:r>
      <w:r w:rsidRPr="000A725D">
        <w:rPr>
          <w:rFonts w:cs="Calibri"/>
          <w:sz w:val="28"/>
          <w:szCs w:val="28"/>
          <w:rtl/>
          <w:lang w:val="fr-FR"/>
        </w:rPr>
        <w:t xml:space="preserve"> من كرة القدم إلى كرة السلة إلى الكرة الطائرة. كما </w:t>
      </w:r>
      <w:r w:rsidR="00AA2B43">
        <w:rPr>
          <w:rFonts w:cs="Calibri" w:hint="cs"/>
          <w:sz w:val="28"/>
          <w:szCs w:val="28"/>
          <w:rtl/>
          <w:lang w:val="fr-FR"/>
        </w:rPr>
        <w:t>وفرت</w:t>
      </w:r>
      <w:r w:rsidRPr="000A725D">
        <w:rPr>
          <w:rFonts w:cs="Calibri"/>
          <w:sz w:val="28"/>
          <w:szCs w:val="28"/>
          <w:rtl/>
          <w:lang w:val="fr-FR"/>
        </w:rPr>
        <w:t xml:space="preserve"> منصة للمجتمعات المحلية للالتقاء </w:t>
      </w:r>
      <w:r w:rsidR="00AA2B43">
        <w:rPr>
          <w:rFonts w:cs="Calibri"/>
          <w:sz w:val="28"/>
          <w:szCs w:val="28"/>
          <w:rtl/>
          <w:lang w:val="fr-FR"/>
        </w:rPr>
        <w:t xml:space="preserve">والاحتفال بمتعة </w:t>
      </w:r>
      <w:r w:rsidR="001A498D">
        <w:rPr>
          <w:rFonts w:cs="Calibri" w:hint="cs"/>
          <w:sz w:val="28"/>
          <w:szCs w:val="28"/>
          <w:rtl/>
          <w:lang w:val="fr-FR"/>
        </w:rPr>
        <w:t xml:space="preserve">الرياضة </w:t>
      </w:r>
      <w:r w:rsidR="001A498D" w:rsidRPr="000A725D">
        <w:rPr>
          <w:rFonts w:cs="Calibri" w:hint="cs"/>
          <w:sz w:val="28"/>
          <w:szCs w:val="28"/>
          <w:rtl/>
          <w:lang w:val="fr-FR"/>
        </w:rPr>
        <w:t>كون</w:t>
      </w:r>
      <w:r w:rsidRPr="000A725D">
        <w:rPr>
          <w:rFonts w:cs="Calibri"/>
          <w:sz w:val="28"/>
          <w:szCs w:val="28"/>
          <w:rtl/>
          <w:lang w:val="fr-FR"/>
        </w:rPr>
        <w:t xml:space="preserve"> هذا الدوري وسيلة رائعة لتعزيز النشاط البدني والمنافسة </w:t>
      </w:r>
      <w:r w:rsidR="001A498D" w:rsidRPr="000A725D">
        <w:rPr>
          <w:rFonts w:cs="Calibri" w:hint="cs"/>
          <w:sz w:val="28"/>
          <w:szCs w:val="28"/>
          <w:rtl/>
          <w:lang w:val="fr-FR"/>
        </w:rPr>
        <w:t>الصحية،</w:t>
      </w:r>
      <w:r w:rsidRPr="000A725D">
        <w:rPr>
          <w:rFonts w:cs="Calibri"/>
          <w:sz w:val="28"/>
          <w:szCs w:val="28"/>
          <w:rtl/>
          <w:lang w:val="fr-FR"/>
        </w:rPr>
        <w:t xml:space="preserve"> مع تعزيز الشعور بالصداقة الحميمة وروح المجتمع.</w:t>
      </w:r>
    </w:p>
    <w:p w14:paraId="6B3253DB" w14:textId="77777777" w:rsidR="000A725D" w:rsidRDefault="000A725D" w:rsidP="00AA2B43">
      <w:pPr>
        <w:numPr>
          <w:ilvl w:val="0"/>
          <w:numId w:val="6"/>
        </w:numPr>
        <w:bidi/>
        <w:spacing w:after="0" w:line="240" w:lineRule="auto"/>
        <w:jc w:val="lowKashida"/>
        <w:rPr>
          <w:rFonts w:cs="Calibri"/>
          <w:sz w:val="28"/>
          <w:szCs w:val="28"/>
          <w:lang w:val="fr-FR"/>
        </w:rPr>
      </w:pPr>
      <w:r w:rsidRPr="000A725D">
        <w:rPr>
          <w:rFonts w:cs="Calibri"/>
          <w:sz w:val="28"/>
          <w:szCs w:val="28"/>
          <w:rtl/>
          <w:lang w:val="fr-FR"/>
        </w:rPr>
        <w:t xml:space="preserve">هدفت مبادرة محو الأمية في قريتي بني حميل وبرخل إلى إلحاق </w:t>
      </w:r>
      <w:r w:rsidR="00AA2B43">
        <w:rPr>
          <w:rFonts w:cs="Calibri" w:hint="cs"/>
          <w:sz w:val="28"/>
          <w:szCs w:val="28"/>
          <w:rtl/>
          <w:lang w:val="fr-FR"/>
        </w:rPr>
        <w:t>300</w:t>
      </w:r>
      <w:r w:rsidRPr="000A725D">
        <w:rPr>
          <w:rFonts w:cs="Calibri"/>
          <w:sz w:val="28"/>
          <w:szCs w:val="28"/>
          <w:rtl/>
          <w:lang w:val="fr-FR"/>
        </w:rPr>
        <w:t xml:space="preserve"> </w:t>
      </w:r>
      <w:r w:rsidR="00AA2B43">
        <w:rPr>
          <w:rFonts w:cs="Calibri" w:hint="cs"/>
          <w:sz w:val="28"/>
          <w:szCs w:val="28"/>
          <w:rtl/>
          <w:lang w:val="fr-FR"/>
        </w:rPr>
        <w:t>مستفيد من الالتحاق ب</w:t>
      </w:r>
      <w:r w:rsidR="00AA2B43">
        <w:rPr>
          <w:rFonts w:cs="Calibri"/>
          <w:sz w:val="28"/>
          <w:szCs w:val="28"/>
          <w:rtl/>
          <w:lang w:val="fr-FR"/>
        </w:rPr>
        <w:t>فص</w:t>
      </w:r>
      <w:r w:rsidR="00AA2B43">
        <w:rPr>
          <w:rFonts w:cs="Calibri" w:hint="cs"/>
          <w:sz w:val="28"/>
          <w:szCs w:val="28"/>
          <w:rtl/>
          <w:lang w:val="fr-FR"/>
        </w:rPr>
        <w:t>ول</w:t>
      </w:r>
      <w:r w:rsidRPr="000A725D">
        <w:rPr>
          <w:rFonts w:cs="Calibri"/>
          <w:sz w:val="28"/>
          <w:szCs w:val="28"/>
          <w:rtl/>
          <w:lang w:val="fr-FR"/>
        </w:rPr>
        <w:t xml:space="preserve"> محو الأمية من أجل القضاء على الأمية في المنطقة. كانت هذه المبادرة خطوة كبيرة إلى الأمام في تزويد السكان المحليين بالأدوات اللازمة ليصبحوا متعلمين وتمكينهم. من خلال توفير هذه </w:t>
      </w:r>
      <w:r w:rsidR="001A498D" w:rsidRPr="000A725D">
        <w:rPr>
          <w:rFonts w:cs="Calibri" w:hint="cs"/>
          <w:sz w:val="28"/>
          <w:szCs w:val="28"/>
          <w:rtl/>
          <w:lang w:val="fr-FR"/>
        </w:rPr>
        <w:t>الفصول،</w:t>
      </w:r>
      <w:r w:rsidRPr="000A725D">
        <w:rPr>
          <w:rFonts w:cs="Calibri"/>
          <w:sz w:val="28"/>
          <w:szCs w:val="28"/>
          <w:rtl/>
          <w:lang w:val="fr-FR"/>
        </w:rPr>
        <w:t xml:space="preserve"> تمكنت المبادرة من مساعدة مئات الأشخاص على اكتساب المهارات التي يحتاجونها ليصبحوا أكثر نجاحًا في حياتهم.</w:t>
      </w:r>
    </w:p>
    <w:p w14:paraId="04C7DADE" w14:textId="77777777" w:rsidR="00F81B04" w:rsidRDefault="00F81B04" w:rsidP="00F81B04">
      <w:pPr>
        <w:numPr>
          <w:ilvl w:val="0"/>
          <w:numId w:val="6"/>
        </w:numPr>
        <w:bidi/>
        <w:spacing w:after="0" w:line="240" w:lineRule="auto"/>
        <w:jc w:val="lowKashida"/>
        <w:rPr>
          <w:rFonts w:cs="Calibri"/>
          <w:sz w:val="28"/>
          <w:szCs w:val="28"/>
          <w:lang w:val="fr-FR"/>
        </w:rPr>
      </w:pPr>
      <w:r w:rsidRPr="00F81B04">
        <w:rPr>
          <w:rFonts w:cs="Calibri"/>
          <w:sz w:val="28"/>
          <w:szCs w:val="28"/>
          <w:rtl/>
          <w:lang w:val="fr-FR"/>
        </w:rPr>
        <w:t xml:space="preserve">تم إطلاق مبادرة طموحة لتوفير 1000 بطانية للأسر الأكثر حرماناً في قرى محافظة سوهاج. سيساعد هذا العمل اللطيف السخي على ضمان تدفئة المحتاجين خلال أشهر الشتاء الباردة. من خلال توفير هذه </w:t>
      </w:r>
      <w:r w:rsidR="001A498D" w:rsidRPr="00F81B04">
        <w:rPr>
          <w:rFonts w:cs="Calibri" w:hint="cs"/>
          <w:sz w:val="28"/>
          <w:szCs w:val="28"/>
          <w:rtl/>
          <w:lang w:val="fr-FR"/>
        </w:rPr>
        <w:t>البطانيات،</w:t>
      </w:r>
      <w:r w:rsidRPr="00F81B04">
        <w:rPr>
          <w:rFonts w:cs="Calibri"/>
          <w:sz w:val="28"/>
          <w:szCs w:val="28"/>
          <w:rtl/>
          <w:lang w:val="fr-FR"/>
        </w:rPr>
        <w:t xml:space="preserve"> نأمل في إحداث تغيير إيجابي في حياة أولئك الذين يكافحون لتغطية نفقاتهم.</w:t>
      </w:r>
    </w:p>
    <w:p w14:paraId="0224361E" w14:textId="77777777" w:rsidR="00F81B04" w:rsidRDefault="00AA2B43" w:rsidP="00F81B04">
      <w:pPr>
        <w:numPr>
          <w:ilvl w:val="0"/>
          <w:numId w:val="6"/>
        </w:numPr>
        <w:bidi/>
        <w:spacing w:after="0" w:line="240" w:lineRule="auto"/>
        <w:jc w:val="lowKashida"/>
        <w:rPr>
          <w:rFonts w:cs="Calibri"/>
          <w:sz w:val="28"/>
          <w:szCs w:val="28"/>
          <w:lang w:val="fr-FR"/>
        </w:rPr>
      </w:pPr>
      <w:r>
        <w:rPr>
          <w:rFonts w:cs="Calibri" w:hint="cs"/>
          <w:sz w:val="28"/>
          <w:szCs w:val="28"/>
          <w:rtl/>
          <w:lang w:val="fr-FR"/>
        </w:rPr>
        <w:t>هدفت</w:t>
      </w:r>
      <w:r w:rsidR="00F81B04" w:rsidRPr="00F81B04">
        <w:rPr>
          <w:rFonts w:cs="Calibri"/>
          <w:sz w:val="28"/>
          <w:szCs w:val="28"/>
          <w:rtl/>
          <w:lang w:val="fr-FR"/>
        </w:rPr>
        <w:t xml:space="preserve"> هذه المبادرة إلى تدريب 3000 امرأة وفتاة في مجال محو الأمية الأساسي والصناعات الصغيرة في قرى </w:t>
      </w:r>
      <w:r w:rsidR="00F81B04">
        <w:rPr>
          <w:rFonts w:cs="Calibri" w:hint="cs"/>
          <w:sz w:val="28"/>
          <w:szCs w:val="28"/>
          <w:rtl/>
          <w:lang w:val="fr-FR"/>
        </w:rPr>
        <w:t>الجزازرة</w:t>
      </w:r>
      <w:r w:rsidR="00F81B04" w:rsidRPr="00F81B04">
        <w:rPr>
          <w:rFonts w:cs="Calibri"/>
          <w:sz w:val="28"/>
          <w:szCs w:val="28"/>
          <w:rtl/>
          <w:lang w:val="fr-FR"/>
        </w:rPr>
        <w:t xml:space="preserve"> وبنج</w:t>
      </w:r>
      <w:r w:rsidR="00F81B04">
        <w:rPr>
          <w:rFonts w:cs="Calibri" w:hint="cs"/>
          <w:sz w:val="28"/>
          <w:szCs w:val="28"/>
          <w:rtl/>
          <w:lang w:val="fr-FR"/>
        </w:rPr>
        <w:t>ا</w:t>
      </w:r>
      <w:r w:rsidR="00F81B04" w:rsidRPr="00F81B04">
        <w:rPr>
          <w:rFonts w:cs="Calibri"/>
          <w:sz w:val="28"/>
          <w:szCs w:val="28"/>
          <w:rtl/>
          <w:lang w:val="fr-FR"/>
        </w:rPr>
        <w:t xml:space="preserve"> </w:t>
      </w:r>
      <w:r w:rsidR="00F81B04">
        <w:rPr>
          <w:rFonts w:cs="Calibri" w:hint="cs"/>
          <w:sz w:val="28"/>
          <w:szCs w:val="28"/>
          <w:rtl/>
          <w:lang w:val="fr-FR"/>
        </w:rPr>
        <w:t>ونجع</w:t>
      </w:r>
      <w:r w:rsidR="00F81B04" w:rsidRPr="00F81B04">
        <w:rPr>
          <w:rFonts w:cs="Calibri"/>
          <w:sz w:val="28"/>
          <w:szCs w:val="28"/>
          <w:rtl/>
          <w:lang w:val="fr-FR"/>
        </w:rPr>
        <w:t xml:space="preserve"> المساخ </w:t>
      </w:r>
      <w:r w:rsidR="00F81B04">
        <w:rPr>
          <w:rFonts w:cs="Calibri" w:hint="cs"/>
          <w:sz w:val="28"/>
          <w:szCs w:val="28"/>
          <w:rtl/>
          <w:lang w:val="fr-FR"/>
        </w:rPr>
        <w:t>والسوالم</w:t>
      </w:r>
      <w:r w:rsidR="00F81B04" w:rsidRPr="00F81B04">
        <w:rPr>
          <w:rFonts w:cs="Calibri"/>
          <w:sz w:val="28"/>
          <w:szCs w:val="28"/>
          <w:rtl/>
          <w:lang w:val="fr-FR"/>
        </w:rPr>
        <w:t xml:space="preserve"> والتحرير والخزند</w:t>
      </w:r>
      <w:r w:rsidR="00F81B04">
        <w:rPr>
          <w:rFonts w:cs="Calibri"/>
          <w:sz w:val="28"/>
          <w:szCs w:val="28"/>
          <w:rtl/>
          <w:lang w:val="fr-FR"/>
        </w:rPr>
        <w:t>رية وكوم غريب وكوم</w:t>
      </w:r>
      <w:r w:rsidR="00F81B04">
        <w:rPr>
          <w:rFonts w:cs="Calibri" w:hint="cs"/>
          <w:sz w:val="28"/>
          <w:szCs w:val="28"/>
          <w:rtl/>
          <w:lang w:val="fr-FR"/>
        </w:rPr>
        <w:t xml:space="preserve"> </w:t>
      </w:r>
      <w:r w:rsidR="00F81B04" w:rsidRPr="00F81B04">
        <w:rPr>
          <w:rFonts w:cs="Calibri"/>
          <w:sz w:val="28"/>
          <w:szCs w:val="28"/>
          <w:rtl/>
          <w:lang w:val="fr-FR"/>
        </w:rPr>
        <w:t>العرب.</w:t>
      </w:r>
    </w:p>
    <w:p w14:paraId="423CCA9B" w14:textId="77777777" w:rsidR="00F81B04" w:rsidRDefault="00F81B04" w:rsidP="00F81B04">
      <w:pPr>
        <w:numPr>
          <w:ilvl w:val="0"/>
          <w:numId w:val="6"/>
        </w:numPr>
        <w:bidi/>
        <w:spacing w:after="0" w:line="240" w:lineRule="auto"/>
        <w:jc w:val="lowKashida"/>
        <w:rPr>
          <w:rFonts w:cs="Calibri"/>
          <w:sz w:val="28"/>
          <w:szCs w:val="28"/>
          <w:lang w:val="fr-FR"/>
        </w:rPr>
      </w:pPr>
      <w:r w:rsidRPr="00F81B04">
        <w:rPr>
          <w:rFonts w:cs="Calibri"/>
          <w:sz w:val="28"/>
          <w:szCs w:val="28"/>
          <w:rtl/>
          <w:lang w:val="fr-FR"/>
        </w:rPr>
        <w:t>يعد افتتاح مركز تدريب وتأهيل كمبيوتر بالشراكة مع مركز داتا سوفت للتطوير والتدريب بسوهاج فرصة مثيرة لتزويد الأفراد بالمهارات والمعرفة التي يح</w:t>
      </w:r>
      <w:r w:rsidR="00BC20D7">
        <w:rPr>
          <w:rFonts w:cs="Calibri"/>
          <w:sz w:val="28"/>
          <w:szCs w:val="28"/>
          <w:rtl/>
          <w:lang w:val="fr-FR"/>
        </w:rPr>
        <w:t>تاجونها للنجاح في العص</w:t>
      </w:r>
      <w:r w:rsidR="00BC20D7">
        <w:rPr>
          <w:rFonts w:cs="Calibri" w:hint="cs"/>
          <w:sz w:val="28"/>
          <w:szCs w:val="28"/>
          <w:rtl/>
          <w:lang w:val="fr-FR"/>
        </w:rPr>
        <w:t xml:space="preserve">ر </w:t>
      </w:r>
      <w:r>
        <w:rPr>
          <w:rFonts w:cs="Calibri"/>
          <w:sz w:val="28"/>
          <w:szCs w:val="28"/>
          <w:rtl/>
          <w:lang w:val="fr-FR"/>
        </w:rPr>
        <w:t>الرقمي</w:t>
      </w:r>
      <w:r>
        <w:rPr>
          <w:rFonts w:cs="Calibri" w:hint="cs"/>
          <w:sz w:val="28"/>
          <w:szCs w:val="28"/>
          <w:rtl/>
          <w:lang w:val="fr-FR"/>
        </w:rPr>
        <w:t xml:space="preserve"> . </w:t>
      </w:r>
      <w:r w:rsidRPr="00F81B04">
        <w:rPr>
          <w:rFonts w:cs="Calibri"/>
          <w:sz w:val="28"/>
          <w:szCs w:val="28"/>
          <w:rtl/>
          <w:lang w:val="fr-FR"/>
        </w:rPr>
        <w:t xml:space="preserve">قدم مركزنا مجموعة متنوعة من </w:t>
      </w:r>
      <w:r w:rsidR="001A498D" w:rsidRPr="00F81B04">
        <w:rPr>
          <w:rFonts w:cs="Calibri" w:hint="cs"/>
          <w:sz w:val="28"/>
          <w:szCs w:val="28"/>
          <w:rtl/>
          <w:lang w:val="fr-FR"/>
        </w:rPr>
        <w:t>الدورات،</w:t>
      </w:r>
      <w:r w:rsidRPr="00F81B04">
        <w:rPr>
          <w:rFonts w:cs="Calibri"/>
          <w:sz w:val="28"/>
          <w:szCs w:val="28"/>
          <w:rtl/>
          <w:lang w:val="fr-FR"/>
        </w:rPr>
        <w:t xml:space="preserve"> من محو الأمية الحاسوبية الأساسية إلى البرمجة </w:t>
      </w:r>
      <w:r w:rsidR="001A498D" w:rsidRPr="00F81B04">
        <w:rPr>
          <w:rFonts w:cs="Calibri" w:hint="cs"/>
          <w:sz w:val="28"/>
          <w:szCs w:val="28"/>
          <w:rtl/>
          <w:lang w:val="fr-FR"/>
        </w:rPr>
        <w:t>المتقدمة،</w:t>
      </w:r>
      <w:r w:rsidRPr="00F81B04">
        <w:rPr>
          <w:rFonts w:cs="Calibri"/>
          <w:sz w:val="28"/>
          <w:szCs w:val="28"/>
          <w:rtl/>
          <w:lang w:val="fr-FR"/>
        </w:rPr>
        <w:t xml:space="preserve"> فضلاً عن التدريب المتخصص في مجالات مثل تصميم الويب وتحليل البيانات والأمن السيبراني</w:t>
      </w:r>
      <w:r>
        <w:rPr>
          <w:rFonts w:cs="Calibri" w:hint="cs"/>
          <w:sz w:val="28"/>
          <w:szCs w:val="28"/>
          <w:rtl/>
          <w:lang w:val="fr-FR"/>
        </w:rPr>
        <w:t xml:space="preserve"> ،</w:t>
      </w:r>
      <w:r w:rsidRPr="00F81B04">
        <w:rPr>
          <w:rFonts w:cs="Calibri"/>
          <w:sz w:val="28"/>
          <w:szCs w:val="28"/>
          <w:rtl/>
          <w:lang w:val="fr-FR"/>
        </w:rPr>
        <w:t xml:space="preserve"> ونساعدهم على اكتساب الثقة والمهارات التي يحتاجون إليها ليصبحوا مشاركين نشطين في العالم الرقمي.</w:t>
      </w:r>
    </w:p>
    <w:p w14:paraId="31356E82" w14:textId="77777777" w:rsidR="00F81B04" w:rsidRDefault="00F81B04" w:rsidP="0024737D">
      <w:pPr>
        <w:numPr>
          <w:ilvl w:val="0"/>
          <w:numId w:val="6"/>
        </w:numPr>
        <w:bidi/>
        <w:spacing w:after="0" w:line="240" w:lineRule="auto"/>
        <w:jc w:val="lowKashida"/>
        <w:rPr>
          <w:rFonts w:cs="Calibri"/>
          <w:sz w:val="28"/>
          <w:szCs w:val="28"/>
          <w:lang w:val="fr-FR"/>
        </w:rPr>
      </w:pPr>
      <w:r w:rsidRPr="00F81B04">
        <w:rPr>
          <w:rFonts w:cs="Calibri"/>
          <w:sz w:val="28"/>
          <w:szCs w:val="28"/>
          <w:rtl/>
          <w:lang w:val="fr-FR"/>
        </w:rPr>
        <w:t xml:space="preserve">افتتاح ورشة عمل تدريبية حول الخياطة بالشراكة </w:t>
      </w:r>
      <w:r w:rsidR="001A498D" w:rsidRPr="00F81B04">
        <w:rPr>
          <w:rFonts w:cs="Calibri" w:hint="cs"/>
          <w:sz w:val="28"/>
          <w:szCs w:val="28"/>
          <w:rtl/>
          <w:lang w:val="fr-FR"/>
        </w:rPr>
        <w:t xml:space="preserve">مع </w:t>
      </w:r>
      <w:r w:rsidR="001A498D">
        <w:rPr>
          <w:rFonts w:cs="Calibri" w:hint="cs"/>
          <w:sz w:val="28"/>
          <w:szCs w:val="28"/>
          <w:rtl/>
          <w:lang w:val="fr-FR"/>
        </w:rPr>
        <w:t>منظمة</w:t>
      </w:r>
      <w:r w:rsidR="0024737D">
        <w:rPr>
          <w:rFonts w:cs="Calibri" w:hint="cs"/>
          <w:sz w:val="28"/>
          <w:szCs w:val="28"/>
          <w:rtl/>
          <w:lang w:val="fr-FR"/>
        </w:rPr>
        <w:t xml:space="preserve"> </w:t>
      </w:r>
      <w:r w:rsidRPr="00F81B04">
        <w:rPr>
          <w:rFonts w:cs="Calibri"/>
          <w:sz w:val="28"/>
          <w:szCs w:val="28"/>
          <w:lang w:val="fr-FR"/>
        </w:rPr>
        <w:t>Save the Children</w:t>
      </w:r>
      <w:r w:rsidRPr="00F81B04">
        <w:rPr>
          <w:rFonts w:cs="Calibri"/>
          <w:sz w:val="28"/>
          <w:szCs w:val="28"/>
          <w:rtl/>
          <w:lang w:val="fr-FR"/>
        </w:rPr>
        <w:t xml:space="preserve"> فرصة مثيرة لتقديم مهارات قيمة لمن هم في حاجة إليها. من خلال تعليم تقنيات </w:t>
      </w:r>
      <w:r w:rsidR="001A498D" w:rsidRPr="00F81B04">
        <w:rPr>
          <w:rFonts w:cs="Calibri" w:hint="cs"/>
          <w:sz w:val="28"/>
          <w:szCs w:val="28"/>
          <w:rtl/>
          <w:lang w:val="fr-FR"/>
        </w:rPr>
        <w:t>الخياطة،</w:t>
      </w:r>
      <w:r w:rsidRPr="00F81B04">
        <w:rPr>
          <w:rFonts w:cs="Calibri"/>
          <w:sz w:val="28"/>
          <w:szCs w:val="28"/>
          <w:rtl/>
          <w:lang w:val="fr-FR"/>
        </w:rPr>
        <w:t xml:space="preserve"> </w:t>
      </w:r>
      <w:r w:rsidR="0024737D">
        <w:rPr>
          <w:rFonts w:cs="Calibri" w:hint="cs"/>
          <w:sz w:val="28"/>
          <w:szCs w:val="28"/>
          <w:rtl/>
          <w:lang w:val="fr-FR"/>
        </w:rPr>
        <w:t>مما مكنا من</w:t>
      </w:r>
      <w:r w:rsidRPr="00F81B04">
        <w:rPr>
          <w:rFonts w:cs="Calibri"/>
          <w:sz w:val="28"/>
          <w:szCs w:val="28"/>
          <w:rtl/>
          <w:lang w:val="fr-FR"/>
        </w:rPr>
        <w:t xml:space="preserve"> المساعدة في تمكين الأفراد من صنع ملابسهم وعناصر </w:t>
      </w:r>
      <w:r w:rsidR="00BC20D7" w:rsidRPr="00F81B04">
        <w:rPr>
          <w:rFonts w:cs="Calibri" w:hint="cs"/>
          <w:sz w:val="28"/>
          <w:szCs w:val="28"/>
          <w:rtl/>
          <w:lang w:val="fr-FR"/>
        </w:rPr>
        <w:t>أخرى،</w:t>
      </w:r>
      <w:r w:rsidRPr="00F81B04">
        <w:rPr>
          <w:rFonts w:cs="Calibri"/>
          <w:sz w:val="28"/>
          <w:szCs w:val="28"/>
          <w:rtl/>
          <w:lang w:val="fr-FR"/>
        </w:rPr>
        <w:t xml:space="preserve"> مع تزويدهم أيضًا بمصدر دخل</w:t>
      </w:r>
      <w:r>
        <w:rPr>
          <w:rFonts w:cs="Calibri" w:hint="cs"/>
          <w:sz w:val="28"/>
          <w:szCs w:val="28"/>
          <w:rtl/>
          <w:lang w:val="fr-FR"/>
        </w:rPr>
        <w:t>.</w:t>
      </w:r>
    </w:p>
    <w:p w14:paraId="69DD45AB" w14:textId="77777777" w:rsidR="0024737D" w:rsidRDefault="00F81B04" w:rsidP="0024737D">
      <w:pPr>
        <w:numPr>
          <w:ilvl w:val="0"/>
          <w:numId w:val="6"/>
        </w:numPr>
        <w:bidi/>
        <w:spacing w:after="0" w:line="240" w:lineRule="auto"/>
        <w:jc w:val="lowKashida"/>
        <w:rPr>
          <w:rFonts w:cs="Calibri"/>
          <w:sz w:val="28"/>
          <w:szCs w:val="28"/>
          <w:lang w:val="fr-FR"/>
        </w:rPr>
      </w:pPr>
      <w:r w:rsidRPr="00F81B04">
        <w:rPr>
          <w:rFonts w:cs="Calibri"/>
          <w:sz w:val="28"/>
          <w:szCs w:val="28"/>
          <w:rtl/>
          <w:lang w:val="fr-FR"/>
        </w:rPr>
        <w:t xml:space="preserve">توزيع 800 حزمة صحية متكاملة على الأسر المتضررة من جائحة </w:t>
      </w:r>
      <w:r w:rsidRPr="00F81B04">
        <w:rPr>
          <w:rFonts w:cs="Calibri"/>
          <w:sz w:val="28"/>
          <w:szCs w:val="28"/>
          <w:lang w:val="fr-FR"/>
        </w:rPr>
        <w:t>COVID-19</w:t>
      </w:r>
      <w:r w:rsidRPr="00F81B04">
        <w:rPr>
          <w:rFonts w:cs="Calibri"/>
          <w:sz w:val="28"/>
          <w:szCs w:val="28"/>
          <w:rtl/>
          <w:lang w:val="fr-FR"/>
        </w:rPr>
        <w:t xml:space="preserve"> في مركز جهينة ومركز </w:t>
      </w:r>
      <w:r w:rsidR="00BC20D7" w:rsidRPr="00F81B04">
        <w:rPr>
          <w:rFonts w:cs="Calibri" w:hint="cs"/>
          <w:sz w:val="28"/>
          <w:szCs w:val="28"/>
          <w:rtl/>
          <w:lang w:val="fr-FR"/>
        </w:rPr>
        <w:t>المنشاة،</w:t>
      </w:r>
      <w:r w:rsidRPr="00F81B04">
        <w:rPr>
          <w:rFonts w:cs="Calibri"/>
          <w:sz w:val="28"/>
          <w:szCs w:val="28"/>
          <w:rtl/>
          <w:lang w:val="fr-FR"/>
        </w:rPr>
        <w:t xml:space="preserve"> لتوفير الإغاثة التي تمس الحاجة إليها للمحتاجين. كان هذا العمل اللطيف السخي منارة أمل لأولئك الذين يكافحون للتعامل مع آثار الوباء.</w:t>
      </w:r>
    </w:p>
    <w:p w14:paraId="68C6A628" w14:textId="77777777" w:rsidR="00231C39" w:rsidRPr="0024737D" w:rsidRDefault="005E384C" w:rsidP="0024737D">
      <w:pPr>
        <w:numPr>
          <w:ilvl w:val="0"/>
          <w:numId w:val="6"/>
        </w:numPr>
        <w:bidi/>
        <w:spacing w:after="0" w:line="240" w:lineRule="auto"/>
        <w:jc w:val="lowKashida"/>
        <w:rPr>
          <w:rFonts w:cs="Calibri"/>
          <w:sz w:val="28"/>
          <w:szCs w:val="28"/>
          <w:rtl/>
          <w:lang w:val="fr-FR"/>
        </w:rPr>
      </w:pPr>
      <w:r w:rsidRPr="0024737D">
        <w:rPr>
          <w:rFonts w:cs="Calibri"/>
          <w:sz w:val="28"/>
          <w:szCs w:val="28"/>
          <w:rtl/>
          <w:lang w:val="fr-FR"/>
        </w:rPr>
        <w:t xml:space="preserve">توزيع 600 كيس طعام للأسر المتضررة من جائحة كوفيد -19 في مركز جهينة ومركز </w:t>
      </w:r>
      <w:r w:rsidR="00BC20D7">
        <w:rPr>
          <w:rFonts w:cs="Calibri" w:hint="cs"/>
          <w:sz w:val="28"/>
          <w:szCs w:val="28"/>
          <w:rtl/>
          <w:lang w:val="fr-FR"/>
        </w:rPr>
        <w:t>ال</w:t>
      </w:r>
      <w:r w:rsidR="00BC20D7" w:rsidRPr="0024737D">
        <w:rPr>
          <w:rFonts w:cs="Calibri" w:hint="cs"/>
          <w:sz w:val="28"/>
          <w:szCs w:val="28"/>
          <w:rtl/>
          <w:lang w:val="fr-FR"/>
        </w:rPr>
        <w:t>مراغة،</w:t>
      </w:r>
      <w:r w:rsidRPr="0024737D">
        <w:rPr>
          <w:rFonts w:cs="Calibri"/>
          <w:sz w:val="28"/>
          <w:szCs w:val="28"/>
          <w:rtl/>
          <w:lang w:val="fr-FR"/>
        </w:rPr>
        <w:t xml:space="preserve"> لتوفير الإغاثة التي تمس الحاجة إليها للمحتاجين. كان هذا العمل اللطيف السخي منارة أمل لأولئك الذين يكافحون من أجل تغطية نفقاتهم خلال هذه الأوقات الصعبة.</w:t>
      </w:r>
    </w:p>
    <w:p w14:paraId="27E14218" w14:textId="77777777" w:rsidR="005E384C" w:rsidRDefault="005E384C" w:rsidP="005E384C">
      <w:pPr>
        <w:bidi/>
        <w:spacing w:after="0" w:line="240" w:lineRule="auto"/>
        <w:ind w:left="360"/>
        <w:jc w:val="lowKashida"/>
        <w:rPr>
          <w:rFonts w:cs="Calibri"/>
          <w:sz w:val="16"/>
          <w:szCs w:val="16"/>
          <w:rtl/>
          <w:lang w:val="fr-FR"/>
        </w:rPr>
      </w:pPr>
    </w:p>
    <w:p w14:paraId="07B16C56" w14:textId="77777777" w:rsidR="00110267" w:rsidRDefault="00110267" w:rsidP="00110267">
      <w:pPr>
        <w:bidi/>
        <w:spacing w:after="0" w:line="240" w:lineRule="auto"/>
        <w:ind w:left="360"/>
        <w:jc w:val="lowKashida"/>
        <w:rPr>
          <w:rFonts w:cs="Calibri"/>
          <w:sz w:val="16"/>
          <w:szCs w:val="16"/>
          <w:rtl/>
          <w:lang w:val="fr-FR"/>
        </w:rPr>
      </w:pPr>
    </w:p>
    <w:p w14:paraId="3C95DC02" w14:textId="77777777" w:rsidR="00110267" w:rsidRDefault="00110267" w:rsidP="00110267">
      <w:pPr>
        <w:bidi/>
        <w:spacing w:after="0" w:line="240" w:lineRule="auto"/>
        <w:ind w:left="360"/>
        <w:jc w:val="lowKashida"/>
        <w:rPr>
          <w:rFonts w:cs="Calibri"/>
          <w:sz w:val="16"/>
          <w:szCs w:val="16"/>
          <w:rtl/>
          <w:lang w:val="fr-FR"/>
        </w:rPr>
      </w:pPr>
    </w:p>
    <w:p w14:paraId="5C261E7A" w14:textId="77777777" w:rsidR="00110267" w:rsidRDefault="00110267" w:rsidP="00110267">
      <w:pPr>
        <w:bidi/>
        <w:spacing w:after="0" w:line="240" w:lineRule="auto"/>
        <w:ind w:left="360"/>
        <w:jc w:val="lowKashida"/>
        <w:rPr>
          <w:rFonts w:cs="Calibri"/>
          <w:sz w:val="16"/>
          <w:szCs w:val="16"/>
          <w:rtl/>
          <w:lang w:val="fr-FR"/>
        </w:rPr>
      </w:pPr>
    </w:p>
    <w:p w14:paraId="3D6C21C9" w14:textId="77777777" w:rsidR="00110267" w:rsidRDefault="00110267" w:rsidP="00110267">
      <w:pPr>
        <w:bidi/>
        <w:spacing w:after="0" w:line="240" w:lineRule="auto"/>
        <w:ind w:left="360"/>
        <w:jc w:val="lowKashida"/>
        <w:rPr>
          <w:rFonts w:cs="Calibri"/>
          <w:sz w:val="16"/>
          <w:szCs w:val="16"/>
          <w:rtl/>
          <w:lang w:val="fr-FR"/>
        </w:rPr>
      </w:pPr>
    </w:p>
    <w:p w14:paraId="7858F255" w14:textId="77777777" w:rsidR="00110267" w:rsidRPr="007A68B3" w:rsidRDefault="00110267" w:rsidP="00110267">
      <w:pPr>
        <w:bidi/>
        <w:spacing w:after="0" w:line="240" w:lineRule="auto"/>
        <w:ind w:left="360"/>
        <w:jc w:val="lowKashida"/>
        <w:rPr>
          <w:rFonts w:cs="Calibri"/>
          <w:sz w:val="16"/>
          <w:szCs w:val="16"/>
          <w:lang w:val="fr-FR"/>
        </w:rPr>
      </w:pPr>
    </w:p>
    <w:p w14:paraId="0755B0AD" w14:textId="77777777" w:rsidR="00A853F5" w:rsidRPr="005547DC" w:rsidRDefault="00A853F5" w:rsidP="00A853F5">
      <w:pPr>
        <w:bidi/>
        <w:spacing w:after="0" w:line="240" w:lineRule="auto"/>
        <w:ind w:left="-46"/>
        <w:jc w:val="lowKashida"/>
        <w:rPr>
          <w:rFonts w:ascii="Arial" w:hAnsi="Arial"/>
          <w:color w:val="FF0000"/>
          <w:sz w:val="2"/>
          <w:szCs w:val="2"/>
          <w:u w:val="single"/>
          <w:lang w:val="fr-FR"/>
        </w:rPr>
      </w:pPr>
    </w:p>
    <w:p w14:paraId="7D6791D2" w14:textId="77777777" w:rsidR="00666D82" w:rsidRDefault="00666D82" w:rsidP="00BC20D7">
      <w:pPr>
        <w:numPr>
          <w:ilvl w:val="0"/>
          <w:numId w:val="6"/>
        </w:numPr>
        <w:bidi/>
        <w:spacing w:after="0" w:line="240" w:lineRule="auto"/>
        <w:ind w:left="-46"/>
        <w:jc w:val="lowKashida"/>
        <w:rPr>
          <w:rFonts w:ascii="Arial" w:hAnsi="Arial"/>
          <w:b/>
          <w:bCs/>
          <w:color w:val="FF0000"/>
          <w:sz w:val="32"/>
          <w:szCs w:val="32"/>
          <w:u w:val="single"/>
          <w:lang w:val="fr-FR"/>
        </w:rPr>
      </w:pPr>
      <w:r w:rsidRPr="00B86F54">
        <w:rPr>
          <w:rFonts w:ascii="Arial" w:hAnsi="Arial"/>
          <w:b/>
          <w:bCs/>
          <w:color w:val="FF0000"/>
          <w:sz w:val="32"/>
          <w:szCs w:val="32"/>
          <w:u w:val="single"/>
          <w:rtl/>
          <w:lang w:val="fr-FR"/>
        </w:rPr>
        <w:lastRenderedPageBreak/>
        <w:t xml:space="preserve">التعاقدات </w:t>
      </w:r>
      <w:r w:rsidR="00BC20D7">
        <w:rPr>
          <w:rFonts w:ascii="Arial" w:hAnsi="Arial" w:hint="cs"/>
          <w:b/>
          <w:bCs/>
          <w:color w:val="FF0000"/>
          <w:sz w:val="32"/>
          <w:szCs w:val="32"/>
          <w:u w:val="single"/>
          <w:rtl/>
          <w:lang w:val="fr-FR"/>
        </w:rPr>
        <w:t>و</w:t>
      </w:r>
      <w:r w:rsidR="00BC20D7" w:rsidRPr="00B86F54">
        <w:rPr>
          <w:rFonts w:ascii="Arial" w:hAnsi="Arial" w:hint="cs"/>
          <w:b/>
          <w:bCs/>
          <w:color w:val="FF0000"/>
          <w:sz w:val="32"/>
          <w:szCs w:val="32"/>
          <w:u w:val="single"/>
          <w:rtl/>
          <w:lang w:val="fr-FR"/>
        </w:rPr>
        <w:t>بروتكولات التعاون</w:t>
      </w:r>
      <w:r w:rsidR="00110267" w:rsidRPr="00B86F54">
        <w:rPr>
          <w:rFonts w:ascii="Arial" w:hAnsi="Arial" w:hint="cs"/>
          <w:b/>
          <w:bCs/>
          <w:color w:val="FF0000"/>
          <w:sz w:val="32"/>
          <w:szCs w:val="32"/>
          <w:u w:val="single"/>
          <w:rtl/>
          <w:lang w:val="fr-FR"/>
        </w:rPr>
        <w:t>.</w:t>
      </w:r>
    </w:p>
    <w:tbl>
      <w:tblPr>
        <w:bidiVisual/>
        <w:tblW w:w="0" w:type="auto"/>
        <w:tblLook w:val="04A0" w:firstRow="1" w:lastRow="0" w:firstColumn="1" w:lastColumn="0" w:noHBand="0" w:noVBand="1"/>
      </w:tblPr>
      <w:tblGrid>
        <w:gridCol w:w="6982"/>
        <w:gridCol w:w="6976"/>
      </w:tblGrid>
      <w:tr w:rsidR="00C063B6" w:rsidRPr="007A68B3" w14:paraId="4C58E904" w14:textId="77777777" w:rsidTr="007A68B3">
        <w:tc>
          <w:tcPr>
            <w:tcW w:w="7087" w:type="dxa"/>
            <w:shd w:val="clear" w:color="auto" w:fill="auto"/>
          </w:tcPr>
          <w:p w14:paraId="09520F3E" w14:textId="77777777" w:rsidR="00C063B6" w:rsidRPr="007A68B3" w:rsidRDefault="00C063B6" w:rsidP="007A68B3">
            <w:pPr>
              <w:numPr>
                <w:ilvl w:val="0"/>
                <w:numId w:val="34"/>
              </w:numPr>
              <w:bidi/>
              <w:spacing w:after="0" w:line="360" w:lineRule="auto"/>
              <w:ind w:left="358" w:hanging="358"/>
              <w:jc w:val="lowKashida"/>
              <w:rPr>
                <w:rFonts w:cs="Calibri"/>
                <w:sz w:val="28"/>
                <w:szCs w:val="28"/>
                <w:rtl/>
                <w:lang w:bidi="ar-EG"/>
              </w:rPr>
            </w:pPr>
            <w:r w:rsidRPr="007A68B3">
              <w:rPr>
                <w:rFonts w:cs="Calibri"/>
                <w:sz w:val="28"/>
                <w:szCs w:val="28"/>
                <w:rtl/>
                <w:lang w:bidi="ar-EG"/>
              </w:rPr>
              <w:t>بروتكول تعاون مع</w:t>
            </w:r>
            <w:r w:rsidRPr="007A68B3">
              <w:rPr>
                <w:rFonts w:cs="Calibri" w:hint="cs"/>
                <w:sz w:val="28"/>
                <w:szCs w:val="28"/>
                <w:rtl/>
                <w:lang w:bidi="ar-EG"/>
              </w:rPr>
              <w:t xml:space="preserve"> وزارة التضامن الاجتماعى.</w:t>
            </w:r>
          </w:p>
        </w:tc>
        <w:tc>
          <w:tcPr>
            <w:tcW w:w="7087" w:type="dxa"/>
            <w:shd w:val="clear" w:color="auto" w:fill="auto"/>
          </w:tcPr>
          <w:p w14:paraId="2C1F6B02" w14:textId="77777777" w:rsidR="00C063B6" w:rsidRPr="007A68B3" w:rsidRDefault="00C063B6" w:rsidP="007A68B3">
            <w:pPr>
              <w:numPr>
                <w:ilvl w:val="0"/>
                <w:numId w:val="34"/>
              </w:numPr>
              <w:bidi/>
              <w:spacing w:after="0" w:line="360" w:lineRule="auto"/>
              <w:ind w:left="349" w:hanging="349"/>
              <w:jc w:val="lowKashida"/>
              <w:rPr>
                <w:rFonts w:cs="Calibri"/>
                <w:sz w:val="28"/>
                <w:szCs w:val="28"/>
                <w:rtl/>
                <w:lang w:bidi="ar-EG"/>
              </w:rPr>
            </w:pPr>
            <w:r w:rsidRPr="007A68B3">
              <w:rPr>
                <w:rFonts w:cs="Calibri"/>
                <w:sz w:val="28"/>
                <w:szCs w:val="28"/>
                <w:rtl/>
                <w:lang w:bidi="ar-EG"/>
              </w:rPr>
              <w:t xml:space="preserve">بروتكول تعاون مع المجلس القومي للسكان </w:t>
            </w:r>
            <w:r w:rsidRPr="007A68B3">
              <w:rPr>
                <w:rFonts w:cs="Calibri"/>
                <w:color w:val="FF0000"/>
                <w:sz w:val="28"/>
                <w:szCs w:val="28"/>
                <w:rtl/>
                <w:lang w:bidi="ar-EG"/>
              </w:rPr>
              <w:t>"</w:t>
            </w:r>
            <w:r w:rsidRPr="007A68B3">
              <w:rPr>
                <w:rFonts w:cs="Calibri"/>
                <w:color w:val="FF0000"/>
                <w:sz w:val="28"/>
                <w:szCs w:val="28"/>
                <w:lang w:bidi="ar-EG"/>
              </w:rPr>
              <w:t>NPC</w:t>
            </w:r>
            <w:r w:rsidRPr="007A68B3">
              <w:rPr>
                <w:rFonts w:cs="Calibri"/>
                <w:color w:val="FF0000"/>
                <w:sz w:val="28"/>
                <w:szCs w:val="28"/>
                <w:rtl/>
                <w:lang w:bidi="ar-EG"/>
              </w:rPr>
              <w:t>"</w:t>
            </w:r>
            <w:r w:rsidRPr="007A68B3">
              <w:rPr>
                <w:rFonts w:cs="Calibri"/>
                <w:color w:val="FF0000"/>
                <w:sz w:val="28"/>
                <w:szCs w:val="28"/>
                <w:lang w:bidi="ar-EG"/>
              </w:rPr>
              <w:t>.</w:t>
            </w:r>
          </w:p>
        </w:tc>
      </w:tr>
      <w:tr w:rsidR="00C063B6" w:rsidRPr="007A68B3" w14:paraId="5A33422D" w14:textId="77777777" w:rsidTr="007A68B3">
        <w:tc>
          <w:tcPr>
            <w:tcW w:w="7087" w:type="dxa"/>
            <w:shd w:val="clear" w:color="auto" w:fill="auto"/>
          </w:tcPr>
          <w:p w14:paraId="09F02EA0" w14:textId="77777777" w:rsidR="00C063B6" w:rsidRPr="007A68B3" w:rsidRDefault="00C063B6" w:rsidP="00BC20D7">
            <w:pPr>
              <w:numPr>
                <w:ilvl w:val="0"/>
                <w:numId w:val="34"/>
              </w:numPr>
              <w:bidi/>
              <w:spacing w:after="0" w:line="360" w:lineRule="auto"/>
              <w:ind w:left="358" w:hanging="358"/>
              <w:jc w:val="lowKashida"/>
              <w:rPr>
                <w:rFonts w:cs="Calibri"/>
                <w:sz w:val="28"/>
                <w:szCs w:val="28"/>
                <w:rtl/>
                <w:lang w:bidi="ar-EG"/>
              </w:rPr>
            </w:pPr>
            <w:r w:rsidRPr="007A68B3">
              <w:rPr>
                <w:rFonts w:cs="Calibri"/>
                <w:sz w:val="28"/>
                <w:szCs w:val="28"/>
                <w:rtl/>
                <w:lang w:bidi="ar-EG"/>
              </w:rPr>
              <w:t>بروتكول تعاون مع هيئة انقاذ الطفولة</w:t>
            </w:r>
            <w:r w:rsidRPr="00BC20D7">
              <w:rPr>
                <w:rFonts w:cs="Calibri"/>
                <w:sz w:val="28"/>
                <w:szCs w:val="28"/>
                <w:rtl/>
                <w:lang w:bidi="ar-EG"/>
              </w:rPr>
              <w:t>.</w:t>
            </w:r>
            <w:r w:rsidR="00BC20D7">
              <w:rPr>
                <w:rFonts w:cs="Calibri" w:hint="cs"/>
                <w:sz w:val="28"/>
                <w:szCs w:val="28"/>
                <w:rtl/>
                <w:lang w:bidi="ar-EG"/>
              </w:rPr>
              <w:t xml:space="preserve"> </w:t>
            </w:r>
            <w:r w:rsidR="008C2808" w:rsidRPr="00BC20D7">
              <w:rPr>
                <w:rFonts w:cs="Calibri"/>
                <w:color w:val="FF0000"/>
                <w:sz w:val="28"/>
                <w:szCs w:val="28"/>
                <w:lang w:bidi="ar-EG"/>
              </w:rPr>
              <w:t xml:space="preserve"> Save the Children</w:t>
            </w:r>
          </w:p>
        </w:tc>
        <w:tc>
          <w:tcPr>
            <w:tcW w:w="7087" w:type="dxa"/>
            <w:shd w:val="clear" w:color="auto" w:fill="auto"/>
          </w:tcPr>
          <w:p w14:paraId="5E396061" w14:textId="77777777" w:rsidR="00C063B6" w:rsidRPr="007A68B3" w:rsidRDefault="00C063B6" w:rsidP="007A68B3">
            <w:pPr>
              <w:numPr>
                <w:ilvl w:val="0"/>
                <w:numId w:val="34"/>
              </w:numPr>
              <w:bidi/>
              <w:spacing w:after="0" w:line="360" w:lineRule="auto"/>
              <w:ind w:left="349" w:hanging="349"/>
              <w:jc w:val="lowKashida"/>
              <w:rPr>
                <w:rFonts w:cs="Calibri"/>
                <w:sz w:val="28"/>
                <w:szCs w:val="28"/>
                <w:rtl/>
                <w:lang w:bidi="ar-EG"/>
              </w:rPr>
            </w:pPr>
            <w:r w:rsidRPr="007A68B3">
              <w:rPr>
                <w:rFonts w:cs="Calibri"/>
                <w:sz w:val="28"/>
                <w:szCs w:val="28"/>
                <w:rtl/>
                <w:lang w:bidi="ar-EG"/>
              </w:rPr>
              <w:t xml:space="preserve">بروتكول تعاون مع هيئة بلان انترناشونال ايجبت </w:t>
            </w:r>
            <w:r w:rsidRPr="007A68B3">
              <w:rPr>
                <w:rFonts w:cs="Calibri"/>
                <w:color w:val="FF0000"/>
                <w:sz w:val="26"/>
                <w:szCs w:val="26"/>
                <w:rtl/>
                <w:lang w:bidi="ar-EG"/>
              </w:rPr>
              <w:t>.</w:t>
            </w:r>
            <w:r w:rsidR="008C2808" w:rsidRPr="007A68B3">
              <w:rPr>
                <w:color w:val="FF0000"/>
                <w:sz w:val="26"/>
                <w:szCs w:val="26"/>
              </w:rPr>
              <w:t xml:space="preserve"> </w:t>
            </w:r>
            <w:r w:rsidR="008C2808" w:rsidRPr="007A68B3">
              <w:rPr>
                <w:rFonts w:cs="Calibri"/>
                <w:color w:val="FF0000"/>
                <w:sz w:val="26"/>
                <w:szCs w:val="26"/>
                <w:lang w:bidi="ar-EG"/>
              </w:rPr>
              <w:t>Plan</w:t>
            </w:r>
            <w:r w:rsidR="008C2808" w:rsidRPr="007A68B3">
              <w:rPr>
                <w:rFonts w:cs="Calibri" w:hint="cs"/>
                <w:color w:val="FF0000"/>
                <w:sz w:val="26"/>
                <w:szCs w:val="26"/>
                <w:rtl/>
                <w:lang w:bidi="ar-EG"/>
              </w:rPr>
              <w:t xml:space="preserve"> </w:t>
            </w:r>
            <w:r w:rsidR="008C2808" w:rsidRPr="007A68B3">
              <w:rPr>
                <w:rFonts w:cs="Calibri"/>
                <w:color w:val="FF0000"/>
                <w:sz w:val="26"/>
                <w:szCs w:val="26"/>
                <w:lang w:bidi="ar-EG"/>
              </w:rPr>
              <w:t>International</w:t>
            </w:r>
          </w:p>
        </w:tc>
      </w:tr>
      <w:tr w:rsidR="00C063B6" w:rsidRPr="007A68B3" w14:paraId="377D68A2" w14:textId="77777777" w:rsidTr="007A68B3">
        <w:tc>
          <w:tcPr>
            <w:tcW w:w="7087" w:type="dxa"/>
            <w:shd w:val="clear" w:color="auto" w:fill="auto"/>
          </w:tcPr>
          <w:p w14:paraId="7B7EA97C" w14:textId="77777777" w:rsidR="00C063B6" w:rsidRPr="007A68B3" w:rsidRDefault="00C063B6" w:rsidP="007A68B3">
            <w:pPr>
              <w:numPr>
                <w:ilvl w:val="0"/>
                <w:numId w:val="34"/>
              </w:numPr>
              <w:bidi/>
              <w:spacing w:after="0" w:line="360" w:lineRule="auto"/>
              <w:ind w:left="358" w:hanging="358"/>
              <w:jc w:val="lowKashida"/>
              <w:rPr>
                <w:rFonts w:cs="Calibri"/>
                <w:sz w:val="28"/>
                <w:szCs w:val="28"/>
                <w:rtl/>
                <w:lang w:bidi="ar-EG"/>
              </w:rPr>
            </w:pPr>
            <w:r w:rsidRPr="007A68B3">
              <w:rPr>
                <w:rFonts w:cs="Calibri"/>
                <w:sz w:val="28"/>
                <w:szCs w:val="28"/>
                <w:rtl/>
                <w:lang w:bidi="ar-EG"/>
              </w:rPr>
              <w:t>بروتكول تعاون مع</w:t>
            </w:r>
            <w:r w:rsidRPr="007A68B3">
              <w:rPr>
                <w:rFonts w:cs="Calibri" w:hint="cs"/>
                <w:sz w:val="28"/>
                <w:szCs w:val="28"/>
                <w:rtl/>
                <w:lang w:bidi="ar-EG"/>
              </w:rPr>
              <w:t xml:space="preserve"> الهيئة القبطية الانجيلية </w:t>
            </w:r>
            <w:r w:rsidRPr="007A68B3">
              <w:rPr>
                <w:rFonts w:cs="Calibri"/>
                <w:color w:val="FF0000"/>
                <w:sz w:val="28"/>
                <w:szCs w:val="28"/>
                <w:lang w:bidi="ar-EG"/>
              </w:rPr>
              <w:t>Ceoss</w:t>
            </w:r>
            <w:r w:rsidRPr="007A68B3">
              <w:rPr>
                <w:rFonts w:cs="Calibri" w:hint="cs"/>
                <w:sz w:val="28"/>
                <w:szCs w:val="28"/>
                <w:rtl/>
                <w:lang w:bidi="ar-EG"/>
              </w:rPr>
              <w:t>.</w:t>
            </w:r>
          </w:p>
        </w:tc>
        <w:tc>
          <w:tcPr>
            <w:tcW w:w="7087" w:type="dxa"/>
            <w:shd w:val="clear" w:color="auto" w:fill="auto"/>
          </w:tcPr>
          <w:p w14:paraId="453904E4" w14:textId="77777777" w:rsidR="00C063B6" w:rsidRPr="007A68B3" w:rsidRDefault="00C063B6" w:rsidP="007A68B3">
            <w:pPr>
              <w:numPr>
                <w:ilvl w:val="0"/>
                <w:numId w:val="34"/>
              </w:numPr>
              <w:bidi/>
              <w:spacing w:after="0" w:line="360" w:lineRule="auto"/>
              <w:ind w:left="349" w:hanging="349"/>
              <w:jc w:val="lowKashida"/>
              <w:rPr>
                <w:rFonts w:cs="Calibri"/>
                <w:sz w:val="28"/>
                <w:szCs w:val="28"/>
                <w:rtl/>
                <w:lang w:bidi="ar-EG"/>
              </w:rPr>
            </w:pPr>
            <w:r w:rsidRPr="007A68B3">
              <w:rPr>
                <w:rFonts w:cs="Calibri"/>
                <w:sz w:val="28"/>
                <w:szCs w:val="28"/>
                <w:rtl/>
                <w:lang w:bidi="ar-EG"/>
              </w:rPr>
              <w:t>بروتكول تعاون مع الصندوق الاجتماعي للتنمية "</w:t>
            </w:r>
            <w:r w:rsidRPr="007A68B3">
              <w:rPr>
                <w:rFonts w:cs="Calibri"/>
                <w:color w:val="FF0000"/>
                <w:sz w:val="28"/>
                <w:szCs w:val="28"/>
                <w:lang w:bidi="ar-EG"/>
              </w:rPr>
              <w:t>SFD</w:t>
            </w:r>
            <w:r w:rsidRPr="007A68B3">
              <w:rPr>
                <w:rFonts w:cs="Calibri"/>
                <w:sz w:val="28"/>
                <w:szCs w:val="28"/>
                <w:rtl/>
                <w:lang w:bidi="ar-EG"/>
              </w:rPr>
              <w:t>".</w:t>
            </w:r>
          </w:p>
        </w:tc>
      </w:tr>
      <w:tr w:rsidR="00C063B6" w:rsidRPr="007A68B3" w14:paraId="4AE05156" w14:textId="77777777" w:rsidTr="007A68B3">
        <w:tc>
          <w:tcPr>
            <w:tcW w:w="7087" w:type="dxa"/>
            <w:shd w:val="clear" w:color="auto" w:fill="auto"/>
          </w:tcPr>
          <w:p w14:paraId="6123E578" w14:textId="77777777" w:rsidR="00C063B6" w:rsidRPr="007A68B3" w:rsidRDefault="00C063B6" w:rsidP="007A68B3">
            <w:pPr>
              <w:numPr>
                <w:ilvl w:val="0"/>
                <w:numId w:val="34"/>
              </w:numPr>
              <w:bidi/>
              <w:spacing w:after="0" w:line="360" w:lineRule="auto"/>
              <w:ind w:left="358" w:hanging="358"/>
              <w:jc w:val="lowKashida"/>
              <w:rPr>
                <w:rFonts w:cs="Calibri"/>
                <w:sz w:val="28"/>
                <w:szCs w:val="28"/>
                <w:lang w:bidi="ar-EG"/>
              </w:rPr>
            </w:pPr>
            <w:r w:rsidRPr="007A68B3">
              <w:rPr>
                <w:rFonts w:cs="Calibri"/>
                <w:sz w:val="28"/>
                <w:szCs w:val="28"/>
                <w:rtl/>
                <w:lang w:bidi="ar-EG"/>
              </w:rPr>
              <w:t xml:space="preserve">بروتكول تعاون مع الجامعة الامريكية بالقاهرة  </w:t>
            </w:r>
            <w:r w:rsidR="008C2808" w:rsidRPr="007A68B3">
              <w:rPr>
                <w:rFonts w:cs="Calibri"/>
                <w:color w:val="FF0000"/>
                <w:sz w:val="28"/>
                <w:szCs w:val="28"/>
                <w:lang w:bidi="ar-EG"/>
              </w:rPr>
              <w:t>AUC</w:t>
            </w:r>
            <w:r w:rsidRPr="007A68B3">
              <w:rPr>
                <w:rFonts w:cs="Calibri"/>
                <w:sz w:val="28"/>
                <w:szCs w:val="28"/>
                <w:rtl/>
                <w:lang w:bidi="ar-EG"/>
              </w:rPr>
              <w:t xml:space="preserve">   </w:t>
            </w:r>
          </w:p>
          <w:p w14:paraId="39270589" w14:textId="77777777" w:rsidR="00C063B6" w:rsidRPr="007A68B3" w:rsidRDefault="00C063B6" w:rsidP="00BC20D7">
            <w:pPr>
              <w:bidi/>
              <w:spacing w:after="0" w:line="360" w:lineRule="auto"/>
              <w:ind w:left="358"/>
              <w:rPr>
                <w:rFonts w:cs="Calibri"/>
                <w:sz w:val="28"/>
                <w:szCs w:val="28"/>
                <w:rtl/>
                <w:lang w:bidi="ar-EG"/>
              </w:rPr>
            </w:pPr>
            <w:r w:rsidRPr="007A68B3">
              <w:rPr>
                <w:rFonts w:cs="Calibri"/>
                <w:sz w:val="28"/>
                <w:szCs w:val="28"/>
                <w:rtl/>
                <w:lang w:bidi="ar-EG"/>
              </w:rPr>
              <w:t>"</w:t>
            </w:r>
            <w:r w:rsidRPr="007A68B3">
              <w:rPr>
                <w:rFonts w:cs="Calibri"/>
                <w:sz w:val="28"/>
                <w:szCs w:val="28"/>
                <w:lang w:bidi="ar-EG"/>
              </w:rPr>
              <w:t xml:space="preserve"> The American University in Cairo</w:t>
            </w:r>
            <w:r w:rsidRPr="007A68B3">
              <w:rPr>
                <w:rFonts w:cs="Calibri"/>
                <w:sz w:val="28"/>
                <w:szCs w:val="28"/>
                <w:rtl/>
                <w:lang w:bidi="ar-EG"/>
              </w:rPr>
              <w:t>"</w:t>
            </w:r>
          </w:p>
        </w:tc>
        <w:tc>
          <w:tcPr>
            <w:tcW w:w="7087" w:type="dxa"/>
            <w:shd w:val="clear" w:color="auto" w:fill="auto"/>
          </w:tcPr>
          <w:p w14:paraId="290C238D" w14:textId="77777777" w:rsidR="00C063B6" w:rsidRPr="007A68B3" w:rsidRDefault="00C063B6" w:rsidP="007A68B3">
            <w:pPr>
              <w:numPr>
                <w:ilvl w:val="0"/>
                <w:numId w:val="34"/>
              </w:numPr>
              <w:bidi/>
              <w:spacing w:after="0" w:line="360" w:lineRule="auto"/>
              <w:ind w:left="349" w:hanging="349"/>
              <w:jc w:val="lowKashida"/>
              <w:rPr>
                <w:rFonts w:cs="Calibri"/>
                <w:sz w:val="28"/>
                <w:szCs w:val="28"/>
                <w:lang w:bidi="ar-EG"/>
              </w:rPr>
            </w:pPr>
            <w:r w:rsidRPr="007A68B3">
              <w:rPr>
                <w:rFonts w:cs="Calibri"/>
                <w:sz w:val="28"/>
                <w:szCs w:val="28"/>
                <w:rtl/>
                <w:lang w:bidi="ar-EG"/>
              </w:rPr>
              <w:t xml:space="preserve">بروتكول تعاون مع الهيئة العامة لتعليم الكبار  </w:t>
            </w:r>
          </w:p>
          <w:p w14:paraId="51BC9656" w14:textId="77777777" w:rsidR="00C063B6" w:rsidRPr="007A68B3" w:rsidRDefault="00C063B6" w:rsidP="00BC20D7">
            <w:pPr>
              <w:bidi/>
              <w:spacing w:after="0" w:line="360" w:lineRule="auto"/>
              <w:ind w:left="349"/>
              <w:jc w:val="center"/>
              <w:rPr>
                <w:rFonts w:cs="Calibri"/>
                <w:sz w:val="28"/>
                <w:szCs w:val="28"/>
                <w:rtl/>
                <w:lang w:bidi="ar-EG"/>
              </w:rPr>
            </w:pPr>
            <w:r w:rsidRPr="007A68B3">
              <w:rPr>
                <w:rFonts w:cs="Calibri"/>
                <w:sz w:val="28"/>
                <w:szCs w:val="28"/>
                <w:rtl/>
                <w:lang w:bidi="ar-EG"/>
              </w:rPr>
              <w:t xml:space="preserve">" </w:t>
            </w:r>
            <w:r w:rsidRPr="007A68B3">
              <w:rPr>
                <w:rFonts w:cs="Calibri"/>
                <w:sz w:val="28"/>
                <w:szCs w:val="28"/>
                <w:lang w:bidi="ar-EG"/>
              </w:rPr>
              <w:t>General Authority for Adult Education</w:t>
            </w:r>
            <w:r w:rsidRPr="007A68B3">
              <w:rPr>
                <w:rFonts w:cs="Calibri"/>
                <w:sz w:val="28"/>
                <w:szCs w:val="28"/>
                <w:rtl/>
                <w:lang w:bidi="ar-EG"/>
              </w:rPr>
              <w:t xml:space="preserve"> "</w:t>
            </w:r>
          </w:p>
        </w:tc>
      </w:tr>
      <w:tr w:rsidR="00C063B6" w:rsidRPr="007A68B3" w14:paraId="7C8ED73B" w14:textId="77777777" w:rsidTr="007A68B3">
        <w:tc>
          <w:tcPr>
            <w:tcW w:w="7087" w:type="dxa"/>
            <w:shd w:val="clear" w:color="auto" w:fill="auto"/>
          </w:tcPr>
          <w:p w14:paraId="1A9D1FE5" w14:textId="77777777" w:rsidR="00C063B6" w:rsidRPr="007A68B3" w:rsidRDefault="00C063B6" w:rsidP="007A68B3">
            <w:pPr>
              <w:numPr>
                <w:ilvl w:val="0"/>
                <w:numId w:val="34"/>
              </w:numPr>
              <w:bidi/>
              <w:spacing w:after="0" w:line="360" w:lineRule="auto"/>
              <w:ind w:left="358" w:hanging="358"/>
              <w:jc w:val="lowKashida"/>
              <w:rPr>
                <w:rFonts w:cs="Calibri"/>
                <w:sz w:val="28"/>
                <w:szCs w:val="28"/>
                <w:rtl/>
                <w:lang w:bidi="ar-EG"/>
              </w:rPr>
            </w:pPr>
            <w:r w:rsidRPr="007A68B3">
              <w:rPr>
                <w:rFonts w:cs="Calibri"/>
                <w:sz w:val="28"/>
                <w:szCs w:val="28"/>
                <w:rtl/>
                <w:lang w:bidi="ar-EG"/>
              </w:rPr>
              <w:t>بروتكول تعاون مع الوحدة المحلية لمحافظة سوهاج .</w:t>
            </w:r>
          </w:p>
        </w:tc>
        <w:tc>
          <w:tcPr>
            <w:tcW w:w="7087" w:type="dxa"/>
            <w:shd w:val="clear" w:color="auto" w:fill="auto"/>
          </w:tcPr>
          <w:p w14:paraId="18DD4AE4" w14:textId="77777777" w:rsidR="00C063B6" w:rsidRPr="007A68B3" w:rsidRDefault="00C063B6" w:rsidP="007A68B3">
            <w:pPr>
              <w:numPr>
                <w:ilvl w:val="0"/>
                <w:numId w:val="34"/>
              </w:numPr>
              <w:bidi/>
              <w:spacing w:after="0" w:line="360" w:lineRule="auto"/>
              <w:ind w:left="349" w:hanging="349"/>
              <w:jc w:val="lowKashida"/>
              <w:rPr>
                <w:rFonts w:cs="Calibri"/>
                <w:sz w:val="28"/>
                <w:szCs w:val="28"/>
                <w:rtl/>
                <w:lang w:bidi="ar-EG"/>
              </w:rPr>
            </w:pPr>
            <w:r w:rsidRPr="007A68B3">
              <w:rPr>
                <w:rFonts w:cs="Calibri"/>
                <w:sz w:val="28"/>
                <w:szCs w:val="28"/>
                <w:rtl/>
                <w:lang w:bidi="ar-EG"/>
              </w:rPr>
              <w:t>بروتكول تعاون مع شركة مياة الشرب والصرف الصحى</w:t>
            </w:r>
            <w:r w:rsidR="00BA4F0C" w:rsidRPr="007A68B3">
              <w:rPr>
                <w:rFonts w:cs="Calibri" w:hint="cs"/>
                <w:sz w:val="28"/>
                <w:szCs w:val="28"/>
                <w:rtl/>
                <w:lang w:bidi="ar-EG"/>
              </w:rPr>
              <w:t xml:space="preserve"> </w:t>
            </w:r>
            <w:r w:rsidR="00BA4F0C" w:rsidRPr="007A68B3">
              <w:rPr>
                <w:rFonts w:cs="Calibri"/>
                <w:color w:val="FF0000"/>
                <w:sz w:val="28"/>
                <w:szCs w:val="28"/>
                <w:lang w:bidi="ar-EG"/>
              </w:rPr>
              <w:t>HCWW</w:t>
            </w:r>
          </w:p>
        </w:tc>
      </w:tr>
      <w:tr w:rsidR="00C063B6" w:rsidRPr="007A68B3" w14:paraId="64B5CB2B" w14:textId="77777777" w:rsidTr="007A68B3">
        <w:tc>
          <w:tcPr>
            <w:tcW w:w="7087" w:type="dxa"/>
            <w:shd w:val="clear" w:color="auto" w:fill="auto"/>
          </w:tcPr>
          <w:p w14:paraId="0EE3DA70" w14:textId="77777777" w:rsidR="00C063B6" w:rsidRPr="007A68B3" w:rsidRDefault="00C063B6" w:rsidP="007A68B3">
            <w:pPr>
              <w:numPr>
                <w:ilvl w:val="0"/>
                <w:numId w:val="34"/>
              </w:numPr>
              <w:bidi/>
              <w:spacing w:after="0" w:line="360" w:lineRule="auto"/>
              <w:ind w:left="358" w:hanging="358"/>
              <w:jc w:val="lowKashida"/>
              <w:rPr>
                <w:rFonts w:cs="Calibri"/>
                <w:sz w:val="28"/>
                <w:szCs w:val="28"/>
                <w:rtl/>
                <w:lang w:bidi="ar-EG"/>
              </w:rPr>
            </w:pPr>
            <w:r w:rsidRPr="007A68B3">
              <w:rPr>
                <w:rFonts w:cs="Calibri"/>
                <w:sz w:val="28"/>
                <w:szCs w:val="28"/>
                <w:rtl/>
                <w:lang w:bidi="ar-EG"/>
              </w:rPr>
              <w:t xml:space="preserve">بروتكول تعاون مع وزارة الصحة والسكان   </w:t>
            </w:r>
            <w:r w:rsidR="008C2808" w:rsidRPr="007A68B3">
              <w:rPr>
                <w:rFonts w:cs="Calibri"/>
                <w:color w:val="FF0000"/>
                <w:sz w:val="28"/>
                <w:szCs w:val="28"/>
                <w:lang w:bidi="ar-EG"/>
              </w:rPr>
              <w:t>MOH</w:t>
            </w:r>
          </w:p>
        </w:tc>
        <w:tc>
          <w:tcPr>
            <w:tcW w:w="7087" w:type="dxa"/>
            <w:shd w:val="clear" w:color="auto" w:fill="auto"/>
          </w:tcPr>
          <w:p w14:paraId="563FB2A8" w14:textId="77777777" w:rsidR="00C063B6" w:rsidRPr="007A68B3" w:rsidRDefault="00C063B6" w:rsidP="007A68B3">
            <w:pPr>
              <w:numPr>
                <w:ilvl w:val="0"/>
                <w:numId w:val="34"/>
              </w:numPr>
              <w:bidi/>
              <w:spacing w:after="0" w:line="360" w:lineRule="auto"/>
              <w:ind w:left="349" w:hanging="349"/>
              <w:jc w:val="lowKashida"/>
              <w:rPr>
                <w:rFonts w:cs="Calibri"/>
                <w:sz w:val="28"/>
                <w:szCs w:val="28"/>
                <w:rtl/>
                <w:lang w:bidi="ar-EG"/>
              </w:rPr>
            </w:pPr>
            <w:r w:rsidRPr="007A68B3">
              <w:rPr>
                <w:rFonts w:cs="Calibri"/>
                <w:sz w:val="28"/>
                <w:szCs w:val="28"/>
                <w:rtl/>
                <w:lang w:bidi="ar-EG"/>
              </w:rPr>
              <w:t xml:space="preserve">بروتكول تعاون مع مركز دعم التنمية و التاهيل المؤسسي </w:t>
            </w:r>
            <w:r w:rsidRPr="007A68B3">
              <w:rPr>
                <w:rFonts w:cs="Calibri"/>
                <w:color w:val="FF0000"/>
                <w:sz w:val="28"/>
                <w:szCs w:val="28"/>
                <w:lang w:bidi="ar-EG"/>
              </w:rPr>
              <w:t>DISC</w:t>
            </w:r>
            <w:r w:rsidRPr="007A68B3">
              <w:rPr>
                <w:rFonts w:cs="Calibri"/>
                <w:sz w:val="28"/>
                <w:szCs w:val="28"/>
                <w:rtl/>
                <w:lang w:bidi="ar-EG"/>
              </w:rPr>
              <w:t xml:space="preserve"> .</w:t>
            </w:r>
          </w:p>
        </w:tc>
      </w:tr>
      <w:tr w:rsidR="00C063B6" w:rsidRPr="007A68B3" w14:paraId="0156DF21" w14:textId="77777777" w:rsidTr="007A68B3">
        <w:tc>
          <w:tcPr>
            <w:tcW w:w="7087" w:type="dxa"/>
            <w:shd w:val="clear" w:color="auto" w:fill="auto"/>
          </w:tcPr>
          <w:p w14:paraId="2D401F4B" w14:textId="77777777" w:rsidR="00C063B6" w:rsidRPr="007A68B3" w:rsidRDefault="00C063B6" w:rsidP="007A68B3">
            <w:pPr>
              <w:numPr>
                <w:ilvl w:val="0"/>
                <w:numId w:val="34"/>
              </w:numPr>
              <w:bidi/>
              <w:spacing w:after="0" w:line="360" w:lineRule="auto"/>
              <w:ind w:left="358" w:hanging="358"/>
              <w:jc w:val="lowKashida"/>
              <w:rPr>
                <w:rFonts w:cs="Calibri"/>
                <w:sz w:val="28"/>
                <w:szCs w:val="28"/>
                <w:rtl/>
                <w:lang w:bidi="ar-EG"/>
              </w:rPr>
            </w:pPr>
            <w:r w:rsidRPr="007A68B3">
              <w:rPr>
                <w:rFonts w:cs="Calibri"/>
                <w:sz w:val="28"/>
                <w:szCs w:val="28"/>
                <w:rtl/>
                <w:lang w:bidi="ar-EG"/>
              </w:rPr>
              <w:t>هيئة كوبتك اورفانز"</w:t>
            </w:r>
            <w:r w:rsidRPr="007A68B3">
              <w:rPr>
                <w:rFonts w:cs="Calibri"/>
                <w:color w:val="FF0000"/>
                <w:sz w:val="28"/>
                <w:szCs w:val="28"/>
                <w:lang w:bidi="ar-EG"/>
              </w:rPr>
              <w:t>COPTIC ORPHANS</w:t>
            </w:r>
            <w:r w:rsidRPr="007A68B3">
              <w:rPr>
                <w:rFonts w:cs="Calibri"/>
                <w:sz w:val="28"/>
                <w:szCs w:val="28"/>
                <w:lang w:bidi="ar-EG"/>
              </w:rPr>
              <w:t xml:space="preserve"> </w:t>
            </w:r>
            <w:r w:rsidRPr="007A68B3">
              <w:rPr>
                <w:rFonts w:cs="Calibri"/>
                <w:sz w:val="28"/>
                <w:szCs w:val="28"/>
                <w:rtl/>
                <w:lang w:bidi="ar-EG"/>
              </w:rPr>
              <w:t>"</w:t>
            </w:r>
          </w:p>
        </w:tc>
        <w:tc>
          <w:tcPr>
            <w:tcW w:w="7087" w:type="dxa"/>
            <w:shd w:val="clear" w:color="auto" w:fill="auto"/>
          </w:tcPr>
          <w:p w14:paraId="0FFD3E97" w14:textId="77777777" w:rsidR="00C063B6" w:rsidRPr="007A68B3" w:rsidRDefault="00C063B6" w:rsidP="007A68B3">
            <w:pPr>
              <w:bidi/>
              <w:spacing w:after="0" w:line="360" w:lineRule="auto"/>
              <w:jc w:val="lowKashida"/>
              <w:rPr>
                <w:rFonts w:cs="Calibri"/>
                <w:sz w:val="28"/>
                <w:szCs w:val="28"/>
                <w:rtl/>
                <w:lang w:bidi="ar-EG"/>
              </w:rPr>
            </w:pPr>
          </w:p>
        </w:tc>
      </w:tr>
    </w:tbl>
    <w:p w14:paraId="7CBAB845" w14:textId="77777777" w:rsidR="00BA4F0C" w:rsidRPr="00261843" w:rsidRDefault="00BA4F0C" w:rsidP="00BA4F0C">
      <w:pPr>
        <w:bidi/>
        <w:spacing w:after="0" w:line="240" w:lineRule="auto"/>
        <w:ind w:left="-46"/>
        <w:jc w:val="lowKashida"/>
        <w:rPr>
          <w:rFonts w:cs="Calibri"/>
          <w:b/>
          <w:bCs/>
          <w:color w:val="FF0000"/>
          <w:sz w:val="2"/>
          <w:szCs w:val="2"/>
          <w:u w:val="single"/>
          <w:lang w:val="fr-FR"/>
        </w:rPr>
      </w:pPr>
    </w:p>
    <w:p w14:paraId="223C339E" w14:textId="77777777" w:rsidR="00110267" w:rsidRDefault="00110267" w:rsidP="00110267">
      <w:pPr>
        <w:bidi/>
        <w:spacing w:after="0" w:line="240" w:lineRule="auto"/>
        <w:ind w:left="-46"/>
        <w:jc w:val="lowKashida"/>
        <w:rPr>
          <w:rFonts w:cs="Calibri"/>
          <w:b/>
          <w:bCs/>
          <w:color w:val="FF0000"/>
          <w:sz w:val="34"/>
          <w:szCs w:val="34"/>
          <w:u w:val="single"/>
          <w:rtl/>
          <w:lang w:val="fr-FR"/>
        </w:rPr>
      </w:pPr>
    </w:p>
    <w:p w14:paraId="7A94FFD9" w14:textId="77777777" w:rsidR="00110267" w:rsidRDefault="00110267" w:rsidP="00110267">
      <w:pPr>
        <w:bidi/>
        <w:spacing w:after="0" w:line="240" w:lineRule="auto"/>
        <w:ind w:left="-46"/>
        <w:jc w:val="lowKashida"/>
        <w:rPr>
          <w:rFonts w:cs="Calibri"/>
          <w:b/>
          <w:bCs/>
          <w:color w:val="FF0000"/>
          <w:sz w:val="34"/>
          <w:szCs w:val="34"/>
          <w:u w:val="single"/>
          <w:rtl/>
          <w:lang w:val="fr-FR"/>
        </w:rPr>
      </w:pPr>
    </w:p>
    <w:p w14:paraId="412824AA" w14:textId="77777777" w:rsidR="00110267" w:rsidRDefault="00110267" w:rsidP="00110267">
      <w:pPr>
        <w:bidi/>
        <w:spacing w:after="0" w:line="240" w:lineRule="auto"/>
        <w:ind w:left="-46"/>
        <w:jc w:val="lowKashida"/>
        <w:rPr>
          <w:rFonts w:cs="Calibri"/>
          <w:b/>
          <w:bCs/>
          <w:color w:val="FF0000"/>
          <w:sz w:val="34"/>
          <w:szCs w:val="34"/>
          <w:u w:val="single"/>
          <w:rtl/>
          <w:lang w:val="fr-FR"/>
        </w:rPr>
      </w:pPr>
    </w:p>
    <w:p w14:paraId="3C1358E9" w14:textId="77777777" w:rsidR="00110267" w:rsidRDefault="00110267" w:rsidP="00110267">
      <w:pPr>
        <w:bidi/>
        <w:spacing w:after="0" w:line="240" w:lineRule="auto"/>
        <w:ind w:left="-46"/>
        <w:jc w:val="lowKashida"/>
        <w:rPr>
          <w:rFonts w:cs="Calibri"/>
          <w:b/>
          <w:bCs/>
          <w:color w:val="FF0000"/>
          <w:sz w:val="34"/>
          <w:szCs w:val="34"/>
          <w:u w:val="single"/>
          <w:rtl/>
          <w:lang w:val="fr-FR"/>
        </w:rPr>
      </w:pPr>
    </w:p>
    <w:p w14:paraId="4D46C39A" w14:textId="77777777" w:rsidR="00110267" w:rsidRDefault="00110267" w:rsidP="00110267">
      <w:pPr>
        <w:bidi/>
        <w:spacing w:after="0" w:line="240" w:lineRule="auto"/>
        <w:ind w:left="-46"/>
        <w:jc w:val="lowKashida"/>
        <w:rPr>
          <w:rFonts w:cs="Calibri"/>
          <w:b/>
          <w:bCs/>
          <w:color w:val="FF0000"/>
          <w:sz w:val="34"/>
          <w:szCs w:val="34"/>
          <w:u w:val="single"/>
          <w:rtl/>
          <w:lang w:val="fr-FR"/>
        </w:rPr>
      </w:pPr>
    </w:p>
    <w:p w14:paraId="2ECAC66F" w14:textId="77777777" w:rsidR="00110267" w:rsidRDefault="00110267" w:rsidP="00110267">
      <w:pPr>
        <w:bidi/>
        <w:spacing w:after="0" w:line="240" w:lineRule="auto"/>
        <w:ind w:left="-46"/>
        <w:jc w:val="lowKashida"/>
        <w:rPr>
          <w:rFonts w:cs="Calibri"/>
          <w:b/>
          <w:bCs/>
          <w:color w:val="FF0000"/>
          <w:sz w:val="34"/>
          <w:szCs w:val="34"/>
          <w:u w:val="single"/>
          <w:rtl/>
          <w:lang w:val="fr-FR"/>
        </w:rPr>
      </w:pPr>
    </w:p>
    <w:p w14:paraId="342B61D9" w14:textId="77777777" w:rsidR="00110267" w:rsidRDefault="00110267" w:rsidP="00110267">
      <w:pPr>
        <w:bidi/>
        <w:spacing w:after="0" w:line="240" w:lineRule="auto"/>
        <w:ind w:left="-46"/>
        <w:jc w:val="lowKashida"/>
        <w:rPr>
          <w:rFonts w:cs="Calibri"/>
          <w:b/>
          <w:bCs/>
          <w:color w:val="FF0000"/>
          <w:sz w:val="34"/>
          <w:szCs w:val="34"/>
          <w:u w:val="single"/>
          <w:rtl/>
          <w:lang w:val="fr-FR"/>
        </w:rPr>
      </w:pPr>
    </w:p>
    <w:p w14:paraId="7F558D48" w14:textId="77777777" w:rsidR="00110267" w:rsidRDefault="00110267" w:rsidP="00110267">
      <w:pPr>
        <w:bidi/>
        <w:spacing w:after="0" w:line="240" w:lineRule="auto"/>
        <w:ind w:left="-46"/>
        <w:jc w:val="lowKashida"/>
        <w:rPr>
          <w:rFonts w:cs="Calibri"/>
          <w:b/>
          <w:bCs/>
          <w:color w:val="FF0000"/>
          <w:sz w:val="34"/>
          <w:szCs w:val="34"/>
          <w:u w:val="single"/>
          <w:rtl/>
          <w:lang w:val="fr-FR"/>
        </w:rPr>
      </w:pPr>
    </w:p>
    <w:p w14:paraId="1019FFFD" w14:textId="77777777" w:rsidR="00110267" w:rsidRDefault="00110267" w:rsidP="00110267">
      <w:pPr>
        <w:bidi/>
        <w:spacing w:after="0" w:line="240" w:lineRule="auto"/>
        <w:ind w:left="-46"/>
        <w:jc w:val="lowKashida"/>
        <w:rPr>
          <w:rFonts w:cs="Calibri"/>
          <w:b/>
          <w:bCs/>
          <w:color w:val="FF0000"/>
          <w:sz w:val="34"/>
          <w:szCs w:val="34"/>
          <w:u w:val="single"/>
          <w:rtl/>
          <w:lang w:val="fr-FR"/>
        </w:rPr>
      </w:pPr>
    </w:p>
    <w:p w14:paraId="507E5810" w14:textId="77777777" w:rsidR="00110267" w:rsidRDefault="00110267" w:rsidP="00110267">
      <w:pPr>
        <w:bidi/>
        <w:spacing w:after="0" w:line="240" w:lineRule="auto"/>
        <w:ind w:left="-46"/>
        <w:jc w:val="lowKashida"/>
        <w:rPr>
          <w:rFonts w:cs="Calibri"/>
          <w:b/>
          <w:bCs/>
          <w:color w:val="FF0000"/>
          <w:sz w:val="34"/>
          <w:szCs w:val="34"/>
          <w:u w:val="single"/>
          <w:lang w:val="fr-FR"/>
        </w:rPr>
      </w:pPr>
    </w:p>
    <w:p w14:paraId="1A053EC6" w14:textId="77777777" w:rsidR="00A853F5" w:rsidRPr="007A68B3" w:rsidRDefault="00A50759" w:rsidP="00110267">
      <w:pPr>
        <w:numPr>
          <w:ilvl w:val="0"/>
          <w:numId w:val="6"/>
        </w:numPr>
        <w:bidi/>
        <w:spacing w:after="0" w:line="240" w:lineRule="auto"/>
        <w:ind w:left="-46"/>
        <w:jc w:val="lowKashida"/>
        <w:rPr>
          <w:rFonts w:cs="Calibri"/>
          <w:b/>
          <w:bCs/>
          <w:color w:val="FF0000"/>
          <w:sz w:val="34"/>
          <w:szCs w:val="34"/>
          <w:u w:val="single"/>
          <w:lang w:val="fr-FR"/>
        </w:rPr>
      </w:pPr>
      <w:r w:rsidRPr="007A68B3">
        <w:rPr>
          <w:rFonts w:cs="Calibri"/>
          <w:b/>
          <w:bCs/>
          <w:color w:val="FF0000"/>
          <w:sz w:val="34"/>
          <w:szCs w:val="34"/>
          <w:u w:val="single"/>
          <w:rtl/>
          <w:lang w:val="fr-FR"/>
        </w:rPr>
        <w:lastRenderedPageBreak/>
        <w:t>انجازات وخبرات الج</w:t>
      </w:r>
      <w:r w:rsidR="00CF3C4A" w:rsidRPr="007A68B3">
        <w:rPr>
          <w:rFonts w:cs="Calibri"/>
          <w:b/>
          <w:bCs/>
          <w:color w:val="FF0000"/>
          <w:sz w:val="34"/>
          <w:szCs w:val="34"/>
          <w:u w:val="single"/>
          <w:rtl/>
          <w:lang w:val="fr-FR"/>
        </w:rPr>
        <w:t>معية:</w:t>
      </w:r>
    </w:p>
    <w:p w14:paraId="5645E70E" w14:textId="77777777" w:rsidR="00CF3C4A" w:rsidRPr="00642AC2" w:rsidRDefault="00CF3C4A" w:rsidP="00CF3C4A">
      <w:pPr>
        <w:bidi/>
        <w:spacing w:after="0" w:line="240" w:lineRule="auto"/>
        <w:ind w:left="-46"/>
        <w:jc w:val="lowKashida"/>
        <w:rPr>
          <w:rFonts w:ascii="Tahoma" w:hAnsi="Tahoma" w:cs="Tahoma" w:hint="cs"/>
          <w:color w:val="FF0000"/>
          <w:sz w:val="2"/>
          <w:szCs w:val="2"/>
          <w:u w:val="single"/>
          <w:rtl/>
          <w:lang w:val="fr-FR"/>
        </w:rPr>
      </w:pPr>
    </w:p>
    <w:tbl>
      <w:tblPr>
        <w:tblpPr w:leftFromText="180" w:rightFromText="180" w:vertAnchor="text" w:tblpXSpec="center" w:tblpY="1"/>
        <w:tblOverlap w:val="neve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206"/>
        <w:gridCol w:w="2086"/>
        <w:gridCol w:w="1232"/>
        <w:gridCol w:w="1402"/>
        <w:gridCol w:w="1631"/>
        <w:gridCol w:w="979"/>
        <w:gridCol w:w="1115"/>
        <w:gridCol w:w="1389"/>
        <w:gridCol w:w="1379"/>
      </w:tblGrid>
      <w:tr w:rsidR="00EE4D79" w:rsidRPr="00D374EB" w14:paraId="0439C0A2" w14:textId="77777777" w:rsidTr="003E5C7E">
        <w:trPr>
          <w:jc w:val="center"/>
        </w:trPr>
        <w:tc>
          <w:tcPr>
            <w:tcW w:w="530" w:type="dxa"/>
            <w:vMerge w:val="restart"/>
            <w:shd w:val="clear" w:color="auto" w:fill="F79646"/>
            <w:vAlign w:val="center"/>
          </w:tcPr>
          <w:p w14:paraId="52BDD59B" w14:textId="77777777" w:rsidR="00EE4D79" w:rsidRPr="00D374EB" w:rsidRDefault="00EE4D79" w:rsidP="003E5C7E">
            <w:pPr>
              <w:bidi/>
              <w:spacing w:after="0"/>
              <w:jc w:val="center"/>
              <w:rPr>
                <w:rFonts w:ascii="Arial" w:hAnsi="Arial"/>
                <w:b/>
                <w:bCs/>
                <w:sz w:val="28"/>
                <w:szCs w:val="28"/>
                <w:rtl/>
                <w:lang w:val="fr-FR"/>
              </w:rPr>
            </w:pPr>
            <w:r w:rsidRPr="00D374EB">
              <w:rPr>
                <w:rFonts w:ascii="Arial" w:hAnsi="Arial" w:hint="cs"/>
                <w:b/>
                <w:bCs/>
                <w:sz w:val="28"/>
                <w:szCs w:val="28"/>
                <w:rtl/>
                <w:lang w:val="fr-FR"/>
              </w:rPr>
              <w:t>م</w:t>
            </w:r>
          </w:p>
        </w:tc>
        <w:tc>
          <w:tcPr>
            <w:tcW w:w="2267" w:type="dxa"/>
            <w:vMerge w:val="restart"/>
            <w:shd w:val="clear" w:color="auto" w:fill="F79646"/>
            <w:vAlign w:val="center"/>
          </w:tcPr>
          <w:p w14:paraId="57B88D20" w14:textId="77777777" w:rsidR="00EE4D79" w:rsidRPr="00D374EB" w:rsidRDefault="00BC5447" w:rsidP="003E5C7E">
            <w:pPr>
              <w:bidi/>
              <w:spacing w:after="0"/>
              <w:jc w:val="center"/>
              <w:rPr>
                <w:rFonts w:ascii="Arial" w:hAnsi="Arial"/>
                <w:b/>
                <w:bCs/>
                <w:sz w:val="28"/>
                <w:szCs w:val="28"/>
                <w:rtl/>
                <w:lang w:val="fr-FR"/>
              </w:rPr>
            </w:pPr>
            <w:r w:rsidRPr="00D374EB">
              <w:rPr>
                <w:rFonts w:ascii="Arial" w:hAnsi="Arial" w:hint="cs"/>
                <w:b/>
                <w:bCs/>
                <w:sz w:val="28"/>
                <w:szCs w:val="28"/>
                <w:rtl/>
                <w:lang w:val="fr-FR"/>
              </w:rPr>
              <w:t>الجهة</w:t>
            </w:r>
            <w:r w:rsidR="00EE4D79" w:rsidRPr="00D374EB">
              <w:rPr>
                <w:rFonts w:ascii="Arial" w:hAnsi="Arial" w:hint="cs"/>
                <w:b/>
                <w:bCs/>
                <w:sz w:val="28"/>
                <w:szCs w:val="28"/>
                <w:rtl/>
                <w:lang w:val="fr-FR"/>
              </w:rPr>
              <w:t xml:space="preserve"> الممولة</w:t>
            </w:r>
          </w:p>
        </w:tc>
        <w:tc>
          <w:tcPr>
            <w:tcW w:w="2150" w:type="dxa"/>
            <w:vMerge w:val="restart"/>
            <w:shd w:val="clear" w:color="auto" w:fill="F79646"/>
            <w:vAlign w:val="center"/>
          </w:tcPr>
          <w:p w14:paraId="5E0ADB17" w14:textId="77777777" w:rsidR="00EE4D79" w:rsidRPr="00D374EB" w:rsidRDefault="00EE4D79" w:rsidP="003E5C7E">
            <w:pPr>
              <w:bidi/>
              <w:spacing w:after="0"/>
              <w:jc w:val="center"/>
              <w:rPr>
                <w:rFonts w:ascii="Arial" w:hAnsi="Arial"/>
                <w:b/>
                <w:bCs/>
                <w:sz w:val="28"/>
                <w:szCs w:val="28"/>
                <w:rtl/>
                <w:lang w:val="fr-FR"/>
              </w:rPr>
            </w:pPr>
            <w:r w:rsidRPr="00D374EB">
              <w:rPr>
                <w:rFonts w:ascii="Arial" w:hAnsi="Arial" w:hint="cs"/>
                <w:b/>
                <w:bCs/>
                <w:sz w:val="28"/>
                <w:szCs w:val="28"/>
                <w:rtl/>
                <w:lang w:val="fr-FR"/>
              </w:rPr>
              <w:t>اسم المشروع</w:t>
            </w:r>
          </w:p>
        </w:tc>
        <w:tc>
          <w:tcPr>
            <w:tcW w:w="1245" w:type="dxa"/>
            <w:vMerge w:val="restart"/>
            <w:shd w:val="clear" w:color="auto" w:fill="F79646"/>
            <w:vAlign w:val="center"/>
          </w:tcPr>
          <w:p w14:paraId="6183F2B8" w14:textId="77777777" w:rsidR="00EE4D79" w:rsidRPr="00D374EB" w:rsidRDefault="00EE4D79" w:rsidP="003E5C7E">
            <w:pPr>
              <w:bidi/>
              <w:spacing w:after="0"/>
              <w:jc w:val="center"/>
              <w:rPr>
                <w:rFonts w:ascii="Arial" w:hAnsi="Arial"/>
                <w:b/>
                <w:bCs/>
                <w:sz w:val="28"/>
                <w:szCs w:val="28"/>
                <w:rtl/>
                <w:lang w:val="fr-FR"/>
              </w:rPr>
            </w:pPr>
            <w:r w:rsidRPr="00D374EB">
              <w:rPr>
                <w:rFonts w:ascii="Arial" w:hAnsi="Arial" w:hint="cs"/>
                <w:b/>
                <w:bCs/>
                <w:sz w:val="28"/>
                <w:szCs w:val="28"/>
                <w:rtl/>
                <w:lang w:val="fr-FR"/>
              </w:rPr>
              <w:t>مدة المشروع</w:t>
            </w:r>
          </w:p>
        </w:tc>
        <w:tc>
          <w:tcPr>
            <w:tcW w:w="1404" w:type="dxa"/>
            <w:vMerge w:val="restart"/>
            <w:shd w:val="clear" w:color="auto" w:fill="F79646"/>
            <w:vAlign w:val="center"/>
          </w:tcPr>
          <w:p w14:paraId="1E03763B" w14:textId="77777777" w:rsidR="00EE4D79" w:rsidRPr="00D374EB" w:rsidRDefault="00EE4D79" w:rsidP="003E5C7E">
            <w:pPr>
              <w:bidi/>
              <w:spacing w:after="0"/>
              <w:jc w:val="center"/>
              <w:rPr>
                <w:rFonts w:ascii="Arial" w:hAnsi="Arial"/>
                <w:b/>
                <w:bCs/>
                <w:sz w:val="28"/>
                <w:szCs w:val="28"/>
                <w:rtl/>
                <w:lang w:val="fr-FR"/>
              </w:rPr>
            </w:pPr>
            <w:r w:rsidRPr="00D374EB">
              <w:rPr>
                <w:rFonts w:ascii="Arial" w:hAnsi="Arial" w:hint="cs"/>
                <w:b/>
                <w:bCs/>
                <w:sz w:val="28"/>
                <w:szCs w:val="28"/>
                <w:rtl/>
                <w:lang w:val="fr-FR"/>
              </w:rPr>
              <w:t>قيمة التمويل</w:t>
            </w:r>
          </w:p>
        </w:tc>
        <w:tc>
          <w:tcPr>
            <w:tcW w:w="1671" w:type="dxa"/>
            <w:vMerge w:val="restart"/>
            <w:shd w:val="clear" w:color="auto" w:fill="F79646"/>
            <w:vAlign w:val="center"/>
          </w:tcPr>
          <w:p w14:paraId="05DB72CE" w14:textId="77777777" w:rsidR="00EE4D79" w:rsidRPr="00D374EB" w:rsidRDefault="00EE4D79" w:rsidP="003E5C7E">
            <w:pPr>
              <w:bidi/>
              <w:spacing w:after="0"/>
              <w:jc w:val="center"/>
              <w:rPr>
                <w:rFonts w:ascii="Arial" w:hAnsi="Arial"/>
                <w:b/>
                <w:bCs/>
                <w:sz w:val="28"/>
                <w:szCs w:val="28"/>
                <w:rtl/>
                <w:lang w:val="fr-FR"/>
              </w:rPr>
            </w:pPr>
            <w:r w:rsidRPr="00D374EB">
              <w:rPr>
                <w:rFonts w:ascii="Arial" w:hAnsi="Arial" w:hint="cs"/>
                <w:b/>
                <w:bCs/>
                <w:sz w:val="28"/>
                <w:szCs w:val="28"/>
                <w:rtl/>
                <w:lang w:val="fr-FR"/>
              </w:rPr>
              <w:t>النطاق الجغرافى</w:t>
            </w:r>
          </w:p>
        </w:tc>
        <w:tc>
          <w:tcPr>
            <w:tcW w:w="2104" w:type="dxa"/>
            <w:gridSpan w:val="2"/>
            <w:shd w:val="clear" w:color="auto" w:fill="F79646"/>
            <w:vAlign w:val="center"/>
          </w:tcPr>
          <w:p w14:paraId="4ECFF33F" w14:textId="77777777" w:rsidR="00EE4D79" w:rsidRPr="00D374EB" w:rsidRDefault="00EE4D79" w:rsidP="003E5C7E">
            <w:pPr>
              <w:bidi/>
              <w:spacing w:after="0"/>
              <w:jc w:val="center"/>
              <w:rPr>
                <w:rFonts w:ascii="Arial" w:hAnsi="Arial"/>
                <w:b/>
                <w:bCs/>
                <w:sz w:val="28"/>
                <w:szCs w:val="28"/>
                <w:rtl/>
                <w:lang w:val="fr-FR"/>
              </w:rPr>
            </w:pPr>
            <w:r w:rsidRPr="00D374EB">
              <w:rPr>
                <w:rFonts w:ascii="Arial" w:hAnsi="Arial" w:hint="cs"/>
                <w:b/>
                <w:bCs/>
                <w:sz w:val="28"/>
                <w:szCs w:val="28"/>
                <w:rtl/>
                <w:lang w:val="fr-FR"/>
              </w:rPr>
              <w:t>عدد العاملين</w:t>
            </w:r>
          </w:p>
        </w:tc>
        <w:tc>
          <w:tcPr>
            <w:tcW w:w="1401" w:type="dxa"/>
            <w:vMerge w:val="restart"/>
            <w:shd w:val="clear" w:color="auto" w:fill="F79646"/>
            <w:vAlign w:val="center"/>
          </w:tcPr>
          <w:p w14:paraId="1AB38A63" w14:textId="77777777" w:rsidR="00EE4D79" w:rsidRPr="00D374EB" w:rsidRDefault="00EE4D79" w:rsidP="003E5C7E">
            <w:pPr>
              <w:bidi/>
              <w:spacing w:after="0"/>
              <w:jc w:val="center"/>
              <w:rPr>
                <w:rFonts w:ascii="Arial" w:hAnsi="Arial"/>
                <w:b/>
                <w:bCs/>
                <w:sz w:val="28"/>
                <w:szCs w:val="28"/>
                <w:rtl/>
                <w:lang w:val="fr-FR"/>
              </w:rPr>
            </w:pPr>
            <w:r w:rsidRPr="00D374EB">
              <w:rPr>
                <w:rFonts w:ascii="Arial" w:hAnsi="Arial" w:hint="cs"/>
                <w:b/>
                <w:bCs/>
                <w:sz w:val="28"/>
                <w:szCs w:val="28"/>
                <w:rtl/>
                <w:lang w:val="fr-FR"/>
              </w:rPr>
              <w:t>عدد الاسر المستفيدين</w:t>
            </w:r>
          </w:p>
        </w:tc>
        <w:tc>
          <w:tcPr>
            <w:tcW w:w="1402" w:type="dxa"/>
            <w:vMerge w:val="restart"/>
            <w:shd w:val="clear" w:color="auto" w:fill="F79646"/>
            <w:vAlign w:val="center"/>
          </w:tcPr>
          <w:p w14:paraId="74D0AAEA" w14:textId="77777777" w:rsidR="00EE4D79" w:rsidRPr="00D374EB" w:rsidRDefault="00EE4D79" w:rsidP="003E5C7E">
            <w:pPr>
              <w:bidi/>
              <w:spacing w:after="0"/>
              <w:jc w:val="center"/>
              <w:rPr>
                <w:rFonts w:ascii="Arial" w:hAnsi="Arial"/>
                <w:b/>
                <w:bCs/>
                <w:sz w:val="28"/>
                <w:szCs w:val="28"/>
                <w:rtl/>
                <w:lang w:val="fr-FR"/>
              </w:rPr>
            </w:pPr>
            <w:r w:rsidRPr="00D374EB">
              <w:rPr>
                <w:rFonts w:ascii="Arial" w:hAnsi="Arial" w:hint="cs"/>
                <w:b/>
                <w:bCs/>
                <w:sz w:val="28"/>
                <w:szCs w:val="28"/>
                <w:rtl/>
                <w:lang w:val="fr-FR"/>
              </w:rPr>
              <w:t>موقف المشروع</w:t>
            </w:r>
          </w:p>
        </w:tc>
      </w:tr>
      <w:tr w:rsidR="00EE4D79" w:rsidRPr="00D374EB" w14:paraId="4F8B45EF" w14:textId="77777777" w:rsidTr="003E5C7E">
        <w:trPr>
          <w:jc w:val="center"/>
        </w:trPr>
        <w:tc>
          <w:tcPr>
            <w:tcW w:w="530" w:type="dxa"/>
            <w:vMerge/>
            <w:vAlign w:val="center"/>
          </w:tcPr>
          <w:p w14:paraId="369FB070" w14:textId="77777777" w:rsidR="00EE4D79" w:rsidRPr="00D374EB" w:rsidRDefault="00EE4D79" w:rsidP="003E5C7E">
            <w:pPr>
              <w:bidi/>
              <w:spacing w:after="0"/>
              <w:jc w:val="center"/>
              <w:rPr>
                <w:rFonts w:ascii="Arial" w:hAnsi="Arial"/>
                <w:b/>
                <w:bCs/>
                <w:sz w:val="28"/>
                <w:szCs w:val="28"/>
                <w:rtl/>
                <w:lang w:val="fr-FR"/>
              </w:rPr>
            </w:pPr>
          </w:p>
        </w:tc>
        <w:tc>
          <w:tcPr>
            <w:tcW w:w="2267" w:type="dxa"/>
            <w:vMerge/>
            <w:vAlign w:val="center"/>
          </w:tcPr>
          <w:p w14:paraId="27408B43" w14:textId="77777777" w:rsidR="00EE4D79" w:rsidRPr="00D374EB" w:rsidRDefault="00EE4D79" w:rsidP="003E5C7E">
            <w:pPr>
              <w:bidi/>
              <w:spacing w:after="0"/>
              <w:jc w:val="center"/>
              <w:rPr>
                <w:rFonts w:ascii="Arial" w:hAnsi="Arial"/>
                <w:sz w:val="28"/>
                <w:szCs w:val="28"/>
                <w:rtl/>
                <w:lang w:val="fr-FR"/>
              </w:rPr>
            </w:pPr>
          </w:p>
        </w:tc>
        <w:tc>
          <w:tcPr>
            <w:tcW w:w="2150" w:type="dxa"/>
            <w:vMerge/>
            <w:vAlign w:val="center"/>
          </w:tcPr>
          <w:p w14:paraId="722B4342" w14:textId="77777777" w:rsidR="00EE4D79" w:rsidRPr="00D374EB" w:rsidRDefault="00EE4D79" w:rsidP="003E5C7E">
            <w:pPr>
              <w:bidi/>
              <w:spacing w:after="0"/>
              <w:jc w:val="center"/>
              <w:rPr>
                <w:rFonts w:ascii="Arial" w:hAnsi="Arial"/>
                <w:sz w:val="28"/>
                <w:szCs w:val="28"/>
                <w:rtl/>
                <w:lang w:val="fr-FR"/>
              </w:rPr>
            </w:pPr>
          </w:p>
        </w:tc>
        <w:tc>
          <w:tcPr>
            <w:tcW w:w="1245" w:type="dxa"/>
            <w:vMerge/>
            <w:vAlign w:val="center"/>
          </w:tcPr>
          <w:p w14:paraId="00C0247B" w14:textId="77777777" w:rsidR="00EE4D79" w:rsidRPr="00D374EB" w:rsidRDefault="00EE4D79" w:rsidP="003E5C7E">
            <w:pPr>
              <w:bidi/>
              <w:spacing w:after="0"/>
              <w:jc w:val="center"/>
              <w:rPr>
                <w:rFonts w:ascii="Arial" w:hAnsi="Arial"/>
                <w:sz w:val="28"/>
                <w:szCs w:val="28"/>
                <w:rtl/>
                <w:lang w:val="fr-FR"/>
              </w:rPr>
            </w:pPr>
          </w:p>
        </w:tc>
        <w:tc>
          <w:tcPr>
            <w:tcW w:w="1404" w:type="dxa"/>
            <w:vMerge/>
            <w:vAlign w:val="center"/>
          </w:tcPr>
          <w:p w14:paraId="66442C91" w14:textId="77777777" w:rsidR="00EE4D79" w:rsidRPr="00D374EB" w:rsidRDefault="00EE4D79" w:rsidP="003E5C7E">
            <w:pPr>
              <w:bidi/>
              <w:spacing w:after="0"/>
              <w:jc w:val="center"/>
              <w:rPr>
                <w:rFonts w:ascii="Arial" w:hAnsi="Arial"/>
                <w:sz w:val="28"/>
                <w:szCs w:val="28"/>
                <w:rtl/>
                <w:lang w:val="fr-FR"/>
              </w:rPr>
            </w:pPr>
          </w:p>
        </w:tc>
        <w:tc>
          <w:tcPr>
            <w:tcW w:w="1671" w:type="dxa"/>
            <w:vMerge/>
            <w:vAlign w:val="center"/>
          </w:tcPr>
          <w:p w14:paraId="606EA51F" w14:textId="77777777" w:rsidR="00EE4D79" w:rsidRPr="00D374EB" w:rsidRDefault="00EE4D79" w:rsidP="003E5C7E">
            <w:pPr>
              <w:bidi/>
              <w:spacing w:after="0"/>
              <w:jc w:val="center"/>
              <w:rPr>
                <w:rFonts w:ascii="Arial" w:hAnsi="Arial"/>
                <w:sz w:val="28"/>
                <w:szCs w:val="28"/>
                <w:rtl/>
                <w:lang w:val="fr-FR"/>
              </w:rPr>
            </w:pPr>
          </w:p>
        </w:tc>
        <w:tc>
          <w:tcPr>
            <w:tcW w:w="984" w:type="dxa"/>
            <w:shd w:val="clear" w:color="auto" w:fill="F79646"/>
            <w:vAlign w:val="center"/>
          </w:tcPr>
          <w:p w14:paraId="0FC17187" w14:textId="77777777" w:rsidR="00EE4D79" w:rsidRPr="00D374EB" w:rsidRDefault="00EE4D79" w:rsidP="003E5C7E">
            <w:pPr>
              <w:bidi/>
              <w:spacing w:after="0"/>
              <w:jc w:val="center"/>
              <w:rPr>
                <w:rFonts w:ascii="Arial" w:hAnsi="Arial"/>
                <w:sz w:val="28"/>
                <w:szCs w:val="28"/>
                <w:rtl/>
                <w:lang w:val="fr-FR"/>
              </w:rPr>
            </w:pPr>
            <w:r w:rsidRPr="00D374EB">
              <w:rPr>
                <w:rFonts w:ascii="Arial" w:hAnsi="Arial" w:hint="cs"/>
                <w:sz w:val="28"/>
                <w:szCs w:val="28"/>
                <w:rtl/>
                <w:lang w:val="fr-FR"/>
              </w:rPr>
              <w:t>موظفين</w:t>
            </w:r>
          </w:p>
        </w:tc>
        <w:tc>
          <w:tcPr>
            <w:tcW w:w="1120" w:type="dxa"/>
            <w:shd w:val="clear" w:color="auto" w:fill="F79646"/>
            <w:vAlign w:val="center"/>
          </w:tcPr>
          <w:p w14:paraId="0B2D04AA" w14:textId="77777777" w:rsidR="00EE4D79" w:rsidRPr="00D374EB" w:rsidRDefault="00EE4D79" w:rsidP="003E5C7E">
            <w:pPr>
              <w:bidi/>
              <w:spacing w:after="0"/>
              <w:jc w:val="center"/>
              <w:rPr>
                <w:rFonts w:ascii="Arial" w:hAnsi="Arial"/>
                <w:sz w:val="28"/>
                <w:szCs w:val="28"/>
                <w:rtl/>
                <w:lang w:val="fr-FR"/>
              </w:rPr>
            </w:pPr>
            <w:r w:rsidRPr="00D374EB">
              <w:rPr>
                <w:rFonts w:ascii="Arial" w:hAnsi="Arial" w:hint="cs"/>
                <w:sz w:val="28"/>
                <w:szCs w:val="28"/>
                <w:rtl/>
                <w:lang w:val="fr-FR"/>
              </w:rPr>
              <w:t>متطوعين</w:t>
            </w:r>
          </w:p>
        </w:tc>
        <w:tc>
          <w:tcPr>
            <w:tcW w:w="1401" w:type="dxa"/>
            <w:vMerge/>
            <w:vAlign w:val="center"/>
          </w:tcPr>
          <w:p w14:paraId="59189F36" w14:textId="77777777" w:rsidR="00EE4D79" w:rsidRPr="00D374EB" w:rsidRDefault="00EE4D79" w:rsidP="003E5C7E">
            <w:pPr>
              <w:bidi/>
              <w:spacing w:after="0"/>
              <w:jc w:val="center"/>
              <w:rPr>
                <w:rFonts w:ascii="Arial" w:hAnsi="Arial"/>
                <w:sz w:val="28"/>
                <w:szCs w:val="28"/>
                <w:rtl/>
                <w:lang w:val="fr-FR"/>
              </w:rPr>
            </w:pPr>
          </w:p>
        </w:tc>
        <w:tc>
          <w:tcPr>
            <w:tcW w:w="1402" w:type="dxa"/>
            <w:vMerge/>
            <w:vAlign w:val="center"/>
          </w:tcPr>
          <w:p w14:paraId="20A0AFF6" w14:textId="77777777" w:rsidR="00EE4D79" w:rsidRPr="00D374EB" w:rsidRDefault="00EE4D79" w:rsidP="003E5C7E">
            <w:pPr>
              <w:bidi/>
              <w:spacing w:after="0"/>
              <w:jc w:val="center"/>
              <w:rPr>
                <w:rFonts w:ascii="Arial" w:hAnsi="Arial"/>
                <w:sz w:val="28"/>
                <w:szCs w:val="28"/>
                <w:rtl/>
                <w:lang w:val="fr-FR"/>
              </w:rPr>
            </w:pPr>
          </w:p>
        </w:tc>
      </w:tr>
      <w:tr w:rsidR="00C063B6" w:rsidRPr="00D374EB" w14:paraId="0C74A412" w14:textId="77777777" w:rsidTr="00231C39">
        <w:trPr>
          <w:trHeight w:val="1349"/>
          <w:jc w:val="center"/>
        </w:trPr>
        <w:tc>
          <w:tcPr>
            <w:tcW w:w="530" w:type="dxa"/>
            <w:vAlign w:val="center"/>
          </w:tcPr>
          <w:p w14:paraId="2D06CC4C" w14:textId="77777777" w:rsidR="00C063B6" w:rsidRPr="00746BCF" w:rsidRDefault="00C063B6" w:rsidP="00C063B6">
            <w:pPr>
              <w:bidi/>
              <w:spacing w:after="0"/>
              <w:jc w:val="center"/>
              <w:rPr>
                <w:rFonts w:ascii="Arial" w:hAnsi="Arial" w:hint="cs"/>
                <w:b/>
                <w:bCs/>
                <w:sz w:val="26"/>
                <w:szCs w:val="26"/>
                <w:rtl/>
                <w:lang w:val="fr-FR"/>
              </w:rPr>
            </w:pPr>
            <w:r>
              <w:rPr>
                <w:rFonts w:ascii="Arial" w:hAnsi="Arial" w:hint="cs"/>
                <w:b/>
                <w:bCs/>
                <w:sz w:val="26"/>
                <w:szCs w:val="26"/>
                <w:rtl/>
                <w:lang w:val="fr-FR"/>
              </w:rPr>
              <w:t>1</w:t>
            </w:r>
          </w:p>
        </w:tc>
        <w:tc>
          <w:tcPr>
            <w:tcW w:w="2267" w:type="dxa"/>
            <w:vAlign w:val="center"/>
          </w:tcPr>
          <w:p w14:paraId="78D85DB7" w14:textId="77777777" w:rsidR="00C063B6" w:rsidRPr="00C71116" w:rsidRDefault="00C063B6" w:rsidP="00C063B6">
            <w:pPr>
              <w:bidi/>
              <w:jc w:val="lowKashida"/>
              <w:rPr>
                <w:rFonts w:ascii="Arial" w:hAnsi="Arial"/>
                <w:b/>
                <w:bCs/>
                <w:sz w:val="26"/>
                <w:szCs w:val="26"/>
                <w:rtl/>
              </w:rPr>
            </w:pPr>
            <w:r>
              <w:rPr>
                <w:rFonts w:ascii="Arial" w:hAnsi="Arial" w:hint="cs"/>
                <w:b/>
                <w:bCs/>
                <w:sz w:val="26"/>
                <w:szCs w:val="26"/>
                <w:rtl/>
              </w:rPr>
              <w:t xml:space="preserve">وزارة التضامن </w:t>
            </w:r>
            <w:r w:rsidR="00BC5447">
              <w:rPr>
                <w:rFonts w:ascii="Arial" w:hAnsi="Arial" w:hint="cs"/>
                <w:b/>
                <w:bCs/>
                <w:sz w:val="26"/>
                <w:szCs w:val="26"/>
                <w:rtl/>
              </w:rPr>
              <w:t>الاجتماعي</w:t>
            </w:r>
            <w:r>
              <w:rPr>
                <w:rFonts w:ascii="Arial" w:hAnsi="Arial" w:hint="cs"/>
                <w:b/>
                <w:bCs/>
                <w:sz w:val="26"/>
                <w:szCs w:val="26"/>
                <w:rtl/>
              </w:rPr>
              <w:t xml:space="preserve"> (صندوق دعم الجمعيات)</w:t>
            </w:r>
          </w:p>
        </w:tc>
        <w:tc>
          <w:tcPr>
            <w:tcW w:w="2150" w:type="dxa"/>
            <w:vAlign w:val="center"/>
          </w:tcPr>
          <w:p w14:paraId="1F903B14" w14:textId="77777777" w:rsidR="00C063B6" w:rsidRPr="00C71116" w:rsidRDefault="00C063B6" w:rsidP="00C063B6">
            <w:pPr>
              <w:bidi/>
              <w:jc w:val="center"/>
              <w:rPr>
                <w:rFonts w:ascii="Arial" w:hAnsi="Arial" w:hint="cs"/>
                <w:b/>
                <w:bCs/>
                <w:sz w:val="26"/>
                <w:szCs w:val="26"/>
                <w:rtl/>
              </w:rPr>
            </w:pPr>
            <w:r>
              <w:rPr>
                <w:rFonts w:ascii="Arial" w:hAnsi="Arial" w:hint="cs"/>
                <w:b/>
                <w:bCs/>
                <w:sz w:val="26"/>
                <w:szCs w:val="26"/>
                <w:rtl/>
              </w:rPr>
              <w:t>الحد من الزيادة السكانية (اثنين كفاية)</w:t>
            </w:r>
          </w:p>
        </w:tc>
        <w:tc>
          <w:tcPr>
            <w:tcW w:w="1245" w:type="dxa"/>
            <w:vAlign w:val="center"/>
          </w:tcPr>
          <w:p w14:paraId="7B374302" w14:textId="77777777" w:rsidR="00C063B6" w:rsidRPr="00C555BE" w:rsidRDefault="00C063B6" w:rsidP="00C063B6">
            <w:pPr>
              <w:autoSpaceDE w:val="0"/>
              <w:autoSpaceDN w:val="0"/>
              <w:bidi/>
              <w:adjustRightInd w:val="0"/>
              <w:jc w:val="center"/>
              <w:rPr>
                <w:rFonts w:ascii="Arial" w:hAnsi="Arial"/>
                <w:b/>
                <w:bCs/>
                <w:sz w:val="26"/>
                <w:szCs w:val="26"/>
                <w:rtl/>
              </w:rPr>
            </w:pPr>
            <w:r>
              <w:rPr>
                <w:rFonts w:ascii="Arial" w:hAnsi="Arial" w:hint="cs"/>
                <w:b/>
                <w:bCs/>
                <w:sz w:val="26"/>
                <w:szCs w:val="26"/>
                <w:rtl/>
              </w:rPr>
              <w:t>5</w:t>
            </w:r>
            <w:r w:rsidRPr="00C555BE">
              <w:rPr>
                <w:rFonts w:ascii="Arial" w:hAnsi="Arial" w:hint="cs"/>
                <w:b/>
                <w:bCs/>
                <w:sz w:val="26"/>
                <w:szCs w:val="26"/>
                <w:rtl/>
              </w:rPr>
              <w:t xml:space="preserve"> سنوات</w:t>
            </w:r>
          </w:p>
        </w:tc>
        <w:tc>
          <w:tcPr>
            <w:tcW w:w="1404" w:type="dxa"/>
            <w:vAlign w:val="center"/>
          </w:tcPr>
          <w:p w14:paraId="12128E47" w14:textId="4E99F52B" w:rsidR="00C063B6" w:rsidRPr="00C555BE" w:rsidRDefault="00404E13" w:rsidP="00C063B6">
            <w:pPr>
              <w:autoSpaceDE w:val="0"/>
              <w:autoSpaceDN w:val="0"/>
              <w:bidi/>
              <w:adjustRightInd w:val="0"/>
              <w:jc w:val="center"/>
              <w:rPr>
                <w:rFonts w:ascii="Arial" w:hAnsi="Arial" w:hint="cs"/>
                <w:b/>
                <w:bCs/>
                <w:sz w:val="26"/>
                <w:szCs w:val="26"/>
                <w:rtl/>
                <w:lang w:bidi="ar-EG"/>
              </w:rPr>
            </w:pPr>
            <w:r>
              <w:rPr>
                <w:rFonts w:ascii="Arial" w:hAnsi="Arial" w:hint="cs"/>
                <w:b/>
                <w:bCs/>
                <w:sz w:val="26"/>
                <w:szCs w:val="26"/>
                <w:rtl/>
              </w:rPr>
              <w:t>880</w:t>
            </w:r>
            <w:r w:rsidR="00C063B6" w:rsidRPr="00C555BE">
              <w:rPr>
                <w:rFonts w:ascii="Arial" w:hAnsi="Arial" w:hint="cs"/>
                <w:b/>
                <w:bCs/>
                <w:sz w:val="26"/>
                <w:szCs w:val="26"/>
                <w:rtl/>
              </w:rPr>
              <w:t xml:space="preserve">.000 </w:t>
            </w:r>
          </w:p>
        </w:tc>
        <w:tc>
          <w:tcPr>
            <w:tcW w:w="1671" w:type="dxa"/>
            <w:vAlign w:val="center"/>
          </w:tcPr>
          <w:p w14:paraId="6CE8F8A8" w14:textId="77777777" w:rsidR="00C063B6" w:rsidRPr="00C71116" w:rsidRDefault="00C063B6" w:rsidP="00C063B6">
            <w:pPr>
              <w:bidi/>
              <w:jc w:val="center"/>
              <w:rPr>
                <w:rFonts w:ascii="Arial" w:hAnsi="Arial"/>
                <w:b/>
                <w:bCs/>
                <w:sz w:val="26"/>
                <w:szCs w:val="26"/>
                <w:rtl/>
              </w:rPr>
            </w:pPr>
            <w:r>
              <w:rPr>
                <w:rFonts w:ascii="Arial" w:hAnsi="Arial" w:hint="cs"/>
                <w:b/>
                <w:bCs/>
                <w:sz w:val="26"/>
                <w:szCs w:val="26"/>
                <w:rtl/>
              </w:rPr>
              <w:t>مركز جهينة</w:t>
            </w:r>
          </w:p>
        </w:tc>
        <w:tc>
          <w:tcPr>
            <w:tcW w:w="984" w:type="dxa"/>
            <w:vAlign w:val="center"/>
          </w:tcPr>
          <w:p w14:paraId="40982E15" w14:textId="77777777" w:rsidR="00C063B6" w:rsidRPr="00C71116" w:rsidRDefault="00C063B6" w:rsidP="00C063B6">
            <w:pPr>
              <w:bidi/>
              <w:jc w:val="center"/>
              <w:rPr>
                <w:rFonts w:ascii="Arial" w:hAnsi="Arial"/>
                <w:b/>
                <w:bCs/>
                <w:sz w:val="26"/>
                <w:szCs w:val="26"/>
                <w:rtl/>
              </w:rPr>
            </w:pPr>
            <w:r>
              <w:rPr>
                <w:rFonts w:ascii="Arial" w:hAnsi="Arial" w:hint="cs"/>
                <w:b/>
                <w:bCs/>
                <w:sz w:val="26"/>
                <w:szCs w:val="26"/>
                <w:rtl/>
              </w:rPr>
              <w:t>5</w:t>
            </w:r>
          </w:p>
        </w:tc>
        <w:tc>
          <w:tcPr>
            <w:tcW w:w="1120" w:type="dxa"/>
            <w:vAlign w:val="center"/>
          </w:tcPr>
          <w:p w14:paraId="292CA895" w14:textId="77777777" w:rsidR="00C063B6" w:rsidRPr="00C71116" w:rsidRDefault="00C063B6" w:rsidP="00C063B6">
            <w:pPr>
              <w:bidi/>
              <w:jc w:val="center"/>
              <w:rPr>
                <w:rFonts w:ascii="Arial" w:hAnsi="Arial"/>
                <w:b/>
                <w:bCs/>
                <w:sz w:val="26"/>
                <w:szCs w:val="26"/>
                <w:rtl/>
              </w:rPr>
            </w:pPr>
            <w:r>
              <w:rPr>
                <w:rFonts w:ascii="Arial" w:hAnsi="Arial" w:hint="cs"/>
                <w:b/>
                <w:bCs/>
                <w:sz w:val="26"/>
                <w:szCs w:val="26"/>
                <w:rtl/>
              </w:rPr>
              <w:t>15</w:t>
            </w:r>
          </w:p>
        </w:tc>
        <w:tc>
          <w:tcPr>
            <w:tcW w:w="1401" w:type="dxa"/>
            <w:vAlign w:val="center"/>
          </w:tcPr>
          <w:p w14:paraId="314C2483" w14:textId="77777777" w:rsidR="00C063B6" w:rsidRPr="00C71116" w:rsidRDefault="00C063B6" w:rsidP="00C063B6">
            <w:pPr>
              <w:autoSpaceDE w:val="0"/>
              <w:autoSpaceDN w:val="0"/>
              <w:bidi/>
              <w:adjustRightInd w:val="0"/>
              <w:jc w:val="center"/>
              <w:rPr>
                <w:rFonts w:ascii="Arial" w:hAnsi="Arial"/>
                <w:b/>
                <w:bCs/>
                <w:sz w:val="26"/>
                <w:szCs w:val="26"/>
                <w:rtl/>
              </w:rPr>
            </w:pPr>
            <w:r>
              <w:rPr>
                <w:rFonts w:ascii="Arial" w:hAnsi="Arial" w:hint="cs"/>
                <w:b/>
                <w:bCs/>
                <w:sz w:val="26"/>
                <w:szCs w:val="26"/>
                <w:rtl/>
              </w:rPr>
              <w:t>12000</w:t>
            </w:r>
          </w:p>
        </w:tc>
        <w:tc>
          <w:tcPr>
            <w:tcW w:w="1402" w:type="dxa"/>
            <w:vAlign w:val="center"/>
          </w:tcPr>
          <w:p w14:paraId="51217AE6" w14:textId="77777777" w:rsidR="00C063B6" w:rsidRPr="00C71116" w:rsidRDefault="00C063B6" w:rsidP="00C063B6">
            <w:pPr>
              <w:bidi/>
              <w:jc w:val="center"/>
              <w:rPr>
                <w:rFonts w:ascii="Arial" w:hAnsi="Arial"/>
                <w:b/>
                <w:bCs/>
                <w:sz w:val="26"/>
                <w:szCs w:val="26"/>
                <w:rtl/>
              </w:rPr>
            </w:pPr>
            <w:r>
              <w:rPr>
                <w:rFonts w:ascii="Arial" w:hAnsi="Arial" w:hint="cs"/>
                <w:b/>
                <w:bCs/>
                <w:sz w:val="26"/>
                <w:szCs w:val="26"/>
                <w:rtl/>
              </w:rPr>
              <w:t>قائم</w:t>
            </w:r>
          </w:p>
        </w:tc>
      </w:tr>
      <w:tr w:rsidR="00C063B6" w:rsidRPr="00D374EB" w14:paraId="32549E37" w14:textId="77777777" w:rsidTr="003E5C7E">
        <w:trPr>
          <w:trHeight w:val="1155"/>
          <w:jc w:val="center"/>
        </w:trPr>
        <w:tc>
          <w:tcPr>
            <w:tcW w:w="530" w:type="dxa"/>
            <w:vAlign w:val="center"/>
          </w:tcPr>
          <w:p w14:paraId="71C70A32" w14:textId="77777777" w:rsidR="00C063B6" w:rsidRDefault="00C063B6" w:rsidP="00C063B6">
            <w:pPr>
              <w:bidi/>
              <w:spacing w:after="0"/>
              <w:jc w:val="center"/>
              <w:rPr>
                <w:rFonts w:ascii="Arial" w:hAnsi="Arial" w:hint="cs"/>
                <w:b/>
                <w:bCs/>
                <w:sz w:val="26"/>
                <w:szCs w:val="26"/>
                <w:rtl/>
                <w:lang w:val="fr-FR"/>
              </w:rPr>
            </w:pPr>
            <w:r>
              <w:rPr>
                <w:rFonts w:ascii="Arial" w:hAnsi="Arial" w:hint="cs"/>
                <w:b/>
                <w:bCs/>
                <w:sz w:val="26"/>
                <w:szCs w:val="26"/>
                <w:rtl/>
                <w:lang w:val="fr-FR"/>
              </w:rPr>
              <w:t>2</w:t>
            </w:r>
          </w:p>
        </w:tc>
        <w:tc>
          <w:tcPr>
            <w:tcW w:w="2267" w:type="dxa"/>
            <w:vAlign w:val="center"/>
          </w:tcPr>
          <w:p w14:paraId="7BDF2130" w14:textId="77777777" w:rsidR="00C063B6" w:rsidRPr="00C71116" w:rsidRDefault="00C063B6" w:rsidP="00C063B6">
            <w:pPr>
              <w:bidi/>
              <w:jc w:val="lowKashida"/>
              <w:rPr>
                <w:rFonts w:ascii="Arial" w:hAnsi="Arial"/>
                <w:b/>
                <w:bCs/>
                <w:sz w:val="26"/>
                <w:szCs w:val="26"/>
                <w:rtl/>
                <w:lang w:bidi="ar-EG"/>
              </w:rPr>
            </w:pPr>
            <w:r>
              <w:rPr>
                <w:rFonts w:ascii="Arial" w:hAnsi="Arial" w:hint="cs"/>
                <w:b/>
                <w:bCs/>
                <w:sz w:val="26"/>
                <w:szCs w:val="26"/>
                <w:rtl/>
              </w:rPr>
              <w:t>الهيئة القبطية الانجيلية بدعم من الاتحاد الاوروبى</w:t>
            </w:r>
          </w:p>
        </w:tc>
        <w:tc>
          <w:tcPr>
            <w:tcW w:w="2150" w:type="dxa"/>
            <w:vAlign w:val="center"/>
          </w:tcPr>
          <w:p w14:paraId="3A09268C" w14:textId="77777777" w:rsidR="00C063B6" w:rsidRPr="00C71116" w:rsidRDefault="00C063B6" w:rsidP="00C063B6">
            <w:pPr>
              <w:bidi/>
              <w:jc w:val="center"/>
              <w:rPr>
                <w:rFonts w:ascii="Arial" w:hAnsi="Arial" w:hint="cs"/>
                <w:b/>
                <w:bCs/>
                <w:sz w:val="26"/>
                <w:szCs w:val="26"/>
                <w:rtl/>
              </w:rPr>
            </w:pPr>
            <w:r>
              <w:rPr>
                <w:rFonts w:ascii="Arial" w:hAnsi="Arial" w:hint="cs"/>
                <w:b/>
                <w:bCs/>
                <w:sz w:val="26"/>
                <w:szCs w:val="26"/>
                <w:rtl/>
              </w:rPr>
              <w:t>تعزيز النمو المستدام</w:t>
            </w:r>
          </w:p>
        </w:tc>
        <w:tc>
          <w:tcPr>
            <w:tcW w:w="1245" w:type="dxa"/>
            <w:vAlign w:val="center"/>
          </w:tcPr>
          <w:p w14:paraId="0C18A94C" w14:textId="77777777" w:rsidR="00C063B6" w:rsidRPr="00C71116" w:rsidRDefault="00C063B6" w:rsidP="00C063B6">
            <w:pPr>
              <w:autoSpaceDE w:val="0"/>
              <w:autoSpaceDN w:val="0"/>
              <w:bidi/>
              <w:adjustRightInd w:val="0"/>
              <w:jc w:val="center"/>
              <w:rPr>
                <w:rFonts w:ascii="Arial" w:hAnsi="Arial"/>
                <w:b/>
                <w:bCs/>
                <w:sz w:val="26"/>
                <w:szCs w:val="26"/>
                <w:rtl/>
              </w:rPr>
            </w:pPr>
            <w:r>
              <w:rPr>
                <w:rFonts w:ascii="Arial" w:hAnsi="Arial" w:hint="cs"/>
                <w:b/>
                <w:bCs/>
                <w:sz w:val="26"/>
                <w:szCs w:val="26"/>
                <w:rtl/>
                <w:lang w:bidi="ar-EG"/>
              </w:rPr>
              <w:t>24</w:t>
            </w:r>
            <w:r>
              <w:rPr>
                <w:rFonts w:ascii="Arial" w:hAnsi="Arial" w:hint="cs"/>
                <w:b/>
                <w:bCs/>
                <w:sz w:val="26"/>
                <w:szCs w:val="26"/>
                <w:rtl/>
              </w:rPr>
              <w:t xml:space="preserve"> شهر</w:t>
            </w:r>
          </w:p>
        </w:tc>
        <w:tc>
          <w:tcPr>
            <w:tcW w:w="1404" w:type="dxa"/>
            <w:vAlign w:val="center"/>
          </w:tcPr>
          <w:p w14:paraId="29237352" w14:textId="77777777" w:rsidR="00C063B6" w:rsidRPr="00C71116" w:rsidRDefault="00583ECA" w:rsidP="00C063B6">
            <w:pPr>
              <w:autoSpaceDE w:val="0"/>
              <w:autoSpaceDN w:val="0"/>
              <w:bidi/>
              <w:adjustRightInd w:val="0"/>
              <w:jc w:val="center"/>
              <w:rPr>
                <w:rFonts w:ascii="Arial" w:hAnsi="Arial"/>
                <w:b/>
                <w:bCs/>
                <w:sz w:val="26"/>
                <w:szCs w:val="26"/>
                <w:rtl/>
              </w:rPr>
            </w:pPr>
            <w:r>
              <w:rPr>
                <w:rFonts w:ascii="Arial" w:hAnsi="Arial" w:hint="cs"/>
                <w:b/>
                <w:bCs/>
                <w:sz w:val="26"/>
                <w:szCs w:val="26"/>
                <w:rtl/>
              </w:rPr>
              <w:t>280</w:t>
            </w:r>
            <w:r w:rsidR="00C063B6">
              <w:rPr>
                <w:rFonts w:ascii="Arial" w:hAnsi="Arial" w:hint="cs"/>
                <w:b/>
                <w:bCs/>
                <w:sz w:val="26"/>
                <w:szCs w:val="26"/>
                <w:rtl/>
              </w:rPr>
              <w:t>.000</w:t>
            </w:r>
          </w:p>
        </w:tc>
        <w:tc>
          <w:tcPr>
            <w:tcW w:w="1671" w:type="dxa"/>
            <w:vAlign w:val="center"/>
          </w:tcPr>
          <w:p w14:paraId="500BD8CB" w14:textId="77777777" w:rsidR="00C063B6" w:rsidRPr="00C71116" w:rsidRDefault="00C063B6" w:rsidP="00C063B6">
            <w:pPr>
              <w:bidi/>
              <w:jc w:val="center"/>
              <w:rPr>
                <w:rFonts w:ascii="Arial" w:hAnsi="Arial"/>
                <w:b/>
                <w:bCs/>
                <w:sz w:val="26"/>
                <w:szCs w:val="26"/>
                <w:rtl/>
              </w:rPr>
            </w:pPr>
            <w:r>
              <w:rPr>
                <w:rFonts w:ascii="Arial" w:hAnsi="Arial" w:hint="cs"/>
                <w:b/>
                <w:bCs/>
                <w:sz w:val="26"/>
                <w:szCs w:val="26"/>
                <w:rtl/>
              </w:rPr>
              <w:t>مدينة سوهاج</w:t>
            </w:r>
          </w:p>
        </w:tc>
        <w:tc>
          <w:tcPr>
            <w:tcW w:w="984" w:type="dxa"/>
            <w:vAlign w:val="center"/>
          </w:tcPr>
          <w:p w14:paraId="7188D2F0" w14:textId="77777777" w:rsidR="00C063B6" w:rsidRPr="00C71116" w:rsidRDefault="00C063B6" w:rsidP="00C063B6">
            <w:pPr>
              <w:bidi/>
              <w:jc w:val="center"/>
              <w:rPr>
                <w:rFonts w:ascii="Arial" w:hAnsi="Arial"/>
                <w:b/>
                <w:bCs/>
                <w:sz w:val="26"/>
                <w:szCs w:val="26"/>
                <w:rtl/>
              </w:rPr>
            </w:pPr>
            <w:r>
              <w:rPr>
                <w:rFonts w:ascii="Arial" w:hAnsi="Arial" w:hint="cs"/>
                <w:b/>
                <w:bCs/>
                <w:sz w:val="26"/>
                <w:szCs w:val="26"/>
                <w:rtl/>
              </w:rPr>
              <w:t>4</w:t>
            </w:r>
          </w:p>
        </w:tc>
        <w:tc>
          <w:tcPr>
            <w:tcW w:w="1120" w:type="dxa"/>
            <w:vAlign w:val="center"/>
          </w:tcPr>
          <w:p w14:paraId="2911304F" w14:textId="77777777" w:rsidR="00C063B6" w:rsidRPr="00C71116" w:rsidRDefault="00C063B6" w:rsidP="00C063B6">
            <w:pPr>
              <w:bidi/>
              <w:jc w:val="center"/>
              <w:rPr>
                <w:rFonts w:ascii="Arial" w:hAnsi="Arial"/>
                <w:b/>
                <w:bCs/>
                <w:sz w:val="26"/>
                <w:szCs w:val="26"/>
                <w:rtl/>
              </w:rPr>
            </w:pPr>
            <w:r>
              <w:rPr>
                <w:rFonts w:ascii="Arial" w:hAnsi="Arial" w:hint="cs"/>
                <w:b/>
                <w:bCs/>
                <w:sz w:val="26"/>
                <w:szCs w:val="26"/>
                <w:rtl/>
              </w:rPr>
              <w:t>85</w:t>
            </w:r>
          </w:p>
        </w:tc>
        <w:tc>
          <w:tcPr>
            <w:tcW w:w="1401" w:type="dxa"/>
            <w:vAlign w:val="center"/>
          </w:tcPr>
          <w:p w14:paraId="13770890" w14:textId="77777777" w:rsidR="00C063B6" w:rsidRPr="00C71116" w:rsidRDefault="00C063B6" w:rsidP="00C063B6">
            <w:pPr>
              <w:bidi/>
              <w:jc w:val="center"/>
              <w:rPr>
                <w:rFonts w:ascii="Arial" w:hAnsi="Arial" w:hint="cs"/>
                <w:b/>
                <w:bCs/>
                <w:sz w:val="26"/>
                <w:szCs w:val="26"/>
                <w:rtl/>
              </w:rPr>
            </w:pPr>
            <w:r>
              <w:rPr>
                <w:rFonts w:ascii="Arial" w:hAnsi="Arial" w:hint="cs"/>
                <w:b/>
                <w:bCs/>
                <w:sz w:val="26"/>
                <w:szCs w:val="26"/>
                <w:rtl/>
              </w:rPr>
              <w:t>700</w:t>
            </w:r>
          </w:p>
        </w:tc>
        <w:tc>
          <w:tcPr>
            <w:tcW w:w="1402" w:type="dxa"/>
            <w:vAlign w:val="center"/>
          </w:tcPr>
          <w:p w14:paraId="58904930" w14:textId="77777777" w:rsidR="00C063B6" w:rsidRPr="00C71116" w:rsidRDefault="00C063B6" w:rsidP="00C063B6">
            <w:pPr>
              <w:bidi/>
              <w:jc w:val="center"/>
              <w:rPr>
                <w:rFonts w:ascii="Arial" w:hAnsi="Arial"/>
                <w:b/>
                <w:bCs/>
                <w:sz w:val="26"/>
                <w:szCs w:val="26"/>
                <w:rtl/>
              </w:rPr>
            </w:pPr>
            <w:r>
              <w:rPr>
                <w:rFonts w:ascii="Arial" w:hAnsi="Arial" w:hint="cs"/>
                <w:b/>
                <w:bCs/>
                <w:sz w:val="26"/>
                <w:szCs w:val="26"/>
                <w:rtl/>
              </w:rPr>
              <w:t>قائم</w:t>
            </w:r>
          </w:p>
        </w:tc>
      </w:tr>
      <w:tr w:rsidR="00C063B6" w:rsidRPr="00D374EB" w14:paraId="3B2AAA6C" w14:textId="77777777" w:rsidTr="003E5C7E">
        <w:trPr>
          <w:trHeight w:val="1155"/>
          <w:jc w:val="center"/>
        </w:trPr>
        <w:tc>
          <w:tcPr>
            <w:tcW w:w="530" w:type="dxa"/>
            <w:vAlign w:val="center"/>
          </w:tcPr>
          <w:p w14:paraId="73466D68" w14:textId="77777777" w:rsidR="00C063B6" w:rsidRDefault="00C063B6" w:rsidP="00C063B6">
            <w:pPr>
              <w:bidi/>
              <w:spacing w:after="0"/>
              <w:jc w:val="center"/>
              <w:rPr>
                <w:rFonts w:ascii="Arial" w:hAnsi="Arial" w:hint="cs"/>
                <w:b/>
                <w:bCs/>
                <w:sz w:val="26"/>
                <w:szCs w:val="26"/>
                <w:rtl/>
                <w:lang w:val="fr-FR"/>
              </w:rPr>
            </w:pPr>
            <w:r>
              <w:rPr>
                <w:rFonts w:ascii="Arial" w:hAnsi="Arial" w:hint="cs"/>
                <w:b/>
                <w:bCs/>
                <w:sz w:val="26"/>
                <w:szCs w:val="26"/>
                <w:rtl/>
                <w:lang w:val="fr-FR"/>
              </w:rPr>
              <w:t>3</w:t>
            </w:r>
          </w:p>
        </w:tc>
        <w:tc>
          <w:tcPr>
            <w:tcW w:w="2267" w:type="dxa"/>
            <w:vAlign w:val="center"/>
          </w:tcPr>
          <w:p w14:paraId="6FE02F48" w14:textId="77777777" w:rsidR="00C063B6" w:rsidRPr="00C71116" w:rsidRDefault="00C063B6" w:rsidP="00C063B6">
            <w:pPr>
              <w:bidi/>
              <w:jc w:val="lowKashida"/>
              <w:rPr>
                <w:rFonts w:ascii="Arial" w:hAnsi="Arial"/>
                <w:b/>
                <w:bCs/>
                <w:sz w:val="26"/>
                <w:szCs w:val="26"/>
                <w:rtl/>
              </w:rPr>
            </w:pPr>
            <w:r>
              <w:rPr>
                <w:rFonts w:ascii="Arial" w:hAnsi="Arial" w:hint="cs"/>
                <w:b/>
                <w:bCs/>
                <w:sz w:val="26"/>
                <w:szCs w:val="26"/>
                <w:rtl/>
              </w:rPr>
              <w:t>الهيئة القبطية الانجيلية بدعم من الاتحاد الاوروبى</w:t>
            </w:r>
          </w:p>
        </w:tc>
        <w:tc>
          <w:tcPr>
            <w:tcW w:w="2150" w:type="dxa"/>
            <w:vAlign w:val="center"/>
          </w:tcPr>
          <w:p w14:paraId="0682CAC8" w14:textId="77777777" w:rsidR="00C063B6" w:rsidRPr="00C71116" w:rsidRDefault="00C063B6" w:rsidP="00C063B6">
            <w:pPr>
              <w:bidi/>
              <w:jc w:val="center"/>
              <w:rPr>
                <w:rFonts w:ascii="Arial" w:hAnsi="Arial" w:hint="cs"/>
                <w:b/>
                <w:bCs/>
                <w:sz w:val="26"/>
                <w:szCs w:val="26"/>
                <w:rtl/>
              </w:rPr>
            </w:pPr>
            <w:r>
              <w:rPr>
                <w:rFonts w:ascii="Arial" w:hAnsi="Arial" w:hint="cs"/>
                <w:b/>
                <w:bCs/>
                <w:sz w:val="26"/>
                <w:szCs w:val="26"/>
                <w:rtl/>
              </w:rPr>
              <w:t>تعزيز صمود المجتمعات المصرية في مواجهة جائحة كورونا</w:t>
            </w:r>
          </w:p>
        </w:tc>
        <w:tc>
          <w:tcPr>
            <w:tcW w:w="1245" w:type="dxa"/>
            <w:vAlign w:val="center"/>
          </w:tcPr>
          <w:p w14:paraId="62AA043D" w14:textId="77777777" w:rsidR="00C063B6" w:rsidRPr="00C71116" w:rsidRDefault="00C063B6" w:rsidP="00C063B6">
            <w:pPr>
              <w:autoSpaceDE w:val="0"/>
              <w:autoSpaceDN w:val="0"/>
              <w:bidi/>
              <w:adjustRightInd w:val="0"/>
              <w:jc w:val="center"/>
              <w:rPr>
                <w:rFonts w:ascii="Arial" w:hAnsi="Arial"/>
                <w:b/>
                <w:bCs/>
                <w:sz w:val="26"/>
                <w:szCs w:val="26"/>
                <w:rtl/>
              </w:rPr>
            </w:pPr>
            <w:r>
              <w:rPr>
                <w:rFonts w:ascii="Arial" w:hAnsi="Arial" w:hint="cs"/>
                <w:b/>
                <w:bCs/>
                <w:sz w:val="26"/>
                <w:szCs w:val="26"/>
                <w:rtl/>
              </w:rPr>
              <w:t>6 شهور</w:t>
            </w:r>
          </w:p>
        </w:tc>
        <w:tc>
          <w:tcPr>
            <w:tcW w:w="1404" w:type="dxa"/>
            <w:vAlign w:val="center"/>
          </w:tcPr>
          <w:p w14:paraId="2F719119" w14:textId="77777777" w:rsidR="00C063B6" w:rsidRPr="00C71116" w:rsidRDefault="00C063B6" w:rsidP="00C063B6">
            <w:pPr>
              <w:autoSpaceDE w:val="0"/>
              <w:autoSpaceDN w:val="0"/>
              <w:bidi/>
              <w:adjustRightInd w:val="0"/>
              <w:jc w:val="center"/>
              <w:rPr>
                <w:rFonts w:ascii="Arial" w:hAnsi="Arial"/>
                <w:b/>
                <w:bCs/>
                <w:sz w:val="26"/>
                <w:szCs w:val="26"/>
                <w:rtl/>
              </w:rPr>
            </w:pPr>
            <w:r>
              <w:rPr>
                <w:rFonts w:ascii="Arial" w:hAnsi="Arial" w:hint="cs"/>
                <w:b/>
                <w:bCs/>
                <w:sz w:val="26"/>
                <w:szCs w:val="26"/>
                <w:rtl/>
              </w:rPr>
              <w:t>93.024</w:t>
            </w:r>
          </w:p>
        </w:tc>
        <w:tc>
          <w:tcPr>
            <w:tcW w:w="1671" w:type="dxa"/>
            <w:vAlign w:val="center"/>
          </w:tcPr>
          <w:p w14:paraId="32D82601" w14:textId="77777777" w:rsidR="00C063B6" w:rsidRPr="00C71116" w:rsidRDefault="00C063B6" w:rsidP="00C063B6">
            <w:pPr>
              <w:bidi/>
              <w:jc w:val="center"/>
              <w:rPr>
                <w:rFonts w:ascii="Arial" w:hAnsi="Arial"/>
                <w:b/>
                <w:bCs/>
                <w:sz w:val="26"/>
                <w:szCs w:val="26"/>
                <w:rtl/>
              </w:rPr>
            </w:pPr>
            <w:r>
              <w:rPr>
                <w:rFonts w:ascii="Arial" w:hAnsi="Arial" w:hint="cs"/>
                <w:b/>
                <w:bCs/>
                <w:sz w:val="26"/>
                <w:szCs w:val="26"/>
                <w:rtl/>
              </w:rPr>
              <w:t>مركز جهينة</w:t>
            </w:r>
          </w:p>
        </w:tc>
        <w:tc>
          <w:tcPr>
            <w:tcW w:w="984" w:type="dxa"/>
            <w:vAlign w:val="center"/>
          </w:tcPr>
          <w:p w14:paraId="2936B780" w14:textId="77777777" w:rsidR="00C063B6" w:rsidRPr="00C71116" w:rsidRDefault="00C063B6" w:rsidP="00C063B6">
            <w:pPr>
              <w:bidi/>
              <w:jc w:val="center"/>
              <w:rPr>
                <w:rFonts w:ascii="Arial" w:hAnsi="Arial"/>
                <w:b/>
                <w:bCs/>
                <w:sz w:val="26"/>
                <w:szCs w:val="26"/>
                <w:rtl/>
              </w:rPr>
            </w:pPr>
            <w:r>
              <w:rPr>
                <w:rFonts w:ascii="Arial" w:hAnsi="Arial" w:hint="cs"/>
                <w:b/>
                <w:bCs/>
                <w:sz w:val="26"/>
                <w:szCs w:val="26"/>
                <w:rtl/>
              </w:rPr>
              <w:t>3</w:t>
            </w:r>
          </w:p>
        </w:tc>
        <w:tc>
          <w:tcPr>
            <w:tcW w:w="1120" w:type="dxa"/>
            <w:vAlign w:val="center"/>
          </w:tcPr>
          <w:p w14:paraId="332A79C0" w14:textId="77777777" w:rsidR="00C063B6" w:rsidRPr="00C71116" w:rsidRDefault="00C063B6" w:rsidP="00C063B6">
            <w:pPr>
              <w:bidi/>
              <w:jc w:val="center"/>
              <w:rPr>
                <w:rFonts w:ascii="Arial" w:hAnsi="Arial"/>
                <w:b/>
                <w:bCs/>
                <w:sz w:val="26"/>
                <w:szCs w:val="26"/>
                <w:rtl/>
              </w:rPr>
            </w:pPr>
            <w:r>
              <w:rPr>
                <w:rFonts w:ascii="Arial" w:hAnsi="Arial" w:hint="cs"/>
                <w:b/>
                <w:bCs/>
                <w:sz w:val="26"/>
                <w:szCs w:val="26"/>
                <w:rtl/>
              </w:rPr>
              <w:t>12</w:t>
            </w:r>
          </w:p>
        </w:tc>
        <w:tc>
          <w:tcPr>
            <w:tcW w:w="1401" w:type="dxa"/>
            <w:vAlign w:val="center"/>
          </w:tcPr>
          <w:p w14:paraId="7F8D82D4" w14:textId="77777777" w:rsidR="00C063B6" w:rsidRPr="00C71116" w:rsidRDefault="00C063B6" w:rsidP="00C063B6">
            <w:pPr>
              <w:bidi/>
              <w:jc w:val="center"/>
              <w:rPr>
                <w:rFonts w:ascii="Arial" w:hAnsi="Arial" w:hint="cs"/>
                <w:b/>
                <w:bCs/>
                <w:sz w:val="26"/>
                <w:szCs w:val="26"/>
                <w:rtl/>
              </w:rPr>
            </w:pPr>
            <w:r>
              <w:rPr>
                <w:rFonts w:ascii="Arial" w:hAnsi="Arial" w:hint="cs"/>
                <w:b/>
                <w:bCs/>
                <w:sz w:val="26"/>
                <w:szCs w:val="26"/>
                <w:rtl/>
              </w:rPr>
              <w:t>400</w:t>
            </w:r>
          </w:p>
        </w:tc>
        <w:tc>
          <w:tcPr>
            <w:tcW w:w="1402" w:type="dxa"/>
            <w:vAlign w:val="center"/>
          </w:tcPr>
          <w:p w14:paraId="72E0F52D" w14:textId="77777777" w:rsidR="00C063B6" w:rsidRPr="00C71116" w:rsidRDefault="000D1BB7" w:rsidP="00C063B6">
            <w:pPr>
              <w:bidi/>
              <w:jc w:val="center"/>
              <w:rPr>
                <w:rFonts w:ascii="Arial" w:hAnsi="Arial"/>
                <w:b/>
                <w:bCs/>
                <w:sz w:val="26"/>
                <w:szCs w:val="26"/>
                <w:rtl/>
              </w:rPr>
            </w:pPr>
            <w:r>
              <w:rPr>
                <w:rFonts w:ascii="Arial" w:hAnsi="Arial" w:hint="cs"/>
                <w:b/>
                <w:bCs/>
                <w:sz w:val="26"/>
                <w:szCs w:val="26"/>
                <w:rtl/>
              </w:rPr>
              <w:t>انتهى</w:t>
            </w:r>
          </w:p>
        </w:tc>
      </w:tr>
      <w:tr w:rsidR="00C063B6" w:rsidRPr="00D374EB" w14:paraId="46126F44" w14:textId="77777777" w:rsidTr="003E5C7E">
        <w:trPr>
          <w:trHeight w:val="774"/>
          <w:jc w:val="center"/>
        </w:trPr>
        <w:tc>
          <w:tcPr>
            <w:tcW w:w="530" w:type="dxa"/>
            <w:vAlign w:val="center"/>
          </w:tcPr>
          <w:p w14:paraId="6ED8BA70" w14:textId="77777777" w:rsidR="00C063B6" w:rsidRDefault="00C063B6" w:rsidP="00C063B6">
            <w:pPr>
              <w:bidi/>
              <w:spacing w:after="0"/>
              <w:jc w:val="center"/>
              <w:rPr>
                <w:rFonts w:ascii="Arial" w:hAnsi="Arial" w:hint="cs"/>
                <w:b/>
                <w:bCs/>
                <w:sz w:val="26"/>
                <w:szCs w:val="26"/>
                <w:rtl/>
                <w:lang w:val="fr-FR"/>
              </w:rPr>
            </w:pPr>
            <w:r>
              <w:rPr>
                <w:rFonts w:ascii="Arial" w:hAnsi="Arial" w:hint="cs"/>
                <w:b/>
                <w:bCs/>
                <w:sz w:val="26"/>
                <w:szCs w:val="26"/>
                <w:rtl/>
                <w:lang w:val="fr-FR"/>
              </w:rPr>
              <w:t>4</w:t>
            </w:r>
          </w:p>
        </w:tc>
        <w:tc>
          <w:tcPr>
            <w:tcW w:w="2267" w:type="dxa"/>
            <w:vAlign w:val="center"/>
          </w:tcPr>
          <w:p w14:paraId="0B75464A" w14:textId="77777777" w:rsidR="00C063B6" w:rsidRPr="00C71116" w:rsidRDefault="00C063B6" w:rsidP="00C063B6">
            <w:pPr>
              <w:bidi/>
              <w:jc w:val="lowKashida"/>
              <w:rPr>
                <w:rFonts w:ascii="Arial" w:hAnsi="Arial"/>
                <w:b/>
                <w:bCs/>
                <w:sz w:val="26"/>
                <w:szCs w:val="26"/>
                <w:rtl/>
              </w:rPr>
            </w:pPr>
            <w:r>
              <w:rPr>
                <w:rFonts w:ascii="Arial" w:hAnsi="Arial" w:hint="cs"/>
                <w:b/>
                <w:bCs/>
                <w:sz w:val="26"/>
                <w:szCs w:val="26"/>
                <w:rtl/>
              </w:rPr>
              <w:t>هيئة بلان انترناشيونال</w:t>
            </w:r>
          </w:p>
        </w:tc>
        <w:tc>
          <w:tcPr>
            <w:tcW w:w="2150" w:type="dxa"/>
            <w:vAlign w:val="center"/>
          </w:tcPr>
          <w:p w14:paraId="2D163211" w14:textId="77777777" w:rsidR="00C34563" w:rsidRPr="00C71116" w:rsidRDefault="00C063B6" w:rsidP="00C34563">
            <w:pPr>
              <w:bidi/>
              <w:jc w:val="center"/>
              <w:rPr>
                <w:rFonts w:ascii="Arial" w:hAnsi="Arial" w:hint="cs"/>
                <w:b/>
                <w:bCs/>
                <w:sz w:val="26"/>
                <w:szCs w:val="26"/>
                <w:rtl/>
                <w:lang w:bidi="ar-EG"/>
              </w:rPr>
            </w:pPr>
            <w:r>
              <w:rPr>
                <w:rFonts w:ascii="Arial" w:hAnsi="Arial" w:hint="cs"/>
                <w:b/>
                <w:bCs/>
                <w:sz w:val="26"/>
                <w:szCs w:val="26"/>
                <w:rtl/>
                <w:lang w:bidi="ar-EG"/>
              </w:rPr>
              <w:t>مستقبل افضل</w:t>
            </w:r>
            <w:r w:rsidR="00C34563">
              <w:rPr>
                <w:rFonts w:ascii="Arial" w:hAnsi="Arial" w:hint="cs"/>
                <w:b/>
                <w:bCs/>
                <w:sz w:val="26"/>
                <w:szCs w:val="26"/>
                <w:rtl/>
                <w:lang w:bidi="ar-EG"/>
              </w:rPr>
              <w:t xml:space="preserve"> (بادر)</w:t>
            </w:r>
          </w:p>
        </w:tc>
        <w:tc>
          <w:tcPr>
            <w:tcW w:w="1245" w:type="dxa"/>
            <w:vAlign w:val="center"/>
          </w:tcPr>
          <w:p w14:paraId="478B7DF5" w14:textId="77777777" w:rsidR="00C063B6" w:rsidRPr="00C71116" w:rsidRDefault="00C063B6" w:rsidP="00C063B6">
            <w:pPr>
              <w:autoSpaceDE w:val="0"/>
              <w:autoSpaceDN w:val="0"/>
              <w:bidi/>
              <w:adjustRightInd w:val="0"/>
              <w:jc w:val="center"/>
              <w:rPr>
                <w:rFonts w:ascii="Arial" w:hAnsi="Arial" w:hint="cs"/>
                <w:b/>
                <w:bCs/>
                <w:sz w:val="26"/>
                <w:szCs w:val="26"/>
                <w:rtl/>
              </w:rPr>
            </w:pPr>
            <w:r>
              <w:rPr>
                <w:rFonts w:ascii="Arial" w:hAnsi="Arial" w:hint="cs"/>
                <w:b/>
                <w:bCs/>
                <w:sz w:val="26"/>
                <w:szCs w:val="26"/>
                <w:rtl/>
              </w:rPr>
              <w:t>8 اشهر</w:t>
            </w:r>
          </w:p>
        </w:tc>
        <w:tc>
          <w:tcPr>
            <w:tcW w:w="1404" w:type="dxa"/>
            <w:vAlign w:val="center"/>
          </w:tcPr>
          <w:p w14:paraId="4D6BFA4B" w14:textId="77777777" w:rsidR="00C063B6" w:rsidRPr="00C71116" w:rsidRDefault="00C063B6" w:rsidP="00C063B6">
            <w:pPr>
              <w:autoSpaceDE w:val="0"/>
              <w:autoSpaceDN w:val="0"/>
              <w:bidi/>
              <w:adjustRightInd w:val="0"/>
              <w:jc w:val="center"/>
              <w:rPr>
                <w:rFonts w:ascii="Arial" w:hAnsi="Arial" w:hint="cs"/>
                <w:b/>
                <w:bCs/>
                <w:sz w:val="26"/>
                <w:szCs w:val="26"/>
                <w:rtl/>
              </w:rPr>
            </w:pPr>
            <w:r>
              <w:rPr>
                <w:rFonts w:ascii="Arial" w:hAnsi="Arial" w:hint="cs"/>
                <w:b/>
                <w:bCs/>
                <w:sz w:val="26"/>
                <w:szCs w:val="26"/>
                <w:rtl/>
              </w:rPr>
              <w:t>185.000</w:t>
            </w:r>
          </w:p>
        </w:tc>
        <w:tc>
          <w:tcPr>
            <w:tcW w:w="1671" w:type="dxa"/>
            <w:vAlign w:val="center"/>
          </w:tcPr>
          <w:p w14:paraId="426DE45D" w14:textId="77777777" w:rsidR="00C063B6" w:rsidRPr="00C71116" w:rsidRDefault="00C063B6" w:rsidP="00C063B6">
            <w:pPr>
              <w:bidi/>
              <w:jc w:val="center"/>
              <w:rPr>
                <w:rFonts w:ascii="Arial" w:hAnsi="Arial"/>
                <w:b/>
                <w:bCs/>
                <w:sz w:val="26"/>
                <w:szCs w:val="26"/>
                <w:rtl/>
              </w:rPr>
            </w:pPr>
            <w:r>
              <w:rPr>
                <w:rFonts w:ascii="Arial" w:hAnsi="Arial" w:hint="cs"/>
                <w:b/>
                <w:bCs/>
                <w:sz w:val="26"/>
                <w:szCs w:val="26"/>
                <w:rtl/>
              </w:rPr>
              <w:t>مركز طهطا</w:t>
            </w:r>
          </w:p>
        </w:tc>
        <w:tc>
          <w:tcPr>
            <w:tcW w:w="984" w:type="dxa"/>
            <w:vAlign w:val="center"/>
          </w:tcPr>
          <w:p w14:paraId="0CDEAAD1" w14:textId="77777777" w:rsidR="00C063B6" w:rsidRDefault="00C063B6" w:rsidP="00C063B6">
            <w:pPr>
              <w:bidi/>
              <w:jc w:val="center"/>
              <w:rPr>
                <w:rFonts w:ascii="Arial" w:hAnsi="Arial" w:hint="cs"/>
                <w:b/>
                <w:bCs/>
                <w:sz w:val="26"/>
                <w:szCs w:val="26"/>
                <w:rtl/>
              </w:rPr>
            </w:pPr>
            <w:r>
              <w:rPr>
                <w:rFonts w:ascii="Arial" w:hAnsi="Arial" w:hint="cs"/>
                <w:b/>
                <w:bCs/>
                <w:sz w:val="26"/>
                <w:szCs w:val="26"/>
                <w:rtl/>
              </w:rPr>
              <w:t>5</w:t>
            </w:r>
          </w:p>
        </w:tc>
        <w:tc>
          <w:tcPr>
            <w:tcW w:w="1120" w:type="dxa"/>
            <w:vAlign w:val="center"/>
          </w:tcPr>
          <w:p w14:paraId="554BBE09" w14:textId="77777777" w:rsidR="00C063B6" w:rsidRPr="00C71116" w:rsidRDefault="00C063B6" w:rsidP="00C063B6">
            <w:pPr>
              <w:bidi/>
              <w:jc w:val="center"/>
              <w:rPr>
                <w:rFonts w:ascii="Arial" w:hAnsi="Arial" w:hint="cs"/>
                <w:b/>
                <w:bCs/>
                <w:sz w:val="26"/>
                <w:szCs w:val="26"/>
                <w:rtl/>
              </w:rPr>
            </w:pPr>
            <w:r>
              <w:rPr>
                <w:rFonts w:ascii="Arial" w:hAnsi="Arial" w:hint="cs"/>
                <w:b/>
                <w:bCs/>
                <w:sz w:val="26"/>
                <w:szCs w:val="26"/>
                <w:rtl/>
              </w:rPr>
              <w:t>10</w:t>
            </w:r>
          </w:p>
        </w:tc>
        <w:tc>
          <w:tcPr>
            <w:tcW w:w="1401" w:type="dxa"/>
            <w:vAlign w:val="center"/>
          </w:tcPr>
          <w:p w14:paraId="55C63C41" w14:textId="77777777" w:rsidR="00C063B6" w:rsidRPr="00C71116" w:rsidRDefault="00C063B6" w:rsidP="00C063B6">
            <w:pPr>
              <w:autoSpaceDE w:val="0"/>
              <w:autoSpaceDN w:val="0"/>
              <w:bidi/>
              <w:adjustRightInd w:val="0"/>
              <w:jc w:val="center"/>
              <w:rPr>
                <w:rFonts w:ascii="Arial" w:hAnsi="Arial" w:hint="cs"/>
                <w:b/>
                <w:bCs/>
                <w:sz w:val="26"/>
                <w:szCs w:val="26"/>
                <w:rtl/>
              </w:rPr>
            </w:pPr>
            <w:r>
              <w:rPr>
                <w:rFonts w:ascii="Arial" w:hAnsi="Arial" w:hint="cs"/>
                <w:b/>
                <w:bCs/>
                <w:sz w:val="26"/>
                <w:szCs w:val="26"/>
                <w:rtl/>
              </w:rPr>
              <w:t>600</w:t>
            </w:r>
          </w:p>
        </w:tc>
        <w:tc>
          <w:tcPr>
            <w:tcW w:w="1402" w:type="dxa"/>
            <w:vAlign w:val="center"/>
          </w:tcPr>
          <w:p w14:paraId="3102736A" w14:textId="77777777" w:rsidR="00C063B6" w:rsidRPr="00C71116" w:rsidRDefault="00C063B6" w:rsidP="00C063B6">
            <w:pPr>
              <w:bidi/>
              <w:jc w:val="center"/>
              <w:rPr>
                <w:rFonts w:ascii="Arial" w:hAnsi="Arial" w:hint="cs"/>
                <w:b/>
                <w:bCs/>
                <w:sz w:val="26"/>
                <w:szCs w:val="26"/>
                <w:rtl/>
              </w:rPr>
            </w:pPr>
            <w:r>
              <w:rPr>
                <w:rFonts w:ascii="Arial" w:hAnsi="Arial" w:hint="cs"/>
                <w:b/>
                <w:bCs/>
                <w:sz w:val="26"/>
                <w:szCs w:val="26"/>
                <w:rtl/>
              </w:rPr>
              <w:t>انتهى</w:t>
            </w:r>
          </w:p>
        </w:tc>
      </w:tr>
      <w:tr w:rsidR="00C063B6" w:rsidRPr="00D374EB" w14:paraId="699FB92F" w14:textId="77777777" w:rsidTr="003E5C7E">
        <w:trPr>
          <w:trHeight w:val="544"/>
          <w:jc w:val="center"/>
        </w:trPr>
        <w:tc>
          <w:tcPr>
            <w:tcW w:w="530" w:type="dxa"/>
            <w:vAlign w:val="center"/>
          </w:tcPr>
          <w:p w14:paraId="4C4361AA" w14:textId="77777777" w:rsidR="00C063B6" w:rsidRPr="00746BCF" w:rsidRDefault="00C063B6" w:rsidP="00C063B6">
            <w:pPr>
              <w:bidi/>
              <w:spacing w:after="0"/>
              <w:jc w:val="center"/>
              <w:rPr>
                <w:rFonts w:ascii="Arial" w:hAnsi="Arial"/>
                <w:b/>
                <w:bCs/>
                <w:sz w:val="26"/>
                <w:szCs w:val="26"/>
                <w:rtl/>
                <w:lang w:val="fr-FR"/>
              </w:rPr>
            </w:pPr>
            <w:r>
              <w:rPr>
                <w:rFonts w:ascii="Arial" w:hAnsi="Arial" w:hint="cs"/>
                <w:b/>
                <w:bCs/>
                <w:sz w:val="26"/>
                <w:szCs w:val="26"/>
                <w:rtl/>
                <w:lang w:val="fr-FR"/>
              </w:rPr>
              <w:t>5</w:t>
            </w:r>
          </w:p>
        </w:tc>
        <w:tc>
          <w:tcPr>
            <w:tcW w:w="2267" w:type="dxa"/>
            <w:vAlign w:val="center"/>
          </w:tcPr>
          <w:p w14:paraId="5006880E" w14:textId="77777777" w:rsidR="00C063B6" w:rsidRPr="00C71116" w:rsidRDefault="00C063B6" w:rsidP="00C063B6">
            <w:pPr>
              <w:bidi/>
              <w:jc w:val="lowKashida"/>
              <w:rPr>
                <w:rFonts w:ascii="Arial" w:hAnsi="Arial"/>
                <w:b/>
                <w:bCs/>
                <w:sz w:val="26"/>
                <w:szCs w:val="26"/>
                <w:rtl/>
              </w:rPr>
            </w:pPr>
            <w:r>
              <w:rPr>
                <w:rFonts w:ascii="Arial" w:hAnsi="Arial" w:hint="cs"/>
                <w:b/>
                <w:bCs/>
                <w:sz w:val="26"/>
                <w:szCs w:val="26"/>
                <w:rtl/>
              </w:rPr>
              <w:t>هيئة انقاذ الطفولة</w:t>
            </w:r>
          </w:p>
        </w:tc>
        <w:tc>
          <w:tcPr>
            <w:tcW w:w="2150" w:type="dxa"/>
            <w:vAlign w:val="center"/>
          </w:tcPr>
          <w:p w14:paraId="259E5E00" w14:textId="77777777" w:rsidR="00C063B6" w:rsidRPr="00C71116" w:rsidRDefault="00C063B6" w:rsidP="00C063B6">
            <w:pPr>
              <w:bidi/>
              <w:jc w:val="center"/>
              <w:rPr>
                <w:rFonts w:ascii="Arial" w:hAnsi="Arial" w:hint="cs"/>
                <w:b/>
                <w:bCs/>
                <w:sz w:val="26"/>
                <w:szCs w:val="26"/>
                <w:rtl/>
                <w:lang w:bidi="ar-EG"/>
              </w:rPr>
            </w:pPr>
            <w:r>
              <w:rPr>
                <w:rFonts w:ascii="Arial" w:hAnsi="Arial" w:hint="cs"/>
                <w:b/>
                <w:bCs/>
                <w:sz w:val="26"/>
                <w:szCs w:val="26"/>
                <w:rtl/>
                <w:lang w:bidi="ar-EG"/>
              </w:rPr>
              <w:t>حياة جديدة</w:t>
            </w:r>
          </w:p>
        </w:tc>
        <w:tc>
          <w:tcPr>
            <w:tcW w:w="1245" w:type="dxa"/>
            <w:vAlign w:val="center"/>
          </w:tcPr>
          <w:p w14:paraId="4788E278" w14:textId="77777777" w:rsidR="00C063B6" w:rsidRPr="00C71116" w:rsidRDefault="00C063B6" w:rsidP="00C063B6">
            <w:pPr>
              <w:autoSpaceDE w:val="0"/>
              <w:autoSpaceDN w:val="0"/>
              <w:bidi/>
              <w:adjustRightInd w:val="0"/>
              <w:jc w:val="center"/>
              <w:rPr>
                <w:rFonts w:ascii="Arial" w:hAnsi="Arial" w:hint="cs"/>
                <w:b/>
                <w:bCs/>
                <w:sz w:val="26"/>
                <w:szCs w:val="26"/>
                <w:rtl/>
              </w:rPr>
            </w:pPr>
            <w:r>
              <w:rPr>
                <w:rFonts w:ascii="Arial" w:hAnsi="Arial" w:hint="cs"/>
                <w:b/>
                <w:bCs/>
                <w:sz w:val="26"/>
                <w:szCs w:val="26"/>
                <w:rtl/>
              </w:rPr>
              <w:t>10 اشهر</w:t>
            </w:r>
          </w:p>
        </w:tc>
        <w:tc>
          <w:tcPr>
            <w:tcW w:w="1404" w:type="dxa"/>
            <w:vAlign w:val="center"/>
          </w:tcPr>
          <w:p w14:paraId="6964DF79" w14:textId="77777777" w:rsidR="00C063B6" w:rsidRPr="00C71116" w:rsidRDefault="00C063B6" w:rsidP="00C063B6">
            <w:pPr>
              <w:autoSpaceDE w:val="0"/>
              <w:autoSpaceDN w:val="0"/>
              <w:bidi/>
              <w:adjustRightInd w:val="0"/>
              <w:jc w:val="center"/>
              <w:rPr>
                <w:rFonts w:ascii="Arial" w:hAnsi="Arial" w:hint="cs"/>
                <w:b/>
                <w:bCs/>
                <w:sz w:val="26"/>
                <w:szCs w:val="26"/>
                <w:rtl/>
              </w:rPr>
            </w:pPr>
            <w:r>
              <w:rPr>
                <w:rFonts w:ascii="Arial" w:hAnsi="Arial" w:hint="cs"/>
                <w:b/>
                <w:bCs/>
                <w:sz w:val="26"/>
                <w:szCs w:val="26"/>
                <w:rtl/>
              </w:rPr>
              <w:t>485.000</w:t>
            </w:r>
          </w:p>
        </w:tc>
        <w:tc>
          <w:tcPr>
            <w:tcW w:w="1671" w:type="dxa"/>
            <w:vAlign w:val="center"/>
          </w:tcPr>
          <w:p w14:paraId="5DDE028A" w14:textId="77777777" w:rsidR="00C063B6" w:rsidRPr="00C71116" w:rsidRDefault="00C063B6" w:rsidP="00C063B6">
            <w:pPr>
              <w:bidi/>
              <w:jc w:val="center"/>
              <w:rPr>
                <w:rFonts w:ascii="Arial" w:hAnsi="Arial"/>
                <w:b/>
                <w:bCs/>
                <w:sz w:val="26"/>
                <w:szCs w:val="26"/>
                <w:rtl/>
              </w:rPr>
            </w:pPr>
            <w:r>
              <w:rPr>
                <w:rFonts w:ascii="Arial" w:hAnsi="Arial" w:hint="cs"/>
                <w:b/>
                <w:bCs/>
                <w:sz w:val="26"/>
                <w:szCs w:val="26"/>
                <w:rtl/>
              </w:rPr>
              <w:t>مدينة سوهاج</w:t>
            </w:r>
          </w:p>
        </w:tc>
        <w:tc>
          <w:tcPr>
            <w:tcW w:w="984" w:type="dxa"/>
            <w:vAlign w:val="center"/>
          </w:tcPr>
          <w:p w14:paraId="29146351" w14:textId="77777777" w:rsidR="00C063B6" w:rsidRDefault="00C063B6" w:rsidP="00C063B6">
            <w:pPr>
              <w:bidi/>
              <w:jc w:val="center"/>
              <w:rPr>
                <w:rFonts w:ascii="Arial" w:hAnsi="Arial" w:hint="cs"/>
                <w:b/>
                <w:bCs/>
                <w:sz w:val="26"/>
                <w:szCs w:val="26"/>
                <w:rtl/>
              </w:rPr>
            </w:pPr>
            <w:r>
              <w:rPr>
                <w:rFonts w:ascii="Arial" w:hAnsi="Arial" w:hint="cs"/>
                <w:b/>
                <w:bCs/>
                <w:sz w:val="26"/>
                <w:szCs w:val="26"/>
                <w:rtl/>
              </w:rPr>
              <w:t>7</w:t>
            </w:r>
          </w:p>
        </w:tc>
        <w:tc>
          <w:tcPr>
            <w:tcW w:w="1120" w:type="dxa"/>
            <w:vAlign w:val="center"/>
          </w:tcPr>
          <w:p w14:paraId="0E32E595" w14:textId="77777777" w:rsidR="00C063B6" w:rsidRPr="00C71116" w:rsidRDefault="00C063B6" w:rsidP="00C063B6">
            <w:pPr>
              <w:bidi/>
              <w:jc w:val="center"/>
              <w:rPr>
                <w:rFonts w:ascii="Arial" w:hAnsi="Arial" w:hint="cs"/>
                <w:b/>
                <w:bCs/>
                <w:sz w:val="26"/>
                <w:szCs w:val="26"/>
                <w:rtl/>
              </w:rPr>
            </w:pPr>
            <w:r>
              <w:rPr>
                <w:rFonts w:ascii="Arial" w:hAnsi="Arial" w:hint="cs"/>
                <w:b/>
                <w:bCs/>
                <w:sz w:val="26"/>
                <w:szCs w:val="26"/>
                <w:rtl/>
              </w:rPr>
              <w:t>15</w:t>
            </w:r>
          </w:p>
        </w:tc>
        <w:tc>
          <w:tcPr>
            <w:tcW w:w="1401" w:type="dxa"/>
            <w:vAlign w:val="center"/>
          </w:tcPr>
          <w:p w14:paraId="519E3FB9" w14:textId="77777777" w:rsidR="00C063B6" w:rsidRPr="00C71116" w:rsidRDefault="00C063B6" w:rsidP="00C063B6">
            <w:pPr>
              <w:autoSpaceDE w:val="0"/>
              <w:autoSpaceDN w:val="0"/>
              <w:bidi/>
              <w:adjustRightInd w:val="0"/>
              <w:jc w:val="center"/>
              <w:rPr>
                <w:rFonts w:ascii="Arial" w:hAnsi="Arial" w:hint="cs"/>
                <w:b/>
                <w:bCs/>
                <w:sz w:val="26"/>
                <w:szCs w:val="26"/>
                <w:rtl/>
              </w:rPr>
            </w:pPr>
            <w:r>
              <w:rPr>
                <w:rFonts w:ascii="Arial" w:hAnsi="Arial" w:hint="cs"/>
                <w:b/>
                <w:bCs/>
                <w:sz w:val="26"/>
                <w:szCs w:val="26"/>
                <w:rtl/>
              </w:rPr>
              <w:t>500</w:t>
            </w:r>
          </w:p>
        </w:tc>
        <w:tc>
          <w:tcPr>
            <w:tcW w:w="1402" w:type="dxa"/>
            <w:vAlign w:val="center"/>
          </w:tcPr>
          <w:p w14:paraId="3EFF77B2" w14:textId="77777777" w:rsidR="00C063B6" w:rsidRPr="00C71116" w:rsidRDefault="00C063B6" w:rsidP="00C063B6">
            <w:pPr>
              <w:bidi/>
              <w:jc w:val="center"/>
              <w:rPr>
                <w:rFonts w:ascii="Arial" w:hAnsi="Arial" w:hint="cs"/>
                <w:b/>
                <w:bCs/>
                <w:sz w:val="26"/>
                <w:szCs w:val="26"/>
                <w:rtl/>
              </w:rPr>
            </w:pPr>
            <w:r>
              <w:rPr>
                <w:rFonts w:ascii="Arial" w:hAnsi="Arial" w:hint="cs"/>
                <w:b/>
                <w:bCs/>
                <w:sz w:val="26"/>
                <w:szCs w:val="26"/>
                <w:rtl/>
              </w:rPr>
              <w:t>انتهى</w:t>
            </w:r>
          </w:p>
        </w:tc>
      </w:tr>
      <w:tr w:rsidR="00C063B6" w:rsidRPr="00D374EB" w14:paraId="4B41A6BB" w14:textId="77777777" w:rsidTr="003E5C7E">
        <w:trPr>
          <w:trHeight w:val="1447"/>
          <w:jc w:val="center"/>
        </w:trPr>
        <w:tc>
          <w:tcPr>
            <w:tcW w:w="530" w:type="dxa"/>
            <w:vAlign w:val="center"/>
          </w:tcPr>
          <w:p w14:paraId="2F9031E4" w14:textId="77777777" w:rsidR="00C063B6" w:rsidRPr="00746BCF" w:rsidRDefault="00C063B6" w:rsidP="00C063B6">
            <w:pPr>
              <w:bidi/>
              <w:spacing w:after="0"/>
              <w:jc w:val="center"/>
              <w:rPr>
                <w:rFonts w:ascii="Arial" w:hAnsi="Arial" w:hint="cs"/>
                <w:b/>
                <w:bCs/>
                <w:sz w:val="26"/>
                <w:szCs w:val="26"/>
                <w:rtl/>
                <w:lang w:val="fr-FR" w:bidi="ar-EG"/>
              </w:rPr>
            </w:pPr>
            <w:r>
              <w:rPr>
                <w:rFonts w:ascii="Arial" w:hAnsi="Arial" w:hint="cs"/>
                <w:b/>
                <w:bCs/>
                <w:sz w:val="26"/>
                <w:szCs w:val="26"/>
                <w:rtl/>
                <w:lang w:val="fr-FR" w:bidi="ar-EG"/>
              </w:rPr>
              <w:t>6</w:t>
            </w:r>
          </w:p>
        </w:tc>
        <w:tc>
          <w:tcPr>
            <w:tcW w:w="2267" w:type="dxa"/>
            <w:vAlign w:val="center"/>
          </w:tcPr>
          <w:p w14:paraId="49D6CE4C" w14:textId="77777777" w:rsidR="00C063B6" w:rsidRPr="00C71116" w:rsidRDefault="00C063B6" w:rsidP="00C063B6">
            <w:pPr>
              <w:bidi/>
              <w:jc w:val="lowKashida"/>
              <w:rPr>
                <w:rFonts w:ascii="Arial" w:hAnsi="Arial"/>
                <w:b/>
                <w:bCs/>
                <w:sz w:val="26"/>
                <w:szCs w:val="26"/>
                <w:rtl/>
              </w:rPr>
            </w:pPr>
            <w:r w:rsidRPr="00C71116">
              <w:rPr>
                <w:rFonts w:ascii="Arial" w:hAnsi="Arial"/>
                <w:b/>
                <w:bCs/>
                <w:sz w:val="26"/>
                <w:szCs w:val="26"/>
                <w:rtl/>
              </w:rPr>
              <w:t xml:space="preserve">البنك الدولي بمنحة من  الاتحاد الاوربي </w:t>
            </w:r>
            <w:r w:rsidR="00BC20D7" w:rsidRPr="00C71116">
              <w:rPr>
                <w:rFonts w:ascii="Arial" w:hAnsi="Arial" w:hint="cs"/>
                <w:b/>
                <w:bCs/>
                <w:sz w:val="26"/>
                <w:szCs w:val="26"/>
                <w:rtl/>
              </w:rPr>
              <w:t>بإشراف</w:t>
            </w:r>
            <w:r w:rsidRPr="00C71116">
              <w:rPr>
                <w:rFonts w:ascii="Arial" w:hAnsi="Arial"/>
                <w:b/>
                <w:bCs/>
                <w:sz w:val="26"/>
                <w:szCs w:val="26"/>
                <w:rtl/>
              </w:rPr>
              <w:t xml:space="preserve"> علي التنفيذ الصندوق الاجتماعي للتنمية.</w:t>
            </w:r>
          </w:p>
        </w:tc>
        <w:tc>
          <w:tcPr>
            <w:tcW w:w="2150" w:type="dxa"/>
            <w:vAlign w:val="center"/>
          </w:tcPr>
          <w:p w14:paraId="50B5049D" w14:textId="77777777" w:rsidR="00C063B6" w:rsidRPr="00C71116" w:rsidRDefault="00C063B6" w:rsidP="00C063B6">
            <w:pPr>
              <w:bidi/>
              <w:jc w:val="center"/>
              <w:rPr>
                <w:rFonts w:ascii="Arial" w:hAnsi="Arial" w:hint="cs"/>
                <w:b/>
                <w:bCs/>
                <w:sz w:val="26"/>
                <w:szCs w:val="26"/>
                <w:rtl/>
                <w:lang w:bidi="ar-EG"/>
              </w:rPr>
            </w:pPr>
            <w:r w:rsidRPr="00C71116">
              <w:rPr>
                <w:rFonts w:ascii="Arial" w:hAnsi="Arial" w:hint="cs"/>
                <w:b/>
                <w:bCs/>
                <w:sz w:val="26"/>
                <w:szCs w:val="26"/>
                <w:rtl/>
                <w:lang w:bidi="ar-EG"/>
              </w:rPr>
              <w:t>محو الامية</w:t>
            </w:r>
          </w:p>
        </w:tc>
        <w:tc>
          <w:tcPr>
            <w:tcW w:w="1245" w:type="dxa"/>
            <w:vAlign w:val="center"/>
          </w:tcPr>
          <w:p w14:paraId="4B7ECE0E" w14:textId="77777777" w:rsidR="00C063B6" w:rsidRPr="00C71116" w:rsidRDefault="00C063B6" w:rsidP="00C063B6">
            <w:pPr>
              <w:autoSpaceDE w:val="0"/>
              <w:autoSpaceDN w:val="0"/>
              <w:bidi/>
              <w:adjustRightInd w:val="0"/>
              <w:jc w:val="center"/>
              <w:rPr>
                <w:rFonts w:ascii="Arial" w:hAnsi="Arial" w:hint="cs"/>
                <w:b/>
                <w:bCs/>
                <w:sz w:val="26"/>
                <w:szCs w:val="26"/>
                <w:rtl/>
              </w:rPr>
            </w:pPr>
            <w:r w:rsidRPr="00C71116">
              <w:rPr>
                <w:rFonts w:ascii="Arial" w:hAnsi="Arial" w:hint="cs"/>
                <w:b/>
                <w:bCs/>
                <w:sz w:val="26"/>
                <w:szCs w:val="26"/>
                <w:rtl/>
              </w:rPr>
              <w:t>سنه</w:t>
            </w:r>
          </w:p>
        </w:tc>
        <w:tc>
          <w:tcPr>
            <w:tcW w:w="1404" w:type="dxa"/>
            <w:vAlign w:val="center"/>
          </w:tcPr>
          <w:p w14:paraId="5AB3D2D0" w14:textId="77777777" w:rsidR="00C063B6" w:rsidRPr="00C71116" w:rsidRDefault="00BC20D7" w:rsidP="00C063B6">
            <w:pPr>
              <w:autoSpaceDE w:val="0"/>
              <w:autoSpaceDN w:val="0"/>
              <w:bidi/>
              <w:adjustRightInd w:val="0"/>
              <w:jc w:val="center"/>
              <w:rPr>
                <w:rFonts w:ascii="Arial" w:hAnsi="Arial" w:hint="cs"/>
                <w:b/>
                <w:bCs/>
                <w:sz w:val="26"/>
                <w:szCs w:val="26"/>
                <w:rtl/>
              </w:rPr>
            </w:pPr>
            <w:r w:rsidRPr="00C71116">
              <w:rPr>
                <w:rFonts w:ascii="Arial" w:hAnsi="Arial" w:hint="cs"/>
                <w:b/>
                <w:bCs/>
                <w:sz w:val="26"/>
                <w:szCs w:val="26"/>
                <w:rtl/>
              </w:rPr>
              <w:t>تطوعي</w:t>
            </w:r>
            <w:r w:rsidR="00C063B6" w:rsidRPr="00C71116">
              <w:rPr>
                <w:rFonts w:ascii="Arial" w:hAnsi="Arial" w:hint="cs"/>
                <w:b/>
                <w:bCs/>
                <w:sz w:val="26"/>
                <w:szCs w:val="26"/>
                <w:rtl/>
              </w:rPr>
              <w:t xml:space="preserve"> </w:t>
            </w:r>
          </w:p>
        </w:tc>
        <w:tc>
          <w:tcPr>
            <w:tcW w:w="1671" w:type="dxa"/>
            <w:vAlign w:val="center"/>
          </w:tcPr>
          <w:p w14:paraId="3FAB6CB3" w14:textId="77777777" w:rsidR="00C063B6" w:rsidRPr="00C71116" w:rsidRDefault="00BC5447" w:rsidP="00C063B6">
            <w:pPr>
              <w:bidi/>
              <w:jc w:val="center"/>
              <w:rPr>
                <w:rFonts w:ascii="Arial" w:hAnsi="Arial"/>
                <w:b/>
                <w:bCs/>
                <w:sz w:val="26"/>
                <w:szCs w:val="26"/>
                <w:rtl/>
              </w:rPr>
            </w:pPr>
            <w:r w:rsidRPr="00C71116">
              <w:rPr>
                <w:rFonts w:ascii="Arial" w:hAnsi="Arial"/>
                <w:b/>
                <w:bCs/>
                <w:sz w:val="26"/>
                <w:szCs w:val="26"/>
                <w:rtl/>
              </w:rPr>
              <w:t xml:space="preserve">قرية </w:t>
            </w:r>
            <w:r w:rsidR="00C063B6" w:rsidRPr="00C71116">
              <w:rPr>
                <w:rFonts w:ascii="Arial" w:hAnsi="Arial"/>
                <w:b/>
                <w:bCs/>
                <w:sz w:val="26"/>
                <w:szCs w:val="26"/>
                <w:rtl/>
              </w:rPr>
              <w:t>برخيل ،</w:t>
            </w:r>
          </w:p>
          <w:p w14:paraId="2E75E186" w14:textId="77777777" w:rsidR="00C063B6" w:rsidRPr="00C71116" w:rsidRDefault="00C063B6" w:rsidP="00C063B6">
            <w:pPr>
              <w:bidi/>
              <w:jc w:val="center"/>
              <w:rPr>
                <w:rFonts w:ascii="Arial" w:hAnsi="Arial"/>
                <w:b/>
                <w:bCs/>
                <w:sz w:val="26"/>
                <w:szCs w:val="26"/>
                <w:rtl/>
              </w:rPr>
            </w:pPr>
            <w:r w:rsidRPr="00C71116">
              <w:rPr>
                <w:rFonts w:ascii="Arial" w:hAnsi="Arial"/>
                <w:b/>
                <w:bCs/>
                <w:sz w:val="26"/>
                <w:szCs w:val="26"/>
                <w:rtl/>
              </w:rPr>
              <w:t>قرية بنى حميل</w:t>
            </w:r>
          </w:p>
          <w:p w14:paraId="7B59AAFE" w14:textId="77777777" w:rsidR="00C063B6" w:rsidRPr="00C71116" w:rsidRDefault="00C063B6" w:rsidP="00C063B6">
            <w:pPr>
              <w:bidi/>
              <w:jc w:val="center"/>
              <w:rPr>
                <w:rFonts w:ascii="Arial" w:hAnsi="Arial"/>
                <w:b/>
                <w:bCs/>
                <w:sz w:val="26"/>
                <w:szCs w:val="26"/>
                <w:rtl/>
              </w:rPr>
            </w:pPr>
            <w:r w:rsidRPr="00C71116">
              <w:rPr>
                <w:rFonts w:ascii="Arial" w:hAnsi="Arial"/>
                <w:b/>
                <w:bCs/>
                <w:sz w:val="26"/>
                <w:szCs w:val="26"/>
                <w:rtl/>
              </w:rPr>
              <w:t>مركز البلينا</w:t>
            </w:r>
          </w:p>
        </w:tc>
        <w:tc>
          <w:tcPr>
            <w:tcW w:w="984" w:type="dxa"/>
            <w:vAlign w:val="center"/>
          </w:tcPr>
          <w:p w14:paraId="3A01BFE5" w14:textId="77777777" w:rsidR="00C063B6" w:rsidRDefault="00C063B6" w:rsidP="00C063B6">
            <w:pPr>
              <w:bidi/>
              <w:jc w:val="center"/>
              <w:rPr>
                <w:rFonts w:ascii="Arial" w:hAnsi="Arial" w:hint="cs"/>
                <w:b/>
                <w:bCs/>
                <w:sz w:val="26"/>
                <w:szCs w:val="26"/>
                <w:rtl/>
              </w:rPr>
            </w:pPr>
            <w:r>
              <w:rPr>
                <w:rFonts w:ascii="Arial" w:hAnsi="Arial" w:hint="cs"/>
                <w:b/>
                <w:bCs/>
                <w:sz w:val="26"/>
                <w:szCs w:val="26"/>
                <w:rtl/>
              </w:rPr>
              <w:t>--</w:t>
            </w:r>
          </w:p>
        </w:tc>
        <w:tc>
          <w:tcPr>
            <w:tcW w:w="1120" w:type="dxa"/>
            <w:vAlign w:val="center"/>
          </w:tcPr>
          <w:p w14:paraId="702B8423" w14:textId="77777777" w:rsidR="00C063B6" w:rsidRPr="00C71116" w:rsidRDefault="00C063B6" w:rsidP="00C063B6">
            <w:pPr>
              <w:bidi/>
              <w:jc w:val="center"/>
              <w:rPr>
                <w:rFonts w:ascii="Arial" w:hAnsi="Arial" w:hint="cs"/>
                <w:b/>
                <w:bCs/>
                <w:sz w:val="26"/>
                <w:szCs w:val="26"/>
                <w:rtl/>
              </w:rPr>
            </w:pPr>
            <w:r w:rsidRPr="00C71116">
              <w:rPr>
                <w:rFonts w:ascii="Arial" w:hAnsi="Arial" w:hint="cs"/>
                <w:b/>
                <w:bCs/>
                <w:sz w:val="26"/>
                <w:szCs w:val="26"/>
                <w:rtl/>
              </w:rPr>
              <w:t>20</w:t>
            </w:r>
          </w:p>
        </w:tc>
        <w:tc>
          <w:tcPr>
            <w:tcW w:w="1401" w:type="dxa"/>
            <w:vAlign w:val="center"/>
          </w:tcPr>
          <w:p w14:paraId="50792BA6" w14:textId="77777777" w:rsidR="00C063B6" w:rsidRPr="00C71116" w:rsidRDefault="00C063B6" w:rsidP="00C063B6">
            <w:pPr>
              <w:autoSpaceDE w:val="0"/>
              <w:autoSpaceDN w:val="0"/>
              <w:bidi/>
              <w:adjustRightInd w:val="0"/>
              <w:jc w:val="center"/>
              <w:rPr>
                <w:rFonts w:ascii="Arial" w:hAnsi="Arial" w:hint="cs"/>
                <w:b/>
                <w:bCs/>
                <w:sz w:val="26"/>
                <w:szCs w:val="26"/>
                <w:rtl/>
              </w:rPr>
            </w:pPr>
            <w:r w:rsidRPr="00C71116">
              <w:rPr>
                <w:rFonts w:ascii="Arial" w:hAnsi="Arial" w:hint="cs"/>
                <w:b/>
                <w:bCs/>
                <w:sz w:val="26"/>
                <w:szCs w:val="26"/>
                <w:rtl/>
              </w:rPr>
              <w:t>1,200</w:t>
            </w:r>
          </w:p>
        </w:tc>
        <w:tc>
          <w:tcPr>
            <w:tcW w:w="1402" w:type="dxa"/>
            <w:vAlign w:val="center"/>
          </w:tcPr>
          <w:p w14:paraId="538C5FBD" w14:textId="77777777" w:rsidR="00C063B6" w:rsidRPr="00C71116" w:rsidRDefault="00C063B6" w:rsidP="00C063B6">
            <w:pPr>
              <w:bidi/>
              <w:jc w:val="center"/>
              <w:rPr>
                <w:rFonts w:ascii="Arial" w:hAnsi="Arial" w:hint="cs"/>
                <w:b/>
                <w:bCs/>
                <w:sz w:val="26"/>
                <w:szCs w:val="26"/>
                <w:rtl/>
              </w:rPr>
            </w:pPr>
            <w:r w:rsidRPr="00C71116">
              <w:rPr>
                <w:rFonts w:ascii="Arial" w:hAnsi="Arial" w:hint="cs"/>
                <w:b/>
                <w:bCs/>
                <w:sz w:val="26"/>
                <w:szCs w:val="26"/>
                <w:rtl/>
              </w:rPr>
              <w:t>انتهى</w:t>
            </w:r>
          </w:p>
        </w:tc>
      </w:tr>
      <w:tr w:rsidR="00C063B6" w:rsidRPr="00D374EB" w14:paraId="6770A11F" w14:textId="77777777" w:rsidTr="0069075A">
        <w:trPr>
          <w:trHeight w:val="1975"/>
          <w:jc w:val="center"/>
        </w:trPr>
        <w:tc>
          <w:tcPr>
            <w:tcW w:w="530" w:type="dxa"/>
            <w:vAlign w:val="center"/>
          </w:tcPr>
          <w:p w14:paraId="30A6424E" w14:textId="77777777" w:rsidR="00C063B6" w:rsidRPr="00746BCF" w:rsidRDefault="00C063B6" w:rsidP="00C063B6">
            <w:pPr>
              <w:bidi/>
              <w:spacing w:after="0"/>
              <w:jc w:val="center"/>
              <w:rPr>
                <w:rFonts w:ascii="Arial" w:hAnsi="Arial"/>
                <w:b/>
                <w:bCs/>
                <w:sz w:val="26"/>
                <w:szCs w:val="26"/>
                <w:rtl/>
                <w:lang w:val="fr-FR"/>
              </w:rPr>
            </w:pPr>
            <w:r>
              <w:rPr>
                <w:rFonts w:ascii="Arial" w:hAnsi="Arial" w:hint="cs"/>
                <w:b/>
                <w:bCs/>
                <w:sz w:val="26"/>
                <w:szCs w:val="26"/>
                <w:rtl/>
                <w:lang w:val="fr-FR"/>
              </w:rPr>
              <w:lastRenderedPageBreak/>
              <w:t>7</w:t>
            </w:r>
          </w:p>
        </w:tc>
        <w:tc>
          <w:tcPr>
            <w:tcW w:w="2267" w:type="dxa"/>
            <w:vAlign w:val="center"/>
          </w:tcPr>
          <w:p w14:paraId="754A732A" w14:textId="77777777" w:rsidR="00C063B6" w:rsidRPr="00C71116" w:rsidRDefault="00C063B6" w:rsidP="00C063B6">
            <w:pPr>
              <w:bidi/>
              <w:jc w:val="lowKashida"/>
              <w:rPr>
                <w:rFonts w:ascii="Arial" w:hAnsi="Arial"/>
                <w:b/>
                <w:bCs/>
                <w:sz w:val="26"/>
                <w:szCs w:val="26"/>
                <w:rtl/>
              </w:rPr>
            </w:pPr>
            <w:r w:rsidRPr="00C71116">
              <w:rPr>
                <w:rFonts w:ascii="Arial" w:hAnsi="Arial"/>
                <w:b/>
                <w:bCs/>
                <w:sz w:val="26"/>
                <w:szCs w:val="26"/>
                <w:rtl/>
              </w:rPr>
              <w:t xml:space="preserve">البنك الدولي بمنحة من  الاتحاد الاوربي </w:t>
            </w:r>
            <w:r w:rsidR="00BC20D7" w:rsidRPr="00C71116">
              <w:rPr>
                <w:rFonts w:ascii="Arial" w:hAnsi="Arial" w:hint="cs"/>
                <w:b/>
                <w:bCs/>
                <w:sz w:val="26"/>
                <w:szCs w:val="26"/>
                <w:rtl/>
              </w:rPr>
              <w:t>بإشراف</w:t>
            </w:r>
            <w:r w:rsidRPr="00C71116">
              <w:rPr>
                <w:rFonts w:ascii="Arial" w:hAnsi="Arial"/>
                <w:b/>
                <w:bCs/>
                <w:sz w:val="26"/>
                <w:szCs w:val="26"/>
                <w:rtl/>
              </w:rPr>
              <w:t xml:space="preserve"> علي التنفيذ الصندوق الاجتماعي للتنمية.</w:t>
            </w:r>
          </w:p>
        </w:tc>
        <w:tc>
          <w:tcPr>
            <w:tcW w:w="2150" w:type="dxa"/>
            <w:vAlign w:val="center"/>
          </w:tcPr>
          <w:p w14:paraId="44310160" w14:textId="77777777" w:rsidR="00C063B6" w:rsidRPr="00C71116" w:rsidRDefault="00C063B6" w:rsidP="00C063B6">
            <w:pPr>
              <w:bidi/>
              <w:jc w:val="lowKashida"/>
              <w:rPr>
                <w:rFonts w:ascii="Arial" w:hAnsi="Arial"/>
                <w:b/>
                <w:bCs/>
                <w:sz w:val="26"/>
                <w:szCs w:val="26"/>
                <w:rtl/>
              </w:rPr>
            </w:pPr>
            <w:r w:rsidRPr="00C71116">
              <w:rPr>
                <w:rFonts w:ascii="Arial" w:hAnsi="Arial"/>
                <w:b/>
                <w:bCs/>
                <w:sz w:val="26"/>
                <w:szCs w:val="26"/>
                <w:rtl/>
              </w:rPr>
              <w:t>البرنامج العاجل للاستثمار في التشغيل (مشروع تشغيل الفتيات في مبادرات صحة الام والطفل)</w:t>
            </w:r>
          </w:p>
        </w:tc>
        <w:tc>
          <w:tcPr>
            <w:tcW w:w="1245" w:type="dxa"/>
            <w:vAlign w:val="center"/>
          </w:tcPr>
          <w:p w14:paraId="270EA81A" w14:textId="77777777" w:rsidR="00C063B6" w:rsidRPr="00C71116" w:rsidRDefault="00C063B6" w:rsidP="00C063B6">
            <w:pPr>
              <w:bidi/>
              <w:jc w:val="center"/>
              <w:rPr>
                <w:rFonts w:ascii="Arial" w:hAnsi="Arial"/>
                <w:b/>
                <w:bCs/>
                <w:sz w:val="26"/>
                <w:szCs w:val="26"/>
                <w:rtl/>
              </w:rPr>
            </w:pPr>
            <w:r>
              <w:rPr>
                <w:rFonts w:ascii="Arial" w:hAnsi="Arial" w:hint="cs"/>
                <w:b/>
                <w:bCs/>
                <w:sz w:val="26"/>
                <w:szCs w:val="26"/>
                <w:rtl/>
              </w:rPr>
              <w:t>سنتين</w:t>
            </w:r>
            <w:r w:rsidRPr="00C71116">
              <w:rPr>
                <w:rFonts w:ascii="Arial" w:hAnsi="Arial" w:hint="cs"/>
                <w:b/>
                <w:bCs/>
                <w:sz w:val="26"/>
                <w:szCs w:val="26"/>
                <w:rtl/>
              </w:rPr>
              <w:t xml:space="preserve"> </w:t>
            </w:r>
          </w:p>
        </w:tc>
        <w:tc>
          <w:tcPr>
            <w:tcW w:w="1404" w:type="dxa"/>
            <w:vAlign w:val="center"/>
          </w:tcPr>
          <w:p w14:paraId="7853BA52" w14:textId="77777777" w:rsidR="00C063B6" w:rsidRPr="00C71116" w:rsidRDefault="00C063B6" w:rsidP="00C063B6">
            <w:pPr>
              <w:autoSpaceDE w:val="0"/>
              <w:autoSpaceDN w:val="0"/>
              <w:adjustRightInd w:val="0"/>
              <w:jc w:val="center"/>
              <w:rPr>
                <w:rFonts w:ascii="Arial" w:hAnsi="Arial"/>
                <w:b/>
                <w:bCs/>
                <w:sz w:val="26"/>
                <w:szCs w:val="26"/>
                <w:rtl/>
              </w:rPr>
            </w:pPr>
            <w:r w:rsidRPr="00C71116">
              <w:rPr>
                <w:rFonts w:ascii="Arial" w:hAnsi="Arial"/>
                <w:b/>
                <w:bCs/>
                <w:sz w:val="26"/>
                <w:szCs w:val="26"/>
                <w:rtl/>
              </w:rPr>
              <w:t>1,000,000</w:t>
            </w:r>
          </w:p>
        </w:tc>
        <w:tc>
          <w:tcPr>
            <w:tcW w:w="1671" w:type="dxa"/>
            <w:vAlign w:val="center"/>
          </w:tcPr>
          <w:p w14:paraId="3F1FC391" w14:textId="77777777" w:rsidR="00C063B6" w:rsidRPr="00C71116" w:rsidRDefault="00BC5447" w:rsidP="00C063B6">
            <w:pPr>
              <w:bidi/>
              <w:jc w:val="center"/>
              <w:rPr>
                <w:rFonts w:ascii="Arial" w:hAnsi="Arial"/>
                <w:b/>
                <w:bCs/>
                <w:sz w:val="26"/>
                <w:szCs w:val="26"/>
                <w:rtl/>
              </w:rPr>
            </w:pPr>
            <w:r w:rsidRPr="00C71116">
              <w:rPr>
                <w:rFonts w:ascii="Arial" w:hAnsi="Arial"/>
                <w:b/>
                <w:bCs/>
                <w:sz w:val="26"/>
                <w:szCs w:val="26"/>
                <w:rtl/>
              </w:rPr>
              <w:t xml:space="preserve">قرية </w:t>
            </w:r>
            <w:r w:rsidR="00C063B6" w:rsidRPr="00C71116">
              <w:rPr>
                <w:rFonts w:ascii="Arial" w:hAnsi="Arial"/>
                <w:b/>
                <w:bCs/>
                <w:sz w:val="26"/>
                <w:szCs w:val="26"/>
                <w:rtl/>
              </w:rPr>
              <w:t>برخيل ،</w:t>
            </w:r>
          </w:p>
          <w:p w14:paraId="409E5B2E" w14:textId="77777777" w:rsidR="00C063B6" w:rsidRPr="00C71116" w:rsidRDefault="00C063B6" w:rsidP="00C063B6">
            <w:pPr>
              <w:bidi/>
              <w:jc w:val="center"/>
              <w:rPr>
                <w:rFonts w:ascii="Arial" w:hAnsi="Arial"/>
                <w:b/>
                <w:bCs/>
                <w:sz w:val="26"/>
                <w:szCs w:val="26"/>
                <w:rtl/>
              </w:rPr>
            </w:pPr>
            <w:r w:rsidRPr="00C71116">
              <w:rPr>
                <w:rFonts w:ascii="Arial" w:hAnsi="Arial"/>
                <w:b/>
                <w:bCs/>
                <w:sz w:val="26"/>
                <w:szCs w:val="26"/>
                <w:rtl/>
              </w:rPr>
              <w:t>قرية بنى حميل</w:t>
            </w:r>
          </w:p>
          <w:p w14:paraId="161CD4D2" w14:textId="77777777" w:rsidR="00C063B6" w:rsidRPr="00C71116" w:rsidRDefault="00C063B6" w:rsidP="00C063B6">
            <w:pPr>
              <w:bidi/>
              <w:jc w:val="center"/>
              <w:rPr>
                <w:rFonts w:ascii="Arial" w:hAnsi="Arial"/>
                <w:b/>
                <w:bCs/>
                <w:sz w:val="26"/>
                <w:szCs w:val="26"/>
                <w:rtl/>
              </w:rPr>
            </w:pPr>
            <w:r w:rsidRPr="00C71116">
              <w:rPr>
                <w:rFonts w:ascii="Arial" w:hAnsi="Arial"/>
                <w:b/>
                <w:bCs/>
                <w:sz w:val="26"/>
                <w:szCs w:val="26"/>
                <w:rtl/>
              </w:rPr>
              <w:t>مركز البلينا</w:t>
            </w:r>
          </w:p>
          <w:p w14:paraId="6B1D3F59" w14:textId="77777777" w:rsidR="00C063B6" w:rsidRPr="00C71116" w:rsidRDefault="00C063B6" w:rsidP="00C063B6">
            <w:pPr>
              <w:bidi/>
              <w:jc w:val="center"/>
              <w:rPr>
                <w:rFonts w:ascii="Arial" w:hAnsi="Arial"/>
                <w:b/>
                <w:bCs/>
                <w:sz w:val="26"/>
                <w:szCs w:val="26"/>
                <w:rtl/>
              </w:rPr>
            </w:pPr>
            <w:r w:rsidRPr="00C71116">
              <w:rPr>
                <w:rFonts w:ascii="Arial" w:hAnsi="Arial"/>
                <w:b/>
                <w:bCs/>
                <w:sz w:val="26"/>
                <w:szCs w:val="26"/>
                <w:rtl/>
              </w:rPr>
              <w:t>محافظة سوهاج</w:t>
            </w:r>
          </w:p>
        </w:tc>
        <w:tc>
          <w:tcPr>
            <w:tcW w:w="984" w:type="dxa"/>
            <w:vAlign w:val="center"/>
          </w:tcPr>
          <w:p w14:paraId="5C1428F9" w14:textId="77777777" w:rsidR="00C063B6" w:rsidRPr="00C71116" w:rsidRDefault="00C063B6" w:rsidP="00C063B6">
            <w:pPr>
              <w:bidi/>
              <w:jc w:val="center"/>
              <w:rPr>
                <w:rFonts w:ascii="Arial" w:hAnsi="Arial"/>
                <w:b/>
                <w:bCs/>
                <w:sz w:val="26"/>
                <w:szCs w:val="26"/>
                <w:rtl/>
              </w:rPr>
            </w:pPr>
            <w:r w:rsidRPr="00C71116">
              <w:rPr>
                <w:rFonts w:ascii="Arial" w:hAnsi="Arial"/>
                <w:b/>
                <w:bCs/>
                <w:sz w:val="26"/>
                <w:szCs w:val="26"/>
                <w:rtl/>
              </w:rPr>
              <w:t>8</w:t>
            </w:r>
          </w:p>
        </w:tc>
        <w:tc>
          <w:tcPr>
            <w:tcW w:w="1120" w:type="dxa"/>
            <w:vAlign w:val="center"/>
          </w:tcPr>
          <w:p w14:paraId="0C74CB2D" w14:textId="77777777" w:rsidR="00C063B6" w:rsidRPr="00C71116" w:rsidRDefault="00C063B6" w:rsidP="00C063B6">
            <w:pPr>
              <w:bidi/>
              <w:jc w:val="center"/>
              <w:rPr>
                <w:rFonts w:ascii="Arial" w:hAnsi="Arial"/>
                <w:b/>
                <w:bCs/>
                <w:sz w:val="26"/>
                <w:szCs w:val="26"/>
                <w:rtl/>
              </w:rPr>
            </w:pPr>
            <w:r w:rsidRPr="00C71116">
              <w:rPr>
                <w:rFonts w:ascii="Arial" w:hAnsi="Arial"/>
                <w:b/>
                <w:bCs/>
                <w:sz w:val="26"/>
                <w:szCs w:val="26"/>
                <w:rtl/>
              </w:rPr>
              <w:t>58</w:t>
            </w:r>
          </w:p>
        </w:tc>
        <w:tc>
          <w:tcPr>
            <w:tcW w:w="1401" w:type="dxa"/>
            <w:vAlign w:val="center"/>
          </w:tcPr>
          <w:p w14:paraId="77A33458" w14:textId="77777777" w:rsidR="00C063B6" w:rsidRPr="00C71116" w:rsidRDefault="00C063B6" w:rsidP="00C063B6">
            <w:pPr>
              <w:autoSpaceDE w:val="0"/>
              <w:autoSpaceDN w:val="0"/>
              <w:adjustRightInd w:val="0"/>
              <w:jc w:val="center"/>
              <w:rPr>
                <w:rFonts w:ascii="Arial" w:hAnsi="Arial" w:hint="cs"/>
                <w:b/>
                <w:bCs/>
                <w:sz w:val="26"/>
                <w:szCs w:val="26"/>
                <w:rtl/>
              </w:rPr>
            </w:pPr>
            <w:r w:rsidRPr="00C71116">
              <w:rPr>
                <w:rFonts w:ascii="Arial" w:hAnsi="Arial" w:hint="cs"/>
                <w:b/>
                <w:bCs/>
                <w:sz w:val="26"/>
                <w:szCs w:val="26"/>
                <w:rtl/>
              </w:rPr>
              <w:t>6,000</w:t>
            </w:r>
          </w:p>
          <w:p w14:paraId="4B1BFA3F" w14:textId="77777777" w:rsidR="00C063B6" w:rsidRPr="00C71116" w:rsidRDefault="00C063B6" w:rsidP="00C063B6">
            <w:pPr>
              <w:autoSpaceDE w:val="0"/>
              <w:autoSpaceDN w:val="0"/>
              <w:adjustRightInd w:val="0"/>
              <w:jc w:val="center"/>
              <w:rPr>
                <w:rFonts w:ascii="Arial" w:hAnsi="Arial"/>
                <w:b/>
                <w:bCs/>
                <w:sz w:val="26"/>
                <w:szCs w:val="26"/>
                <w:rtl/>
              </w:rPr>
            </w:pPr>
            <w:r w:rsidRPr="00C71116">
              <w:rPr>
                <w:rFonts w:ascii="Arial" w:hAnsi="Arial"/>
                <w:b/>
                <w:bCs/>
                <w:sz w:val="26"/>
                <w:szCs w:val="26"/>
                <w:rtl/>
              </w:rPr>
              <w:t>اسرة</w:t>
            </w:r>
          </w:p>
        </w:tc>
        <w:tc>
          <w:tcPr>
            <w:tcW w:w="1402" w:type="dxa"/>
            <w:vAlign w:val="center"/>
          </w:tcPr>
          <w:p w14:paraId="0B5C1A7B" w14:textId="77777777" w:rsidR="00C063B6" w:rsidRPr="00C71116" w:rsidRDefault="00C063B6" w:rsidP="00C063B6">
            <w:pPr>
              <w:bidi/>
              <w:jc w:val="center"/>
              <w:rPr>
                <w:rFonts w:ascii="Arial" w:hAnsi="Arial"/>
                <w:b/>
                <w:bCs/>
                <w:sz w:val="26"/>
                <w:szCs w:val="26"/>
                <w:rtl/>
              </w:rPr>
            </w:pPr>
            <w:r w:rsidRPr="00C71116">
              <w:rPr>
                <w:rFonts w:ascii="Arial" w:hAnsi="Arial"/>
                <w:b/>
                <w:bCs/>
                <w:sz w:val="26"/>
                <w:szCs w:val="26"/>
                <w:rtl/>
              </w:rPr>
              <w:t>انتهى</w:t>
            </w:r>
          </w:p>
        </w:tc>
      </w:tr>
      <w:tr w:rsidR="00C063B6" w:rsidRPr="00D374EB" w14:paraId="57A5DF73" w14:textId="77777777" w:rsidTr="003E5C7E">
        <w:trPr>
          <w:trHeight w:val="600"/>
          <w:jc w:val="center"/>
        </w:trPr>
        <w:tc>
          <w:tcPr>
            <w:tcW w:w="530" w:type="dxa"/>
            <w:vAlign w:val="center"/>
          </w:tcPr>
          <w:p w14:paraId="66E20431" w14:textId="77777777" w:rsidR="00C063B6" w:rsidRPr="00833267" w:rsidRDefault="00C063B6" w:rsidP="00C063B6">
            <w:pPr>
              <w:bidi/>
              <w:spacing w:after="0"/>
              <w:jc w:val="center"/>
              <w:rPr>
                <w:rFonts w:ascii="Arial" w:hAnsi="Arial" w:hint="cs"/>
                <w:b/>
                <w:bCs/>
                <w:sz w:val="26"/>
                <w:szCs w:val="26"/>
                <w:rtl/>
                <w:lang w:val="fr-FR" w:bidi="ar-EG"/>
              </w:rPr>
            </w:pPr>
            <w:r>
              <w:rPr>
                <w:rFonts w:ascii="Arial" w:hAnsi="Arial" w:hint="cs"/>
                <w:b/>
                <w:bCs/>
                <w:sz w:val="26"/>
                <w:szCs w:val="26"/>
                <w:rtl/>
                <w:lang w:val="fr-FR"/>
              </w:rPr>
              <w:t>8</w:t>
            </w:r>
          </w:p>
        </w:tc>
        <w:tc>
          <w:tcPr>
            <w:tcW w:w="2267" w:type="dxa"/>
            <w:vAlign w:val="center"/>
          </w:tcPr>
          <w:p w14:paraId="07C7B527" w14:textId="77777777" w:rsidR="00C063B6" w:rsidRPr="00C71116" w:rsidRDefault="00C063B6" w:rsidP="00C063B6">
            <w:pPr>
              <w:bidi/>
              <w:jc w:val="lowKashida"/>
              <w:rPr>
                <w:rFonts w:ascii="Arial" w:hAnsi="Arial" w:hint="cs"/>
                <w:b/>
                <w:bCs/>
                <w:sz w:val="26"/>
                <w:szCs w:val="26"/>
                <w:rtl/>
              </w:rPr>
            </w:pPr>
            <w:r w:rsidRPr="00C71116">
              <w:rPr>
                <w:rFonts w:ascii="Arial" w:hAnsi="Arial" w:hint="cs"/>
                <w:b/>
                <w:bCs/>
                <w:sz w:val="26"/>
                <w:szCs w:val="26"/>
                <w:rtl/>
              </w:rPr>
              <w:t xml:space="preserve">مؤسسة حورس بتمويل من الصندوق </w:t>
            </w:r>
            <w:r w:rsidR="00BC5447" w:rsidRPr="00C71116">
              <w:rPr>
                <w:rFonts w:ascii="Arial" w:hAnsi="Arial" w:hint="cs"/>
                <w:b/>
                <w:bCs/>
                <w:sz w:val="26"/>
                <w:szCs w:val="26"/>
                <w:rtl/>
              </w:rPr>
              <w:t>العالمي</w:t>
            </w:r>
            <w:r w:rsidRPr="00C71116">
              <w:rPr>
                <w:rFonts w:ascii="Arial" w:hAnsi="Arial" w:hint="cs"/>
                <w:b/>
                <w:bCs/>
                <w:sz w:val="26"/>
                <w:szCs w:val="26"/>
                <w:rtl/>
              </w:rPr>
              <w:t xml:space="preserve"> لحقوق الانسان </w:t>
            </w:r>
          </w:p>
        </w:tc>
        <w:tc>
          <w:tcPr>
            <w:tcW w:w="2150" w:type="dxa"/>
            <w:vAlign w:val="center"/>
          </w:tcPr>
          <w:p w14:paraId="137D5B7C" w14:textId="77777777" w:rsidR="00C063B6" w:rsidRPr="00C71116" w:rsidRDefault="00C063B6" w:rsidP="00C063B6">
            <w:pPr>
              <w:bidi/>
              <w:jc w:val="lowKashida"/>
              <w:rPr>
                <w:rFonts w:ascii="Arial" w:hAnsi="Arial" w:hint="cs"/>
                <w:b/>
                <w:bCs/>
                <w:sz w:val="26"/>
                <w:szCs w:val="26"/>
                <w:rtl/>
                <w:lang w:bidi="ar-EG"/>
              </w:rPr>
            </w:pPr>
            <w:r w:rsidRPr="00C71116">
              <w:rPr>
                <w:rFonts w:ascii="Arial" w:hAnsi="Arial" w:hint="cs"/>
                <w:b/>
                <w:bCs/>
                <w:sz w:val="26"/>
                <w:szCs w:val="26"/>
                <w:rtl/>
                <w:lang w:bidi="ar-EG"/>
              </w:rPr>
              <w:t xml:space="preserve">مشروع دعم الشباب </w:t>
            </w:r>
            <w:r w:rsidR="00BC5447" w:rsidRPr="00C71116">
              <w:rPr>
                <w:rFonts w:ascii="Arial" w:hAnsi="Arial" w:hint="cs"/>
                <w:b/>
                <w:bCs/>
                <w:sz w:val="26"/>
                <w:szCs w:val="26"/>
                <w:rtl/>
                <w:lang w:bidi="ar-EG"/>
              </w:rPr>
              <w:t>المصري</w:t>
            </w:r>
            <w:r w:rsidRPr="00C71116">
              <w:rPr>
                <w:rFonts w:ascii="Arial" w:hAnsi="Arial" w:hint="cs"/>
                <w:b/>
                <w:bCs/>
                <w:sz w:val="26"/>
                <w:szCs w:val="26"/>
                <w:rtl/>
                <w:lang w:bidi="ar-EG"/>
              </w:rPr>
              <w:t xml:space="preserve"> </w:t>
            </w:r>
            <w:r w:rsidR="00BC5447" w:rsidRPr="00C71116">
              <w:rPr>
                <w:rFonts w:ascii="Arial" w:hAnsi="Arial" w:hint="cs"/>
                <w:b/>
                <w:bCs/>
                <w:sz w:val="26"/>
                <w:szCs w:val="26"/>
                <w:rtl/>
                <w:lang w:bidi="ar-EG"/>
              </w:rPr>
              <w:t>في</w:t>
            </w:r>
            <w:r w:rsidRPr="00C71116">
              <w:rPr>
                <w:rFonts w:ascii="Arial" w:hAnsi="Arial" w:hint="cs"/>
                <w:b/>
                <w:bCs/>
                <w:sz w:val="26"/>
                <w:szCs w:val="26"/>
                <w:rtl/>
                <w:lang w:bidi="ar-EG"/>
              </w:rPr>
              <w:t xml:space="preserve"> المشاركة المجتمعية</w:t>
            </w:r>
          </w:p>
        </w:tc>
        <w:tc>
          <w:tcPr>
            <w:tcW w:w="1245" w:type="dxa"/>
            <w:vAlign w:val="center"/>
          </w:tcPr>
          <w:p w14:paraId="4B2B4E02" w14:textId="77777777" w:rsidR="00C063B6" w:rsidRPr="00C71116" w:rsidRDefault="00C063B6" w:rsidP="00C063B6">
            <w:pPr>
              <w:bidi/>
              <w:jc w:val="center"/>
              <w:rPr>
                <w:rFonts w:ascii="Arial" w:hAnsi="Arial"/>
                <w:b/>
                <w:bCs/>
                <w:sz w:val="26"/>
                <w:szCs w:val="26"/>
                <w:rtl/>
              </w:rPr>
            </w:pPr>
            <w:r w:rsidRPr="00C71116">
              <w:rPr>
                <w:rFonts w:ascii="Arial" w:hAnsi="Arial" w:hint="cs"/>
                <w:b/>
                <w:bCs/>
                <w:sz w:val="26"/>
                <w:szCs w:val="26"/>
                <w:rtl/>
              </w:rPr>
              <w:t>6 اشهر</w:t>
            </w:r>
          </w:p>
        </w:tc>
        <w:tc>
          <w:tcPr>
            <w:tcW w:w="1404" w:type="dxa"/>
            <w:vAlign w:val="center"/>
          </w:tcPr>
          <w:p w14:paraId="575C71C6" w14:textId="77777777" w:rsidR="00C063B6" w:rsidRPr="00C71116" w:rsidRDefault="00C063B6" w:rsidP="00C063B6">
            <w:pPr>
              <w:autoSpaceDE w:val="0"/>
              <w:autoSpaceDN w:val="0"/>
              <w:adjustRightInd w:val="0"/>
              <w:jc w:val="center"/>
              <w:rPr>
                <w:rFonts w:ascii="Arial" w:hAnsi="Arial"/>
                <w:b/>
                <w:bCs/>
                <w:sz w:val="26"/>
                <w:szCs w:val="26"/>
                <w:rtl/>
              </w:rPr>
            </w:pPr>
            <w:r>
              <w:rPr>
                <w:rFonts w:ascii="Arial" w:hAnsi="Arial" w:hint="cs"/>
                <w:b/>
                <w:bCs/>
                <w:sz w:val="26"/>
                <w:szCs w:val="26"/>
                <w:rtl/>
              </w:rPr>
              <w:t>50</w:t>
            </w:r>
            <w:r w:rsidRPr="00C71116">
              <w:rPr>
                <w:rFonts w:ascii="Arial" w:hAnsi="Arial" w:hint="cs"/>
                <w:b/>
                <w:bCs/>
                <w:sz w:val="26"/>
                <w:szCs w:val="26"/>
                <w:rtl/>
              </w:rPr>
              <w:t>,000</w:t>
            </w:r>
          </w:p>
        </w:tc>
        <w:tc>
          <w:tcPr>
            <w:tcW w:w="1671" w:type="dxa"/>
            <w:vAlign w:val="center"/>
          </w:tcPr>
          <w:p w14:paraId="1085AAF9" w14:textId="77777777" w:rsidR="00C063B6" w:rsidRPr="00C71116" w:rsidRDefault="00C063B6" w:rsidP="00C063B6">
            <w:pPr>
              <w:bidi/>
              <w:jc w:val="center"/>
              <w:rPr>
                <w:rFonts w:ascii="Arial" w:hAnsi="Arial"/>
                <w:b/>
                <w:bCs/>
                <w:sz w:val="26"/>
                <w:szCs w:val="26"/>
                <w:rtl/>
              </w:rPr>
            </w:pPr>
            <w:r w:rsidRPr="00C71116">
              <w:rPr>
                <w:rFonts w:ascii="Arial" w:hAnsi="Arial" w:hint="cs"/>
                <w:b/>
                <w:bCs/>
                <w:sz w:val="26"/>
                <w:szCs w:val="26"/>
                <w:rtl/>
              </w:rPr>
              <w:t>مركز اخميم قرية ابار الملك</w:t>
            </w:r>
          </w:p>
        </w:tc>
        <w:tc>
          <w:tcPr>
            <w:tcW w:w="984" w:type="dxa"/>
            <w:vAlign w:val="center"/>
          </w:tcPr>
          <w:p w14:paraId="72FCD777" w14:textId="77777777" w:rsidR="00C063B6" w:rsidRPr="00C71116" w:rsidRDefault="00C063B6" w:rsidP="00C063B6">
            <w:pPr>
              <w:bidi/>
              <w:jc w:val="center"/>
              <w:rPr>
                <w:rFonts w:ascii="Arial" w:hAnsi="Arial"/>
                <w:b/>
                <w:bCs/>
                <w:sz w:val="26"/>
                <w:szCs w:val="26"/>
                <w:rtl/>
              </w:rPr>
            </w:pPr>
            <w:r w:rsidRPr="00C71116">
              <w:rPr>
                <w:rFonts w:ascii="Arial" w:hAnsi="Arial" w:hint="cs"/>
                <w:b/>
                <w:bCs/>
                <w:sz w:val="26"/>
                <w:szCs w:val="26"/>
                <w:rtl/>
              </w:rPr>
              <w:t>1</w:t>
            </w:r>
          </w:p>
        </w:tc>
        <w:tc>
          <w:tcPr>
            <w:tcW w:w="1120" w:type="dxa"/>
            <w:vAlign w:val="center"/>
          </w:tcPr>
          <w:p w14:paraId="68E2D53B" w14:textId="77777777" w:rsidR="00C063B6" w:rsidRPr="00C71116" w:rsidRDefault="00C063B6" w:rsidP="00C063B6">
            <w:pPr>
              <w:bidi/>
              <w:jc w:val="center"/>
              <w:rPr>
                <w:rFonts w:ascii="Arial" w:hAnsi="Arial"/>
                <w:b/>
                <w:bCs/>
                <w:sz w:val="26"/>
                <w:szCs w:val="26"/>
                <w:rtl/>
              </w:rPr>
            </w:pPr>
            <w:r>
              <w:rPr>
                <w:rFonts w:ascii="Arial" w:hAnsi="Arial" w:hint="cs"/>
                <w:b/>
                <w:bCs/>
                <w:sz w:val="26"/>
                <w:szCs w:val="26"/>
                <w:rtl/>
              </w:rPr>
              <w:t>10</w:t>
            </w:r>
          </w:p>
        </w:tc>
        <w:tc>
          <w:tcPr>
            <w:tcW w:w="1401" w:type="dxa"/>
            <w:vAlign w:val="center"/>
          </w:tcPr>
          <w:p w14:paraId="611B32F1" w14:textId="77777777" w:rsidR="00C063B6" w:rsidRPr="00C71116" w:rsidRDefault="00C063B6" w:rsidP="00C063B6">
            <w:pPr>
              <w:autoSpaceDE w:val="0"/>
              <w:autoSpaceDN w:val="0"/>
              <w:adjustRightInd w:val="0"/>
              <w:jc w:val="center"/>
              <w:rPr>
                <w:rFonts w:ascii="Arial" w:hAnsi="Arial"/>
                <w:b/>
                <w:bCs/>
                <w:sz w:val="26"/>
                <w:szCs w:val="26"/>
                <w:rtl/>
              </w:rPr>
            </w:pPr>
            <w:r w:rsidRPr="00C71116">
              <w:rPr>
                <w:rFonts w:ascii="Arial" w:hAnsi="Arial" w:hint="cs"/>
                <w:b/>
                <w:bCs/>
                <w:sz w:val="26"/>
                <w:szCs w:val="26"/>
                <w:rtl/>
              </w:rPr>
              <w:t xml:space="preserve">200 </w:t>
            </w:r>
          </w:p>
          <w:p w14:paraId="6B7E20B7" w14:textId="77777777" w:rsidR="00C063B6" w:rsidRPr="00C71116" w:rsidRDefault="00C063B6" w:rsidP="00C063B6">
            <w:pPr>
              <w:autoSpaceDE w:val="0"/>
              <w:autoSpaceDN w:val="0"/>
              <w:adjustRightInd w:val="0"/>
              <w:jc w:val="center"/>
              <w:rPr>
                <w:rFonts w:ascii="Arial" w:hAnsi="Arial"/>
                <w:b/>
                <w:bCs/>
                <w:sz w:val="26"/>
                <w:szCs w:val="26"/>
                <w:rtl/>
              </w:rPr>
            </w:pPr>
            <w:r w:rsidRPr="00C71116">
              <w:rPr>
                <w:rFonts w:ascii="Arial" w:hAnsi="Arial" w:hint="cs"/>
                <w:b/>
                <w:bCs/>
                <w:sz w:val="26"/>
                <w:szCs w:val="26"/>
                <w:rtl/>
              </w:rPr>
              <w:t>اسرة</w:t>
            </w:r>
          </w:p>
        </w:tc>
        <w:tc>
          <w:tcPr>
            <w:tcW w:w="1402" w:type="dxa"/>
            <w:vAlign w:val="center"/>
          </w:tcPr>
          <w:p w14:paraId="60B9EC2A" w14:textId="77777777" w:rsidR="00C063B6" w:rsidRPr="00C71116" w:rsidRDefault="00C063B6" w:rsidP="00C063B6">
            <w:pPr>
              <w:bidi/>
              <w:jc w:val="center"/>
              <w:rPr>
                <w:rFonts w:ascii="Arial" w:hAnsi="Arial"/>
                <w:b/>
                <w:bCs/>
                <w:sz w:val="26"/>
                <w:szCs w:val="26"/>
                <w:rtl/>
              </w:rPr>
            </w:pPr>
            <w:r>
              <w:rPr>
                <w:rFonts w:ascii="Arial" w:hAnsi="Arial" w:hint="cs"/>
                <w:b/>
                <w:bCs/>
                <w:sz w:val="26"/>
                <w:szCs w:val="26"/>
                <w:rtl/>
              </w:rPr>
              <w:t>انتهى</w:t>
            </w:r>
          </w:p>
        </w:tc>
      </w:tr>
      <w:tr w:rsidR="00C063B6" w:rsidRPr="00D374EB" w14:paraId="7E10C238" w14:textId="77777777" w:rsidTr="003E5C7E">
        <w:trPr>
          <w:trHeight w:val="600"/>
          <w:jc w:val="center"/>
        </w:trPr>
        <w:tc>
          <w:tcPr>
            <w:tcW w:w="530" w:type="dxa"/>
            <w:vAlign w:val="center"/>
          </w:tcPr>
          <w:p w14:paraId="117A109A" w14:textId="77777777" w:rsidR="00C063B6" w:rsidRPr="00746BCF" w:rsidRDefault="00C063B6" w:rsidP="00C063B6">
            <w:pPr>
              <w:bidi/>
              <w:spacing w:after="0"/>
              <w:jc w:val="center"/>
              <w:rPr>
                <w:rFonts w:ascii="Arial" w:hAnsi="Arial"/>
                <w:b/>
                <w:bCs/>
                <w:sz w:val="26"/>
                <w:szCs w:val="26"/>
                <w:rtl/>
                <w:lang w:val="fr-FR"/>
              </w:rPr>
            </w:pPr>
            <w:r>
              <w:rPr>
                <w:rFonts w:ascii="Arial" w:hAnsi="Arial" w:hint="cs"/>
                <w:b/>
                <w:bCs/>
                <w:sz w:val="26"/>
                <w:szCs w:val="26"/>
                <w:rtl/>
                <w:lang w:val="fr-FR"/>
              </w:rPr>
              <w:t>9</w:t>
            </w:r>
          </w:p>
        </w:tc>
        <w:tc>
          <w:tcPr>
            <w:tcW w:w="2267" w:type="dxa"/>
            <w:vAlign w:val="center"/>
          </w:tcPr>
          <w:p w14:paraId="12DBA4E9" w14:textId="77777777" w:rsidR="00C063B6" w:rsidRPr="00C71116" w:rsidRDefault="00C063B6" w:rsidP="00C063B6">
            <w:pPr>
              <w:bidi/>
              <w:jc w:val="lowKashida"/>
              <w:rPr>
                <w:rFonts w:ascii="Arial" w:hAnsi="Arial"/>
                <w:b/>
                <w:bCs/>
                <w:sz w:val="26"/>
                <w:szCs w:val="26"/>
                <w:rtl/>
              </w:rPr>
            </w:pPr>
            <w:r w:rsidRPr="00C71116">
              <w:rPr>
                <w:rFonts w:ascii="Arial" w:hAnsi="Arial"/>
                <w:b/>
                <w:bCs/>
                <w:sz w:val="26"/>
                <w:szCs w:val="26"/>
                <w:rtl/>
              </w:rPr>
              <w:t xml:space="preserve">مؤسسة الصحة والتنمية بالتعاون مع هيئة </w:t>
            </w:r>
            <w:r w:rsidR="00BC5447" w:rsidRPr="00C71116">
              <w:rPr>
                <w:rFonts w:ascii="Arial" w:hAnsi="Arial" w:hint="cs"/>
                <w:b/>
                <w:bCs/>
                <w:sz w:val="26"/>
                <w:szCs w:val="26"/>
                <w:rtl/>
              </w:rPr>
              <w:t>الإغاثة</w:t>
            </w:r>
            <w:r w:rsidRPr="00C71116">
              <w:rPr>
                <w:rFonts w:ascii="Arial" w:hAnsi="Arial"/>
                <w:b/>
                <w:bCs/>
                <w:sz w:val="26"/>
                <w:szCs w:val="26"/>
                <w:rtl/>
              </w:rPr>
              <w:t xml:space="preserve"> والطوارئ </w:t>
            </w:r>
          </w:p>
        </w:tc>
        <w:tc>
          <w:tcPr>
            <w:tcW w:w="2150" w:type="dxa"/>
            <w:vAlign w:val="center"/>
          </w:tcPr>
          <w:p w14:paraId="0F5244A1" w14:textId="77777777" w:rsidR="00C063B6" w:rsidRPr="00C71116" w:rsidRDefault="00C063B6" w:rsidP="00C063B6">
            <w:pPr>
              <w:bidi/>
              <w:jc w:val="center"/>
              <w:rPr>
                <w:rFonts w:ascii="Arial" w:hAnsi="Arial"/>
                <w:b/>
                <w:bCs/>
                <w:sz w:val="26"/>
                <w:szCs w:val="26"/>
                <w:rtl/>
              </w:rPr>
            </w:pPr>
            <w:r w:rsidRPr="00C71116">
              <w:rPr>
                <w:rFonts w:ascii="Arial" w:hAnsi="Arial"/>
                <w:b/>
                <w:bCs/>
                <w:sz w:val="26"/>
                <w:szCs w:val="26"/>
                <w:rtl/>
              </w:rPr>
              <w:t>مشروع الحد من العمى</w:t>
            </w:r>
          </w:p>
          <w:p w14:paraId="621FA0FD" w14:textId="77777777" w:rsidR="00C063B6" w:rsidRPr="00C71116" w:rsidRDefault="00C063B6" w:rsidP="00C063B6">
            <w:pPr>
              <w:bidi/>
              <w:jc w:val="center"/>
              <w:rPr>
                <w:rFonts w:ascii="Arial" w:hAnsi="Arial"/>
                <w:b/>
                <w:bCs/>
                <w:sz w:val="26"/>
                <w:szCs w:val="26"/>
                <w:rtl/>
              </w:rPr>
            </w:pPr>
            <w:r w:rsidRPr="00C71116">
              <w:rPr>
                <w:rFonts w:ascii="Arial" w:hAnsi="Arial"/>
                <w:b/>
                <w:bCs/>
                <w:sz w:val="26"/>
                <w:szCs w:val="26"/>
                <w:rtl/>
              </w:rPr>
              <w:t>(شوفها احلى)</w:t>
            </w:r>
          </w:p>
        </w:tc>
        <w:tc>
          <w:tcPr>
            <w:tcW w:w="1245" w:type="dxa"/>
            <w:vAlign w:val="center"/>
          </w:tcPr>
          <w:p w14:paraId="726FF534" w14:textId="77777777" w:rsidR="00C063B6" w:rsidRPr="00C71116" w:rsidRDefault="00C063B6" w:rsidP="00C063B6">
            <w:pPr>
              <w:bidi/>
              <w:jc w:val="center"/>
              <w:rPr>
                <w:rFonts w:ascii="Arial" w:hAnsi="Arial"/>
                <w:b/>
                <w:bCs/>
                <w:sz w:val="26"/>
                <w:szCs w:val="26"/>
                <w:rtl/>
              </w:rPr>
            </w:pPr>
            <w:r w:rsidRPr="00C71116">
              <w:rPr>
                <w:rFonts w:ascii="Arial" w:hAnsi="Arial"/>
                <w:b/>
                <w:bCs/>
                <w:sz w:val="26"/>
                <w:szCs w:val="26"/>
                <w:rtl/>
              </w:rPr>
              <w:t>3 سنوات</w:t>
            </w:r>
          </w:p>
        </w:tc>
        <w:tc>
          <w:tcPr>
            <w:tcW w:w="1404" w:type="dxa"/>
            <w:vAlign w:val="center"/>
          </w:tcPr>
          <w:p w14:paraId="4C1ED04A" w14:textId="77777777" w:rsidR="00C063B6" w:rsidRPr="00C71116" w:rsidRDefault="00BC20D7" w:rsidP="00C063B6">
            <w:pPr>
              <w:autoSpaceDE w:val="0"/>
              <w:autoSpaceDN w:val="0"/>
              <w:adjustRightInd w:val="0"/>
              <w:jc w:val="center"/>
              <w:rPr>
                <w:rFonts w:ascii="Arial" w:hAnsi="Arial"/>
                <w:b/>
                <w:bCs/>
                <w:sz w:val="26"/>
                <w:szCs w:val="26"/>
                <w:rtl/>
              </w:rPr>
            </w:pPr>
            <w:r w:rsidRPr="00C71116">
              <w:rPr>
                <w:rFonts w:ascii="Arial" w:hAnsi="Arial" w:hint="cs"/>
                <w:b/>
                <w:bCs/>
                <w:sz w:val="26"/>
                <w:szCs w:val="26"/>
                <w:rtl/>
              </w:rPr>
              <w:t>تطوعي</w:t>
            </w:r>
          </w:p>
        </w:tc>
        <w:tc>
          <w:tcPr>
            <w:tcW w:w="1671" w:type="dxa"/>
            <w:vAlign w:val="center"/>
          </w:tcPr>
          <w:p w14:paraId="55297F39" w14:textId="77777777" w:rsidR="00C063B6" w:rsidRPr="00C71116" w:rsidRDefault="00C063B6" w:rsidP="00C063B6">
            <w:pPr>
              <w:bidi/>
              <w:jc w:val="center"/>
              <w:rPr>
                <w:rFonts w:ascii="Arial" w:hAnsi="Arial"/>
                <w:b/>
                <w:bCs/>
                <w:sz w:val="26"/>
                <w:szCs w:val="26"/>
                <w:rtl/>
              </w:rPr>
            </w:pPr>
            <w:r w:rsidRPr="00C71116">
              <w:rPr>
                <w:rFonts w:ascii="Arial" w:hAnsi="Arial"/>
                <w:b/>
                <w:bCs/>
                <w:sz w:val="26"/>
                <w:szCs w:val="26"/>
                <w:rtl/>
              </w:rPr>
              <w:t>محافظة سوهاج</w:t>
            </w:r>
          </w:p>
        </w:tc>
        <w:tc>
          <w:tcPr>
            <w:tcW w:w="984" w:type="dxa"/>
            <w:vAlign w:val="center"/>
          </w:tcPr>
          <w:p w14:paraId="34028D77" w14:textId="77777777" w:rsidR="00C063B6" w:rsidRPr="00C71116" w:rsidRDefault="00C063B6" w:rsidP="00C063B6">
            <w:pPr>
              <w:bidi/>
              <w:jc w:val="center"/>
              <w:rPr>
                <w:rFonts w:ascii="Arial" w:hAnsi="Arial"/>
                <w:b/>
                <w:bCs/>
                <w:sz w:val="26"/>
                <w:szCs w:val="26"/>
                <w:rtl/>
              </w:rPr>
            </w:pPr>
            <w:r w:rsidRPr="00C71116">
              <w:rPr>
                <w:rFonts w:ascii="Arial" w:hAnsi="Arial"/>
                <w:b/>
                <w:bCs/>
                <w:sz w:val="26"/>
                <w:szCs w:val="26"/>
                <w:rtl/>
              </w:rPr>
              <w:t>--</w:t>
            </w:r>
          </w:p>
        </w:tc>
        <w:tc>
          <w:tcPr>
            <w:tcW w:w="1120" w:type="dxa"/>
            <w:vAlign w:val="center"/>
          </w:tcPr>
          <w:p w14:paraId="60F9ED50" w14:textId="77777777" w:rsidR="00C063B6" w:rsidRPr="00C71116" w:rsidRDefault="00C063B6" w:rsidP="00C063B6">
            <w:pPr>
              <w:bidi/>
              <w:jc w:val="center"/>
              <w:rPr>
                <w:rFonts w:ascii="Arial" w:hAnsi="Arial"/>
                <w:b/>
                <w:bCs/>
                <w:sz w:val="26"/>
                <w:szCs w:val="26"/>
                <w:rtl/>
              </w:rPr>
            </w:pPr>
            <w:r w:rsidRPr="00C71116">
              <w:rPr>
                <w:rFonts w:ascii="Arial" w:hAnsi="Arial"/>
                <w:b/>
                <w:bCs/>
                <w:sz w:val="26"/>
                <w:szCs w:val="26"/>
                <w:rtl/>
              </w:rPr>
              <w:t>30</w:t>
            </w:r>
          </w:p>
        </w:tc>
        <w:tc>
          <w:tcPr>
            <w:tcW w:w="1401" w:type="dxa"/>
            <w:vAlign w:val="center"/>
          </w:tcPr>
          <w:p w14:paraId="6F120328" w14:textId="77777777" w:rsidR="00C063B6" w:rsidRPr="00C71116" w:rsidRDefault="00C063B6" w:rsidP="00C063B6">
            <w:pPr>
              <w:autoSpaceDE w:val="0"/>
              <w:autoSpaceDN w:val="0"/>
              <w:adjustRightInd w:val="0"/>
              <w:jc w:val="center"/>
              <w:rPr>
                <w:rFonts w:ascii="Arial" w:hAnsi="Arial"/>
                <w:b/>
                <w:bCs/>
                <w:sz w:val="26"/>
                <w:szCs w:val="26"/>
                <w:rtl/>
              </w:rPr>
            </w:pPr>
            <w:r>
              <w:rPr>
                <w:rFonts w:ascii="Arial" w:hAnsi="Arial" w:hint="cs"/>
                <w:b/>
                <w:bCs/>
                <w:sz w:val="26"/>
                <w:szCs w:val="26"/>
                <w:rtl/>
              </w:rPr>
              <w:t>60</w:t>
            </w:r>
          </w:p>
        </w:tc>
        <w:tc>
          <w:tcPr>
            <w:tcW w:w="1402" w:type="dxa"/>
            <w:vAlign w:val="center"/>
          </w:tcPr>
          <w:p w14:paraId="2110015B" w14:textId="77777777" w:rsidR="00C063B6" w:rsidRPr="00C71116" w:rsidRDefault="00C063B6" w:rsidP="00C063B6">
            <w:pPr>
              <w:bidi/>
              <w:jc w:val="center"/>
              <w:rPr>
                <w:rFonts w:ascii="Arial" w:hAnsi="Arial"/>
                <w:b/>
                <w:bCs/>
                <w:sz w:val="26"/>
                <w:szCs w:val="26"/>
                <w:rtl/>
              </w:rPr>
            </w:pPr>
            <w:r>
              <w:rPr>
                <w:rFonts w:ascii="Arial" w:hAnsi="Arial" w:hint="cs"/>
                <w:b/>
                <w:bCs/>
                <w:sz w:val="26"/>
                <w:szCs w:val="26"/>
                <w:rtl/>
              </w:rPr>
              <w:t>انتهى</w:t>
            </w:r>
          </w:p>
        </w:tc>
      </w:tr>
      <w:tr w:rsidR="00C063B6" w:rsidRPr="00D374EB" w14:paraId="60A30265" w14:textId="77777777" w:rsidTr="005E384C">
        <w:trPr>
          <w:trHeight w:val="558"/>
          <w:jc w:val="center"/>
        </w:trPr>
        <w:tc>
          <w:tcPr>
            <w:tcW w:w="530" w:type="dxa"/>
            <w:vAlign w:val="center"/>
          </w:tcPr>
          <w:p w14:paraId="63F7C717" w14:textId="77777777" w:rsidR="00C063B6" w:rsidRPr="00746BCF" w:rsidRDefault="00C063B6" w:rsidP="00C063B6">
            <w:pPr>
              <w:bidi/>
              <w:spacing w:after="0"/>
              <w:jc w:val="center"/>
              <w:rPr>
                <w:rFonts w:ascii="Arial" w:hAnsi="Arial" w:hint="cs"/>
                <w:b/>
                <w:bCs/>
                <w:sz w:val="26"/>
                <w:szCs w:val="26"/>
                <w:rtl/>
                <w:lang w:val="fr-FR"/>
              </w:rPr>
            </w:pPr>
            <w:r>
              <w:rPr>
                <w:rFonts w:ascii="Arial" w:hAnsi="Arial" w:hint="cs"/>
                <w:b/>
                <w:bCs/>
                <w:sz w:val="26"/>
                <w:szCs w:val="26"/>
                <w:rtl/>
                <w:lang w:val="fr-FR"/>
              </w:rPr>
              <w:t>10</w:t>
            </w:r>
          </w:p>
        </w:tc>
        <w:tc>
          <w:tcPr>
            <w:tcW w:w="2267" w:type="dxa"/>
            <w:vAlign w:val="center"/>
          </w:tcPr>
          <w:p w14:paraId="339DBB29" w14:textId="77777777" w:rsidR="00C063B6" w:rsidRPr="00C71116" w:rsidRDefault="00C063B6" w:rsidP="00C063B6">
            <w:pPr>
              <w:bidi/>
              <w:jc w:val="lowKashida"/>
              <w:rPr>
                <w:rFonts w:ascii="Arial" w:hAnsi="Arial"/>
                <w:b/>
                <w:bCs/>
                <w:sz w:val="26"/>
                <w:szCs w:val="26"/>
                <w:rtl/>
              </w:rPr>
            </w:pPr>
            <w:r w:rsidRPr="00C71116">
              <w:rPr>
                <w:rFonts w:ascii="Arial" w:hAnsi="Arial"/>
                <w:b/>
                <w:bCs/>
                <w:sz w:val="26"/>
                <w:szCs w:val="26"/>
                <w:rtl/>
              </w:rPr>
              <w:t xml:space="preserve">برنامج الأمم المتحدة </w:t>
            </w:r>
            <w:r w:rsidR="00BC20D7" w:rsidRPr="00C71116">
              <w:rPr>
                <w:rFonts w:ascii="Arial" w:hAnsi="Arial" w:hint="cs"/>
                <w:b/>
                <w:bCs/>
                <w:sz w:val="26"/>
                <w:szCs w:val="26"/>
                <w:rtl/>
              </w:rPr>
              <w:t>الإنمائي</w:t>
            </w:r>
            <w:r w:rsidRPr="00C71116">
              <w:rPr>
                <w:rFonts w:ascii="Arial" w:hAnsi="Arial"/>
                <w:b/>
                <w:bCs/>
                <w:sz w:val="26"/>
                <w:szCs w:val="26"/>
                <w:rtl/>
              </w:rPr>
              <w:t xml:space="preserve"> </w:t>
            </w:r>
            <w:r w:rsidRPr="00C71116">
              <w:rPr>
                <w:rFonts w:ascii="Arial" w:hAnsi="Arial"/>
                <w:b/>
                <w:bCs/>
                <w:sz w:val="26"/>
                <w:szCs w:val="26"/>
              </w:rPr>
              <w:t>UNDP</w:t>
            </w:r>
          </w:p>
        </w:tc>
        <w:tc>
          <w:tcPr>
            <w:tcW w:w="2150" w:type="dxa"/>
            <w:vAlign w:val="center"/>
          </w:tcPr>
          <w:p w14:paraId="4521ECC2" w14:textId="77777777" w:rsidR="00C063B6" w:rsidRPr="00C71116" w:rsidRDefault="00C063B6" w:rsidP="00C063B6">
            <w:pPr>
              <w:bidi/>
              <w:jc w:val="mediumKashida"/>
              <w:rPr>
                <w:rFonts w:ascii="Arial" w:hAnsi="Arial"/>
                <w:b/>
                <w:bCs/>
                <w:sz w:val="26"/>
                <w:szCs w:val="26"/>
                <w:rtl/>
              </w:rPr>
            </w:pPr>
            <w:r w:rsidRPr="00C71116">
              <w:rPr>
                <w:rFonts w:ascii="Arial" w:hAnsi="Arial"/>
                <w:b/>
                <w:bCs/>
                <w:sz w:val="26"/>
                <w:szCs w:val="26"/>
                <w:rtl/>
              </w:rPr>
              <w:t>مشروع التوعية الصحية بالمدارس</w:t>
            </w:r>
          </w:p>
        </w:tc>
        <w:tc>
          <w:tcPr>
            <w:tcW w:w="1245" w:type="dxa"/>
            <w:vAlign w:val="center"/>
          </w:tcPr>
          <w:p w14:paraId="4184B8A6" w14:textId="77777777" w:rsidR="00C063B6" w:rsidRPr="00C71116" w:rsidRDefault="00C063B6" w:rsidP="00C063B6">
            <w:pPr>
              <w:autoSpaceDE w:val="0"/>
              <w:autoSpaceDN w:val="0"/>
              <w:bidi/>
              <w:adjustRightInd w:val="0"/>
              <w:jc w:val="center"/>
              <w:rPr>
                <w:rFonts w:ascii="Arial" w:hAnsi="Arial"/>
                <w:b/>
                <w:bCs/>
                <w:sz w:val="26"/>
                <w:szCs w:val="26"/>
                <w:rtl/>
              </w:rPr>
            </w:pPr>
            <w:r w:rsidRPr="00C71116">
              <w:rPr>
                <w:rFonts w:ascii="Arial" w:hAnsi="Arial"/>
                <w:b/>
                <w:bCs/>
                <w:sz w:val="26"/>
                <w:szCs w:val="26"/>
                <w:rtl/>
              </w:rPr>
              <w:t>سنة ويجدد</w:t>
            </w:r>
          </w:p>
        </w:tc>
        <w:tc>
          <w:tcPr>
            <w:tcW w:w="1404" w:type="dxa"/>
            <w:vAlign w:val="center"/>
          </w:tcPr>
          <w:p w14:paraId="1BACA0E8" w14:textId="77777777" w:rsidR="00C063B6" w:rsidRDefault="00C063B6" w:rsidP="00C063B6">
            <w:pPr>
              <w:autoSpaceDE w:val="0"/>
              <w:autoSpaceDN w:val="0"/>
              <w:bidi/>
              <w:adjustRightInd w:val="0"/>
              <w:jc w:val="center"/>
              <w:rPr>
                <w:rFonts w:ascii="Arial" w:hAnsi="Arial"/>
                <w:b/>
                <w:bCs/>
                <w:sz w:val="26"/>
                <w:szCs w:val="26"/>
                <w:rtl/>
              </w:rPr>
            </w:pPr>
            <w:r w:rsidRPr="00C71116">
              <w:rPr>
                <w:rFonts w:ascii="Arial" w:hAnsi="Arial"/>
                <w:b/>
                <w:bCs/>
                <w:sz w:val="26"/>
                <w:szCs w:val="26"/>
                <w:rtl/>
              </w:rPr>
              <w:t xml:space="preserve">80,000 </w:t>
            </w:r>
          </w:p>
          <w:p w14:paraId="48A5ADA3" w14:textId="77777777" w:rsidR="00C063B6" w:rsidRPr="00C71116" w:rsidRDefault="00C063B6" w:rsidP="00C063B6">
            <w:pPr>
              <w:autoSpaceDE w:val="0"/>
              <w:autoSpaceDN w:val="0"/>
              <w:bidi/>
              <w:adjustRightInd w:val="0"/>
              <w:jc w:val="center"/>
              <w:rPr>
                <w:rFonts w:ascii="Arial" w:hAnsi="Arial"/>
                <w:b/>
                <w:bCs/>
                <w:sz w:val="26"/>
                <w:szCs w:val="26"/>
                <w:rtl/>
              </w:rPr>
            </w:pPr>
            <w:r w:rsidRPr="00C71116">
              <w:rPr>
                <w:rFonts w:ascii="Arial" w:hAnsi="Arial"/>
                <w:b/>
                <w:bCs/>
                <w:sz w:val="26"/>
                <w:szCs w:val="26"/>
                <w:rtl/>
              </w:rPr>
              <w:t>عن كل سنة</w:t>
            </w:r>
          </w:p>
        </w:tc>
        <w:tc>
          <w:tcPr>
            <w:tcW w:w="1671" w:type="dxa"/>
            <w:vAlign w:val="center"/>
          </w:tcPr>
          <w:p w14:paraId="17031963" w14:textId="77777777" w:rsidR="00C063B6" w:rsidRPr="00C71116" w:rsidRDefault="00C063B6" w:rsidP="00C063B6">
            <w:pPr>
              <w:autoSpaceDE w:val="0"/>
              <w:autoSpaceDN w:val="0"/>
              <w:bidi/>
              <w:adjustRightInd w:val="0"/>
              <w:jc w:val="center"/>
              <w:rPr>
                <w:rFonts w:ascii="Arial" w:hAnsi="Arial"/>
                <w:b/>
                <w:bCs/>
                <w:sz w:val="26"/>
                <w:szCs w:val="26"/>
                <w:rtl/>
              </w:rPr>
            </w:pPr>
            <w:r w:rsidRPr="00C71116">
              <w:rPr>
                <w:rFonts w:ascii="Arial" w:hAnsi="Arial"/>
                <w:b/>
                <w:bCs/>
                <w:sz w:val="26"/>
                <w:szCs w:val="26"/>
                <w:rtl/>
              </w:rPr>
              <w:t>مراكز (طما – طهطا - المراغة)</w:t>
            </w:r>
          </w:p>
          <w:p w14:paraId="6CF1B644" w14:textId="77777777" w:rsidR="00C063B6" w:rsidRPr="00C71116" w:rsidRDefault="00C063B6" w:rsidP="00C063B6">
            <w:pPr>
              <w:bidi/>
              <w:jc w:val="center"/>
              <w:rPr>
                <w:rFonts w:ascii="Arial" w:hAnsi="Arial"/>
                <w:b/>
                <w:bCs/>
                <w:sz w:val="26"/>
                <w:szCs w:val="26"/>
                <w:rtl/>
              </w:rPr>
            </w:pPr>
            <w:r w:rsidRPr="00C71116">
              <w:rPr>
                <w:rFonts w:ascii="Arial" w:hAnsi="Arial"/>
                <w:b/>
                <w:bCs/>
                <w:sz w:val="26"/>
                <w:szCs w:val="26"/>
                <w:rtl/>
              </w:rPr>
              <w:t>محافظة سوهاج</w:t>
            </w:r>
          </w:p>
        </w:tc>
        <w:tc>
          <w:tcPr>
            <w:tcW w:w="984" w:type="dxa"/>
            <w:vAlign w:val="center"/>
          </w:tcPr>
          <w:p w14:paraId="0FEA3D9A" w14:textId="77777777" w:rsidR="00C063B6" w:rsidRPr="00C71116" w:rsidRDefault="00C063B6" w:rsidP="00C063B6">
            <w:pPr>
              <w:bidi/>
              <w:jc w:val="center"/>
              <w:rPr>
                <w:rFonts w:ascii="Arial" w:hAnsi="Arial"/>
                <w:b/>
                <w:bCs/>
                <w:sz w:val="26"/>
                <w:szCs w:val="26"/>
                <w:rtl/>
              </w:rPr>
            </w:pPr>
            <w:r w:rsidRPr="00C71116">
              <w:rPr>
                <w:rFonts w:ascii="Arial" w:hAnsi="Arial"/>
                <w:b/>
                <w:bCs/>
                <w:sz w:val="26"/>
                <w:szCs w:val="26"/>
                <w:rtl/>
              </w:rPr>
              <w:t>5</w:t>
            </w:r>
          </w:p>
        </w:tc>
        <w:tc>
          <w:tcPr>
            <w:tcW w:w="1120" w:type="dxa"/>
            <w:vAlign w:val="center"/>
          </w:tcPr>
          <w:p w14:paraId="2849E9D4" w14:textId="77777777" w:rsidR="00C063B6" w:rsidRPr="00C71116" w:rsidRDefault="00C063B6" w:rsidP="00C063B6">
            <w:pPr>
              <w:bidi/>
              <w:jc w:val="center"/>
              <w:rPr>
                <w:rFonts w:ascii="Arial" w:hAnsi="Arial"/>
                <w:b/>
                <w:bCs/>
                <w:sz w:val="26"/>
                <w:szCs w:val="26"/>
                <w:rtl/>
              </w:rPr>
            </w:pPr>
            <w:r w:rsidRPr="00C71116">
              <w:rPr>
                <w:rFonts w:ascii="Arial" w:hAnsi="Arial"/>
                <w:b/>
                <w:bCs/>
                <w:sz w:val="26"/>
                <w:szCs w:val="26"/>
                <w:rtl/>
              </w:rPr>
              <w:t>30</w:t>
            </w:r>
          </w:p>
        </w:tc>
        <w:tc>
          <w:tcPr>
            <w:tcW w:w="1401" w:type="dxa"/>
            <w:vAlign w:val="center"/>
          </w:tcPr>
          <w:p w14:paraId="369C3C4A" w14:textId="77777777" w:rsidR="00C063B6" w:rsidRPr="00C71116" w:rsidRDefault="00C063B6" w:rsidP="00C063B6">
            <w:pPr>
              <w:autoSpaceDE w:val="0"/>
              <w:autoSpaceDN w:val="0"/>
              <w:bidi/>
              <w:adjustRightInd w:val="0"/>
              <w:jc w:val="center"/>
              <w:rPr>
                <w:rFonts w:ascii="Arial" w:hAnsi="Arial" w:hint="cs"/>
                <w:b/>
                <w:bCs/>
                <w:sz w:val="26"/>
                <w:szCs w:val="26"/>
                <w:rtl/>
              </w:rPr>
            </w:pPr>
            <w:r w:rsidRPr="00C71116">
              <w:rPr>
                <w:rFonts w:ascii="Arial" w:hAnsi="Arial" w:hint="cs"/>
                <w:b/>
                <w:bCs/>
                <w:sz w:val="26"/>
                <w:szCs w:val="26"/>
                <w:rtl/>
              </w:rPr>
              <w:t>5,000</w:t>
            </w:r>
          </w:p>
          <w:p w14:paraId="22C1A74B" w14:textId="77777777" w:rsidR="00C063B6" w:rsidRPr="00C71116" w:rsidRDefault="00C063B6" w:rsidP="00C063B6">
            <w:pPr>
              <w:autoSpaceDE w:val="0"/>
              <w:autoSpaceDN w:val="0"/>
              <w:bidi/>
              <w:adjustRightInd w:val="0"/>
              <w:jc w:val="center"/>
              <w:rPr>
                <w:rFonts w:ascii="Arial" w:hAnsi="Arial"/>
                <w:b/>
                <w:bCs/>
                <w:sz w:val="26"/>
                <w:szCs w:val="26"/>
                <w:rtl/>
              </w:rPr>
            </w:pPr>
            <w:r w:rsidRPr="00C71116">
              <w:rPr>
                <w:rFonts w:ascii="Arial" w:hAnsi="Arial"/>
                <w:b/>
                <w:bCs/>
                <w:sz w:val="26"/>
                <w:szCs w:val="26"/>
                <w:rtl/>
              </w:rPr>
              <w:t>اسرة</w:t>
            </w:r>
          </w:p>
        </w:tc>
        <w:tc>
          <w:tcPr>
            <w:tcW w:w="1402" w:type="dxa"/>
            <w:vAlign w:val="center"/>
          </w:tcPr>
          <w:p w14:paraId="7A3BBBDD" w14:textId="77777777" w:rsidR="00C063B6" w:rsidRPr="00C71116" w:rsidRDefault="00C063B6" w:rsidP="00C063B6">
            <w:pPr>
              <w:bidi/>
              <w:jc w:val="center"/>
              <w:rPr>
                <w:rFonts w:ascii="Arial" w:hAnsi="Arial"/>
                <w:b/>
                <w:bCs/>
                <w:sz w:val="26"/>
                <w:szCs w:val="26"/>
                <w:rtl/>
              </w:rPr>
            </w:pPr>
            <w:r>
              <w:rPr>
                <w:rFonts w:ascii="Arial" w:hAnsi="Arial" w:hint="cs"/>
                <w:b/>
                <w:bCs/>
                <w:sz w:val="26"/>
                <w:szCs w:val="26"/>
                <w:rtl/>
              </w:rPr>
              <w:t>انتهى</w:t>
            </w:r>
          </w:p>
        </w:tc>
      </w:tr>
      <w:tr w:rsidR="00C063B6" w:rsidRPr="00D374EB" w14:paraId="37829D59" w14:textId="77777777" w:rsidTr="003E5C7E">
        <w:trPr>
          <w:trHeight w:val="1745"/>
          <w:jc w:val="center"/>
        </w:trPr>
        <w:tc>
          <w:tcPr>
            <w:tcW w:w="530" w:type="dxa"/>
            <w:vAlign w:val="center"/>
          </w:tcPr>
          <w:p w14:paraId="689FD94C" w14:textId="77777777" w:rsidR="00C063B6" w:rsidRPr="00746BCF" w:rsidRDefault="00C063B6" w:rsidP="00C063B6">
            <w:pPr>
              <w:bidi/>
              <w:spacing w:after="0"/>
              <w:jc w:val="center"/>
              <w:rPr>
                <w:rFonts w:ascii="Arial" w:hAnsi="Arial" w:hint="cs"/>
                <w:b/>
                <w:bCs/>
                <w:sz w:val="26"/>
                <w:szCs w:val="26"/>
                <w:rtl/>
                <w:lang w:val="fr-FR"/>
              </w:rPr>
            </w:pPr>
            <w:r>
              <w:rPr>
                <w:rFonts w:ascii="Arial" w:hAnsi="Arial" w:hint="cs"/>
                <w:b/>
                <w:bCs/>
                <w:sz w:val="26"/>
                <w:szCs w:val="26"/>
                <w:rtl/>
                <w:lang w:val="fr-FR"/>
              </w:rPr>
              <w:t>11</w:t>
            </w:r>
          </w:p>
        </w:tc>
        <w:tc>
          <w:tcPr>
            <w:tcW w:w="2267" w:type="dxa"/>
            <w:vAlign w:val="center"/>
          </w:tcPr>
          <w:p w14:paraId="57601512" w14:textId="77777777" w:rsidR="00C063B6" w:rsidRPr="00C71116" w:rsidRDefault="00C063B6" w:rsidP="00BC20D7">
            <w:pPr>
              <w:bidi/>
              <w:jc w:val="lowKashida"/>
              <w:rPr>
                <w:rFonts w:ascii="Arial" w:hAnsi="Arial"/>
                <w:b/>
                <w:bCs/>
                <w:sz w:val="26"/>
                <w:szCs w:val="26"/>
                <w:rtl/>
              </w:rPr>
            </w:pPr>
            <w:r w:rsidRPr="00C71116">
              <w:rPr>
                <w:rFonts w:ascii="Arial" w:hAnsi="Arial"/>
                <w:b/>
                <w:bCs/>
                <w:sz w:val="26"/>
                <w:szCs w:val="26"/>
                <w:rtl/>
              </w:rPr>
              <w:t>الوكالة الامريكية للتنمية الدولية بمصر ويتم ادارة بواسطة كوبتك اورفانز بالشراكة مع مركز دعم التنمية و</w:t>
            </w:r>
            <w:r w:rsidR="00BC20D7" w:rsidRPr="00C71116">
              <w:rPr>
                <w:rFonts w:ascii="Arial" w:hAnsi="Arial" w:hint="cs"/>
                <w:b/>
                <w:bCs/>
                <w:sz w:val="26"/>
                <w:szCs w:val="26"/>
                <w:rtl/>
              </w:rPr>
              <w:t>التأهيل</w:t>
            </w:r>
            <w:r w:rsidRPr="00C71116">
              <w:rPr>
                <w:rFonts w:ascii="Arial" w:hAnsi="Arial"/>
                <w:b/>
                <w:bCs/>
                <w:sz w:val="26"/>
                <w:szCs w:val="26"/>
                <w:rtl/>
              </w:rPr>
              <w:t xml:space="preserve"> المؤسسي</w:t>
            </w:r>
          </w:p>
        </w:tc>
        <w:tc>
          <w:tcPr>
            <w:tcW w:w="2150" w:type="dxa"/>
            <w:vAlign w:val="center"/>
          </w:tcPr>
          <w:p w14:paraId="1C1532ED" w14:textId="77777777" w:rsidR="00C063B6" w:rsidRPr="00C71116" w:rsidRDefault="00C063B6" w:rsidP="00C063B6">
            <w:pPr>
              <w:bidi/>
              <w:jc w:val="lowKashida"/>
              <w:rPr>
                <w:rFonts w:ascii="Arial" w:hAnsi="Arial" w:hint="cs"/>
                <w:b/>
                <w:bCs/>
                <w:sz w:val="26"/>
                <w:szCs w:val="26"/>
                <w:rtl/>
              </w:rPr>
            </w:pPr>
            <w:r w:rsidRPr="00C71116">
              <w:rPr>
                <w:rFonts w:ascii="Arial" w:hAnsi="Arial"/>
                <w:b/>
                <w:bCs/>
                <w:sz w:val="26"/>
                <w:szCs w:val="26"/>
                <w:rtl/>
              </w:rPr>
              <w:t>مشروع تمكين فتيات مصر " تمكين "</w:t>
            </w:r>
          </w:p>
          <w:p w14:paraId="744F6A56" w14:textId="77777777" w:rsidR="00C063B6" w:rsidRPr="00C71116" w:rsidRDefault="00C063B6" w:rsidP="00C063B6">
            <w:pPr>
              <w:bidi/>
              <w:jc w:val="center"/>
              <w:rPr>
                <w:rFonts w:ascii="Arial" w:hAnsi="Arial"/>
                <w:b/>
                <w:bCs/>
                <w:sz w:val="26"/>
                <w:szCs w:val="26"/>
                <w:rtl/>
              </w:rPr>
            </w:pPr>
            <w:r w:rsidRPr="00C71116">
              <w:rPr>
                <w:rFonts w:ascii="Simplified Arabic" w:hAnsi="Simplified Arabic" w:cs="Simplified Arabic" w:hint="cs"/>
                <w:b/>
                <w:bCs/>
                <w:sz w:val="26"/>
                <w:szCs w:val="26"/>
                <w:rtl/>
                <w:lang w:val="ar-EG" w:bidi="ar-EG"/>
              </w:rPr>
              <w:t>"مرحلة ثانية"</w:t>
            </w:r>
          </w:p>
        </w:tc>
        <w:tc>
          <w:tcPr>
            <w:tcW w:w="1245" w:type="dxa"/>
            <w:vAlign w:val="center"/>
          </w:tcPr>
          <w:p w14:paraId="25AF66F2" w14:textId="77777777" w:rsidR="00C063B6" w:rsidRPr="00C71116" w:rsidRDefault="00C063B6" w:rsidP="00C063B6">
            <w:pPr>
              <w:autoSpaceDE w:val="0"/>
              <w:autoSpaceDN w:val="0"/>
              <w:adjustRightInd w:val="0"/>
              <w:jc w:val="center"/>
              <w:rPr>
                <w:rFonts w:ascii="Arial" w:hAnsi="Arial"/>
                <w:b/>
                <w:bCs/>
                <w:sz w:val="26"/>
                <w:szCs w:val="26"/>
                <w:rtl/>
              </w:rPr>
            </w:pPr>
            <w:r w:rsidRPr="00C71116">
              <w:rPr>
                <w:rFonts w:ascii="Arial" w:hAnsi="Arial" w:hint="cs"/>
                <w:b/>
                <w:bCs/>
                <w:sz w:val="26"/>
                <w:szCs w:val="26"/>
                <w:rtl/>
              </w:rPr>
              <w:t>14 شهر</w:t>
            </w:r>
          </w:p>
        </w:tc>
        <w:tc>
          <w:tcPr>
            <w:tcW w:w="1404" w:type="dxa"/>
            <w:vAlign w:val="center"/>
          </w:tcPr>
          <w:p w14:paraId="550D1593" w14:textId="77777777" w:rsidR="00C063B6" w:rsidRPr="00C71116" w:rsidRDefault="00C063B6" w:rsidP="00C063B6">
            <w:pPr>
              <w:autoSpaceDE w:val="0"/>
              <w:autoSpaceDN w:val="0"/>
              <w:adjustRightInd w:val="0"/>
              <w:jc w:val="center"/>
              <w:rPr>
                <w:rFonts w:ascii="Arial" w:hAnsi="Arial"/>
                <w:b/>
                <w:bCs/>
                <w:sz w:val="26"/>
                <w:szCs w:val="26"/>
                <w:rtl/>
              </w:rPr>
            </w:pPr>
            <w:r w:rsidRPr="00C71116">
              <w:rPr>
                <w:rFonts w:ascii="Arial" w:hAnsi="Arial"/>
                <w:b/>
                <w:bCs/>
                <w:sz w:val="26"/>
                <w:szCs w:val="26"/>
                <w:rtl/>
              </w:rPr>
              <w:t>180.000</w:t>
            </w:r>
          </w:p>
        </w:tc>
        <w:tc>
          <w:tcPr>
            <w:tcW w:w="1671" w:type="dxa"/>
            <w:vAlign w:val="center"/>
          </w:tcPr>
          <w:p w14:paraId="72018310" w14:textId="77777777" w:rsidR="00C063B6" w:rsidRPr="00C71116" w:rsidRDefault="00C063B6" w:rsidP="00C063B6">
            <w:pPr>
              <w:autoSpaceDE w:val="0"/>
              <w:autoSpaceDN w:val="0"/>
              <w:adjustRightInd w:val="0"/>
              <w:jc w:val="center"/>
              <w:rPr>
                <w:rFonts w:ascii="Arial" w:hAnsi="Arial"/>
                <w:b/>
                <w:bCs/>
                <w:sz w:val="26"/>
                <w:szCs w:val="26"/>
                <w:rtl/>
              </w:rPr>
            </w:pPr>
            <w:r w:rsidRPr="00C71116">
              <w:rPr>
                <w:rFonts w:ascii="Arial" w:hAnsi="Arial"/>
                <w:b/>
                <w:bCs/>
                <w:sz w:val="26"/>
                <w:szCs w:val="26"/>
                <w:rtl/>
              </w:rPr>
              <w:t>قرية بنجا</w:t>
            </w:r>
          </w:p>
          <w:p w14:paraId="3F0DF4C6" w14:textId="77777777" w:rsidR="00C063B6" w:rsidRPr="00C71116" w:rsidRDefault="00C063B6" w:rsidP="00C063B6">
            <w:pPr>
              <w:autoSpaceDE w:val="0"/>
              <w:autoSpaceDN w:val="0"/>
              <w:bidi/>
              <w:adjustRightInd w:val="0"/>
              <w:jc w:val="center"/>
              <w:rPr>
                <w:rFonts w:ascii="Arial" w:hAnsi="Arial"/>
                <w:b/>
                <w:bCs/>
                <w:sz w:val="26"/>
                <w:szCs w:val="26"/>
                <w:rtl/>
              </w:rPr>
            </w:pPr>
            <w:r w:rsidRPr="00C71116">
              <w:rPr>
                <w:rFonts w:ascii="Arial" w:hAnsi="Arial"/>
                <w:b/>
                <w:bCs/>
                <w:sz w:val="26"/>
                <w:szCs w:val="26"/>
                <w:rtl/>
              </w:rPr>
              <w:t>مركز طهطا</w:t>
            </w:r>
          </w:p>
          <w:p w14:paraId="1574226E" w14:textId="77777777" w:rsidR="00C063B6" w:rsidRPr="00C71116" w:rsidRDefault="00C063B6" w:rsidP="00C063B6">
            <w:pPr>
              <w:autoSpaceDE w:val="0"/>
              <w:autoSpaceDN w:val="0"/>
              <w:bidi/>
              <w:adjustRightInd w:val="0"/>
              <w:jc w:val="center"/>
              <w:rPr>
                <w:rFonts w:ascii="Arial" w:hAnsi="Arial"/>
                <w:b/>
                <w:bCs/>
                <w:sz w:val="26"/>
                <w:szCs w:val="26"/>
                <w:rtl/>
              </w:rPr>
            </w:pPr>
            <w:r w:rsidRPr="00C71116">
              <w:rPr>
                <w:rFonts w:ascii="Arial" w:hAnsi="Arial"/>
                <w:b/>
                <w:bCs/>
                <w:sz w:val="26"/>
                <w:szCs w:val="26"/>
                <w:rtl/>
              </w:rPr>
              <w:t>محافظة سوهاج</w:t>
            </w:r>
          </w:p>
        </w:tc>
        <w:tc>
          <w:tcPr>
            <w:tcW w:w="984" w:type="dxa"/>
            <w:vAlign w:val="center"/>
          </w:tcPr>
          <w:p w14:paraId="235988EA" w14:textId="77777777" w:rsidR="00C063B6" w:rsidRPr="00C71116" w:rsidRDefault="00C063B6" w:rsidP="00C063B6">
            <w:pPr>
              <w:bidi/>
              <w:jc w:val="center"/>
              <w:rPr>
                <w:rFonts w:ascii="Arial" w:hAnsi="Arial"/>
                <w:b/>
                <w:bCs/>
                <w:sz w:val="26"/>
                <w:szCs w:val="26"/>
                <w:rtl/>
              </w:rPr>
            </w:pPr>
            <w:r w:rsidRPr="00C71116">
              <w:rPr>
                <w:rFonts w:ascii="Arial" w:hAnsi="Arial"/>
                <w:b/>
                <w:bCs/>
                <w:sz w:val="26"/>
                <w:szCs w:val="26"/>
                <w:rtl/>
              </w:rPr>
              <w:t>3</w:t>
            </w:r>
          </w:p>
        </w:tc>
        <w:tc>
          <w:tcPr>
            <w:tcW w:w="1120" w:type="dxa"/>
            <w:vAlign w:val="center"/>
          </w:tcPr>
          <w:p w14:paraId="3CE64044" w14:textId="77777777" w:rsidR="00C063B6" w:rsidRPr="00C71116" w:rsidRDefault="00C063B6" w:rsidP="00C063B6">
            <w:pPr>
              <w:bidi/>
              <w:jc w:val="center"/>
              <w:rPr>
                <w:rFonts w:ascii="Arial" w:hAnsi="Arial"/>
                <w:b/>
                <w:bCs/>
                <w:sz w:val="26"/>
                <w:szCs w:val="26"/>
                <w:rtl/>
              </w:rPr>
            </w:pPr>
            <w:r w:rsidRPr="00C71116">
              <w:rPr>
                <w:rFonts w:ascii="Arial" w:hAnsi="Arial"/>
                <w:b/>
                <w:bCs/>
                <w:sz w:val="26"/>
                <w:szCs w:val="26"/>
                <w:rtl/>
              </w:rPr>
              <w:t>16</w:t>
            </w:r>
          </w:p>
        </w:tc>
        <w:tc>
          <w:tcPr>
            <w:tcW w:w="1401" w:type="dxa"/>
            <w:vAlign w:val="center"/>
          </w:tcPr>
          <w:p w14:paraId="683C4093" w14:textId="77777777" w:rsidR="00C063B6" w:rsidRPr="00C71116" w:rsidRDefault="00C063B6" w:rsidP="00C063B6">
            <w:pPr>
              <w:autoSpaceDE w:val="0"/>
              <w:autoSpaceDN w:val="0"/>
              <w:adjustRightInd w:val="0"/>
              <w:jc w:val="center"/>
              <w:rPr>
                <w:rFonts w:ascii="Arial" w:hAnsi="Arial"/>
                <w:b/>
                <w:bCs/>
                <w:sz w:val="26"/>
                <w:szCs w:val="26"/>
                <w:rtl/>
              </w:rPr>
            </w:pPr>
            <w:r w:rsidRPr="00C71116">
              <w:rPr>
                <w:rFonts w:ascii="Arial" w:hAnsi="Arial"/>
                <w:b/>
                <w:bCs/>
                <w:sz w:val="26"/>
                <w:szCs w:val="26"/>
                <w:rtl/>
              </w:rPr>
              <w:t>4</w:t>
            </w:r>
            <w:r w:rsidRPr="00C71116">
              <w:rPr>
                <w:rFonts w:ascii="Arial" w:hAnsi="Arial" w:hint="cs"/>
                <w:b/>
                <w:bCs/>
                <w:sz w:val="26"/>
                <w:szCs w:val="26"/>
                <w:rtl/>
              </w:rPr>
              <w:t>,0</w:t>
            </w:r>
            <w:r w:rsidRPr="00C71116">
              <w:rPr>
                <w:rFonts w:ascii="Arial" w:hAnsi="Arial"/>
                <w:b/>
                <w:bCs/>
                <w:sz w:val="26"/>
                <w:szCs w:val="26"/>
                <w:rtl/>
              </w:rPr>
              <w:t>00</w:t>
            </w:r>
          </w:p>
          <w:p w14:paraId="6A86395E" w14:textId="77777777" w:rsidR="00C063B6" w:rsidRPr="00C71116" w:rsidRDefault="00C063B6" w:rsidP="00C063B6">
            <w:pPr>
              <w:autoSpaceDE w:val="0"/>
              <w:autoSpaceDN w:val="0"/>
              <w:bidi/>
              <w:adjustRightInd w:val="0"/>
              <w:jc w:val="center"/>
              <w:rPr>
                <w:rFonts w:ascii="Arial" w:hAnsi="Arial"/>
                <w:b/>
                <w:bCs/>
                <w:sz w:val="26"/>
                <w:szCs w:val="26"/>
                <w:rtl/>
              </w:rPr>
            </w:pPr>
            <w:r w:rsidRPr="00C71116">
              <w:rPr>
                <w:rFonts w:ascii="Arial" w:hAnsi="Arial"/>
                <w:b/>
                <w:bCs/>
                <w:sz w:val="26"/>
                <w:szCs w:val="26"/>
                <w:rtl/>
              </w:rPr>
              <w:t>اسرة</w:t>
            </w:r>
          </w:p>
        </w:tc>
        <w:tc>
          <w:tcPr>
            <w:tcW w:w="1402" w:type="dxa"/>
            <w:vAlign w:val="center"/>
          </w:tcPr>
          <w:p w14:paraId="3A53AF8E" w14:textId="77777777" w:rsidR="00C063B6" w:rsidRPr="00C71116" w:rsidRDefault="00C063B6" w:rsidP="00C063B6">
            <w:pPr>
              <w:bidi/>
              <w:jc w:val="center"/>
              <w:rPr>
                <w:rFonts w:ascii="Arial" w:hAnsi="Arial"/>
                <w:b/>
                <w:bCs/>
                <w:sz w:val="26"/>
                <w:szCs w:val="26"/>
                <w:rtl/>
              </w:rPr>
            </w:pPr>
            <w:r w:rsidRPr="00C71116">
              <w:rPr>
                <w:rFonts w:ascii="Arial" w:hAnsi="Arial"/>
                <w:b/>
                <w:bCs/>
                <w:sz w:val="26"/>
                <w:szCs w:val="26"/>
                <w:rtl/>
              </w:rPr>
              <w:t>انتهى</w:t>
            </w:r>
          </w:p>
        </w:tc>
      </w:tr>
      <w:tr w:rsidR="00C063B6" w:rsidRPr="00D374EB" w14:paraId="6AC40BE8" w14:textId="77777777" w:rsidTr="003E5C7E">
        <w:trPr>
          <w:trHeight w:val="1538"/>
          <w:jc w:val="center"/>
        </w:trPr>
        <w:tc>
          <w:tcPr>
            <w:tcW w:w="530" w:type="dxa"/>
            <w:vAlign w:val="center"/>
          </w:tcPr>
          <w:p w14:paraId="28DB331B" w14:textId="77777777" w:rsidR="00C063B6" w:rsidRPr="00746BCF" w:rsidRDefault="00C063B6" w:rsidP="00C063B6">
            <w:pPr>
              <w:bidi/>
              <w:spacing w:after="0"/>
              <w:jc w:val="center"/>
              <w:rPr>
                <w:rFonts w:ascii="Arial" w:hAnsi="Arial" w:hint="cs"/>
                <w:b/>
                <w:bCs/>
                <w:sz w:val="26"/>
                <w:szCs w:val="26"/>
                <w:rtl/>
                <w:lang w:val="fr-FR"/>
              </w:rPr>
            </w:pPr>
            <w:r>
              <w:rPr>
                <w:rFonts w:ascii="Arial" w:hAnsi="Arial" w:hint="cs"/>
                <w:b/>
                <w:bCs/>
                <w:sz w:val="26"/>
                <w:szCs w:val="26"/>
                <w:rtl/>
                <w:lang w:val="fr-FR"/>
              </w:rPr>
              <w:lastRenderedPageBreak/>
              <w:t>12</w:t>
            </w:r>
          </w:p>
        </w:tc>
        <w:tc>
          <w:tcPr>
            <w:tcW w:w="2267" w:type="dxa"/>
            <w:vAlign w:val="center"/>
          </w:tcPr>
          <w:p w14:paraId="7C444921" w14:textId="77777777" w:rsidR="00C063B6" w:rsidRPr="00C71116" w:rsidRDefault="00C063B6" w:rsidP="00C063B6">
            <w:pPr>
              <w:bidi/>
              <w:jc w:val="lowKashida"/>
              <w:rPr>
                <w:rFonts w:ascii="Arial" w:hAnsi="Arial"/>
                <w:b/>
                <w:bCs/>
                <w:sz w:val="26"/>
                <w:szCs w:val="26"/>
                <w:rtl/>
              </w:rPr>
            </w:pPr>
            <w:r w:rsidRPr="00C71116">
              <w:rPr>
                <w:rFonts w:ascii="Arial" w:hAnsi="Arial"/>
                <w:b/>
                <w:bCs/>
                <w:sz w:val="26"/>
                <w:szCs w:val="26"/>
                <w:rtl/>
              </w:rPr>
              <w:t xml:space="preserve">برنامج الأمم المتحدة </w:t>
            </w:r>
            <w:r w:rsidR="00BC20D7" w:rsidRPr="00C71116">
              <w:rPr>
                <w:rFonts w:ascii="Arial" w:hAnsi="Arial" w:hint="cs"/>
                <w:b/>
                <w:bCs/>
                <w:sz w:val="26"/>
                <w:szCs w:val="26"/>
                <w:rtl/>
              </w:rPr>
              <w:t>الإنمائي</w:t>
            </w:r>
            <w:r w:rsidRPr="00C71116">
              <w:rPr>
                <w:rFonts w:ascii="Arial" w:hAnsi="Arial"/>
                <w:b/>
                <w:bCs/>
                <w:sz w:val="26"/>
                <w:szCs w:val="26"/>
                <w:rtl/>
              </w:rPr>
              <w:t xml:space="preserve"> (</w:t>
            </w:r>
            <w:r w:rsidRPr="00C71116">
              <w:rPr>
                <w:rFonts w:ascii="Arial" w:hAnsi="Arial"/>
                <w:b/>
                <w:bCs/>
                <w:sz w:val="26"/>
                <w:szCs w:val="26"/>
              </w:rPr>
              <w:t>UNDP</w:t>
            </w:r>
            <w:r w:rsidRPr="00C71116">
              <w:rPr>
                <w:rFonts w:ascii="Arial" w:hAnsi="Arial"/>
                <w:b/>
                <w:bCs/>
                <w:sz w:val="26"/>
                <w:szCs w:val="26"/>
                <w:rtl/>
              </w:rPr>
              <w:t xml:space="preserve">) بالشراكة مع المجلس </w:t>
            </w:r>
            <w:r w:rsidR="00BC20D7" w:rsidRPr="00C71116">
              <w:rPr>
                <w:rFonts w:ascii="Arial" w:hAnsi="Arial" w:hint="cs"/>
                <w:b/>
                <w:bCs/>
                <w:sz w:val="26"/>
                <w:szCs w:val="26"/>
                <w:rtl/>
              </w:rPr>
              <w:t>القومي</w:t>
            </w:r>
            <w:r w:rsidRPr="00C71116">
              <w:rPr>
                <w:rFonts w:ascii="Arial" w:hAnsi="Arial"/>
                <w:b/>
                <w:bCs/>
                <w:sz w:val="26"/>
                <w:szCs w:val="26"/>
                <w:rtl/>
              </w:rPr>
              <w:t xml:space="preserve"> للسكان</w:t>
            </w:r>
          </w:p>
        </w:tc>
        <w:tc>
          <w:tcPr>
            <w:tcW w:w="2150" w:type="dxa"/>
            <w:vAlign w:val="center"/>
          </w:tcPr>
          <w:p w14:paraId="62B66B46" w14:textId="77777777" w:rsidR="00C063B6" w:rsidRPr="00C71116" w:rsidRDefault="00C063B6" w:rsidP="00C063B6">
            <w:pPr>
              <w:bidi/>
              <w:jc w:val="lowKashida"/>
              <w:rPr>
                <w:rFonts w:ascii="Arial" w:hAnsi="Arial"/>
                <w:b/>
                <w:bCs/>
                <w:sz w:val="26"/>
                <w:szCs w:val="26"/>
                <w:rtl/>
              </w:rPr>
            </w:pPr>
            <w:r w:rsidRPr="00C71116">
              <w:rPr>
                <w:rFonts w:ascii="Arial" w:hAnsi="Arial"/>
                <w:b/>
                <w:bCs/>
                <w:sz w:val="26"/>
                <w:szCs w:val="26"/>
                <w:rtl/>
              </w:rPr>
              <w:t xml:space="preserve">البرنامج </w:t>
            </w:r>
            <w:r w:rsidR="00BC20D7" w:rsidRPr="00C71116">
              <w:rPr>
                <w:rFonts w:ascii="Arial" w:hAnsi="Arial" w:hint="cs"/>
                <w:b/>
                <w:bCs/>
                <w:sz w:val="26"/>
                <w:szCs w:val="26"/>
                <w:rtl/>
              </w:rPr>
              <w:t>القومي</w:t>
            </w:r>
            <w:r w:rsidRPr="00C71116">
              <w:rPr>
                <w:rFonts w:ascii="Arial" w:hAnsi="Arial"/>
                <w:b/>
                <w:bCs/>
                <w:sz w:val="26"/>
                <w:szCs w:val="26"/>
                <w:rtl/>
              </w:rPr>
              <w:t xml:space="preserve"> لتمكين الأسرة ومناهضة ختان الإناث</w:t>
            </w:r>
          </w:p>
        </w:tc>
        <w:tc>
          <w:tcPr>
            <w:tcW w:w="1245" w:type="dxa"/>
            <w:vAlign w:val="center"/>
          </w:tcPr>
          <w:p w14:paraId="0B3E590A" w14:textId="77777777" w:rsidR="00C063B6" w:rsidRPr="00C71116" w:rsidRDefault="00C063B6" w:rsidP="00C063B6">
            <w:pPr>
              <w:autoSpaceDE w:val="0"/>
              <w:autoSpaceDN w:val="0"/>
              <w:bidi/>
              <w:adjustRightInd w:val="0"/>
              <w:jc w:val="center"/>
              <w:rPr>
                <w:rFonts w:ascii="Arial" w:hAnsi="Arial"/>
                <w:b/>
                <w:bCs/>
                <w:sz w:val="26"/>
                <w:szCs w:val="26"/>
                <w:rtl/>
              </w:rPr>
            </w:pPr>
            <w:r w:rsidRPr="00C71116">
              <w:rPr>
                <w:rFonts w:ascii="Arial" w:hAnsi="Arial"/>
                <w:b/>
                <w:bCs/>
                <w:sz w:val="26"/>
                <w:szCs w:val="26"/>
                <w:rtl/>
              </w:rPr>
              <w:t>سنه ويجدد</w:t>
            </w:r>
          </w:p>
        </w:tc>
        <w:tc>
          <w:tcPr>
            <w:tcW w:w="1404" w:type="dxa"/>
            <w:vAlign w:val="center"/>
          </w:tcPr>
          <w:p w14:paraId="71EA8ABA" w14:textId="77777777" w:rsidR="00C063B6" w:rsidRPr="00C71116" w:rsidRDefault="00C063B6" w:rsidP="00C063B6">
            <w:pPr>
              <w:autoSpaceDE w:val="0"/>
              <w:autoSpaceDN w:val="0"/>
              <w:bidi/>
              <w:adjustRightInd w:val="0"/>
              <w:jc w:val="center"/>
              <w:rPr>
                <w:rFonts w:ascii="Arial" w:hAnsi="Arial"/>
                <w:b/>
                <w:bCs/>
                <w:sz w:val="26"/>
                <w:szCs w:val="26"/>
                <w:rtl/>
              </w:rPr>
            </w:pPr>
            <w:r w:rsidRPr="00C71116">
              <w:rPr>
                <w:rFonts w:ascii="Arial" w:hAnsi="Arial"/>
                <w:b/>
                <w:bCs/>
                <w:sz w:val="26"/>
                <w:szCs w:val="26"/>
                <w:rtl/>
              </w:rPr>
              <w:t>220.000</w:t>
            </w:r>
          </w:p>
          <w:p w14:paraId="4DD90751" w14:textId="77777777" w:rsidR="00C063B6" w:rsidRPr="00C71116" w:rsidRDefault="00C063B6" w:rsidP="00C063B6">
            <w:pPr>
              <w:autoSpaceDE w:val="0"/>
              <w:autoSpaceDN w:val="0"/>
              <w:bidi/>
              <w:adjustRightInd w:val="0"/>
              <w:jc w:val="center"/>
              <w:rPr>
                <w:rFonts w:ascii="Arial" w:hAnsi="Arial"/>
                <w:b/>
                <w:bCs/>
                <w:sz w:val="26"/>
                <w:szCs w:val="26"/>
                <w:rtl/>
              </w:rPr>
            </w:pPr>
            <w:r w:rsidRPr="00C71116">
              <w:rPr>
                <w:rFonts w:ascii="Arial" w:hAnsi="Arial"/>
                <w:b/>
                <w:bCs/>
                <w:sz w:val="26"/>
                <w:szCs w:val="26"/>
                <w:rtl/>
              </w:rPr>
              <w:t>عن كل سنة</w:t>
            </w:r>
          </w:p>
        </w:tc>
        <w:tc>
          <w:tcPr>
            <w:tcW w:w="1671" w:type="dxa"/>
            <w:vAlign w:val="center"/>
          </w:tcPr>
          <w:p w14:paraId="19FA911C" w14:textId="77777777" w:rsidR="00C063B6" w:rsidRPr="00C71116" w:rsidRDefault="00C063B6" w:rsidP="00C063B6">
            <w:pPr>
              <w:autoSpaceDE w:val="0"/>
              <w:autoSpaceDN w:val="0"/>
              <w:bidi/>
              <w:adjustRightInd w:val="0"/>
              <w:jc w:val="center"/>
              <w:rPr>
                <w:rFonts w:ascii="Arial" w:hAnsi="Arial"/>
                <w:b/>
                <w:bCs/>
                <w:sz w:val="26"/>
                <w:szCs w:val="26"/>
                <w:rtl/>
              </w:rPr>
            </w:pPr>
            <w:r w:rsidRPr="00C71116">
              <w:rPr>
                <w:rFonts w:ascii="Arial" w:hAnsi="Arial"/>
                <w:b/>
                <w:bCs/>
                <w:sz w:val="26"/>
                <w:szCs w:val="26"/>
                <w:rtl/>
              </w:rPr>
              <w:t>مراكز (طما – طهطا - المراغة)</w:t>
            </w:r>
          </w:p>
          <w:p w14:paraId="3C9D9B1D" w14:textId="77777777" w:rsidR="00C063B6" w:rsidRPr="00C71116" w:rsidRDefault="00C063B6" w:rsidP="00C063B6">
            <w:pPr>
              <w:autoSpaceDE w:val="0"/>
              <w:autoSpaceDN w:val="0"/>
              <w:bidi/>
              <w:adjustRightInd w:val="0"/>
              <w:jc w:val="center"/>
              <w:rPr>
                <w:rFonts w:ascii="Arial" w:hAnsi="Arial"/>
                <w:b/>
                <w:bCs/>
                <w:sz w:val="26"/>
                <w:szCs w:val="26"/>
                <w:rtl/>
              </w:rPr>
            </w:pPr>
            <w:r w:rsidRPr="00C71116">
              <w:rPr>
                <w:rFonts w:ascii="Arial" w:hAnsi="Arial"/>
                <w:b/>
                <w:bCs/>
                <w:sz w:val="26"/>
                <w:szCs w:val="26"/>
                <w:rtl/>
              </w:rPr>
              <w:t>محافظة سوهاج</w:t>
            </w:r>
          </w:p>
        </w:tc>
        <w:tc>
          <w:tcPr>
            <w:tcW w:w="984" w:type="dxa"/>
            <w:vAlign w:val="center"/>
          </w:tcPr>
          <w:p w14:paraId="05548D5E" w14:textId="77777777" w:rsidR="00C063B6" w:rsidRPr="00C71116" w:rsidRDefault="00C063B6" w:rsidP="00C063B6">
            <w:pPr>
              <w:bidi/>
              <w:jc w:val="center"/>
              <w:rPr>
                <w:rFonts w:ascii="Arial" w:hAnsi="Arial"/>
                <w:b/>
                <w:bCs/>
                <w:sz w:val="26"/>
                <w:szCs w:val="26"/>
                <w:rtl/>
              </w:rPr>
            </w:pPr>
            <w:r w:rsidRPr="00C71116">
              <w:rPr>
                <w:rFonts w:ascii="Arial" w:hAnsi="Arial"/>
                <w:b/>
                <w:bCs/>
                <w:sz w:val="26"/>
                <w:szCs w:val="26"/>
                <w:rtl/>
              </w:rPr>
              <w:t>6</w:t>
            </w:r>
          </w:p>
        </w:tc>
        <w:tc>
          <w:tcPr>
            <w:tcW w:w="1120" w:type="dxa"/>
            <w:vAlign w:val="center"/>
          </w:tcPr>
          <w:p w14:paraId="17BFFCDC" w14:textId="77777777" w:rsidR="00C063B6" w:rsidRPr="00C71116" w:rsidRDefault="00C063B6" w:rsidP="00C063B6">
            <w:pPr>
              <w:bidi/>
              <w:jc w:val="center"/>
              <w:rPr>
                <w:rFonts w:ascii="Arial" w:hAnsi="Arial"/>
                <w:b/>
                <w:bCs/>
                <w:sz w:val="26"/>
                <w:szCs w:val="26"/>
                <w:rtl/>
              </w:rPr>
            </w:pPr>
            <w:r w:rsidRPr="00C71116">
              <w:rPr>
                <w:rFonts w:ascii="Arial" w:hAnsi="Arial"/>
                <w:b/>
                <w:bCs/>
                <w:sz w:val="26"/>
                <w:szCs w:val="26"/>
                <w:rtl/>
              </w:rPr>
              <w:t>30</w:t>
            </w:r>
          </w:p>
        </w:tc>
        <w:tc>
          <w:tcPr>
            <w:tcW w:w="1401" w:type="dxa"/>
            <w:vAlign w:val="center"/>
          </w:tcPr>
          <w:p w14:paraId="3B542FC1" w14:textId="77777777" w:rsidR="00C063B6" w:rsidRPr="00C71116" w:rsidRDefault="00C063B6" w:rsidP="00C063B6">
            <w:pPr>
              <w:autoSpaceDE w:val="0"/>
              <w:autoSpaceDN w:val="0"/>
              <w:bidi/>
              <w:adjustRightInd w:val="0"/>
              <w:jc w:val="center"/>
              <w:rPr>
                <w:rFonts w:ascii="Arial" w:hAnsi="Arial" w:hint="cs"/>
                <w:b/>
                <w:bCs/>
                <w:sz w:val="26"/>
                <w:szCs w:val="26"/>
                <w:rtl/>
              </w:rPr>
            </w:pPr>
            <w:r w:rsidRPr="00C71116">
              <w:rPr>
                <w:rFonts w:ascii="Arial" w:hAnsi="Arial" w:hint="cs"/>
                <w:b/>
                <w:bCs/>
                <w:sz w:val="26"/>
                <w:szCs w:val="26"/>
                <w:rtl/>
              </w:rPr>
              <w:t>14,600</w:t>
            </w:r>
            <w:r w:rsidRPr="00C71116">
              <w:rPr>
                <w:rFonts w:ascii="Arial" w:hAnsi="Arial"/>
                <w:b/>
                <w:bCs/>
                <w:sz w:val="26"/>
                <w:szCs w:val="26"/>
                <w:rtl/>
              </w:rPr>
              <w:t xml:space="preserve"> </w:t>
            </w:r>
          </w:p>
          <w:p w14:paraId="27B8E2EB" w14:textId="77777777" w:rsidR="00C063B6" w:rsidRPr="00C71116" w:rsidRDefault="00C063B6" w:rsidP="00C063B6">
            <w:pPr>
              <w:autoSpaceDE w:val="0"/>
              <w:autoSpaceDN w:val="0"/>
              <w:bidi/>
              <w:adjustRightInd w:val="0"/>
              <w:jc w:val="center"/>
              <w:rPr>
                <w:rFonts w:ascii="Arial" w:hAnsi="Arial"/>
                <w:b/>
                <w:bCs/>
                <w:sz w:val="26"/>
                <w:szCs w:val="26"/>
                <w:rtl/>
              </w:rPr>
            </w:pPr>
            <w:r w:rsidRPr="00C71116">
              <w:rPr>
                <w:rFonts w:ascii="Arial" w:hAnsi="Arial"/>
                <w:b/>
                <w:bCs/>
                <w:sz w:val="26"/>
                <w:szCs w:val="26"/>
                <w:rtl/>
              </w:rPr>
              <w:t>اسرة</w:t>
            </w:r>
          </w:p>
        </w:tc>
        <w:tc>
          <w:tcPr>
            <w:tcW w:w="1402" w:type="dxa"/>
            <w:vAlign w:val="center"/>
          </w:tcPr>
          <w:p w14:paraId="7AE6291C" w14:textId="77777777" w:rsidR="00C063B6" w:rsidRPr="00C71116" w:rsidRDefault="00C063B6" w:rsidP="00C063B6">
            <w:pPr>
              <w:bidi/>
              <w:jc w:val="center"/>
              <w:rPr>
                <w:rFonts w:ascii="Arial" w:hAnsi="Arial"/>
                <w:b/>
                <w:bCs/>
                <w:sz w:val="26"/>
                <w:szCs w:val="26"/>
                <w:rtl/>
              </w:rPr>
            </w:pPr>
            <w:r w:rsidRPr="00C71116">
              <w:rPr>
                <w:rFonts w:ascii="Arial" w:hAnsi="Arial"/>
                <w:b/>
                <w:bCs/>
                <w:sz w:val="26"/>
                <w:szCs w:val="26"/>
                <w:rtl/>
              </w:rPr>
              <w:t>موقوف مؤقتا</w:t>
            </w:r>
          </w:p>
        </w:tc>
      </w:tr>
      <w:tr w:rsidR="00C063B6" w:rsidRPr="00D374EB" w14:paraId="04D23D74" w14:textId="77777777" w:rsidTr="003E5C7E">
        <w:trPr>
          <w:trHeight w:val="863"/>
          <w:jc w:val="center"/>
        </w:trPr>
        <w:tc>
          <w:tcPr>
            <w:tcW w:w="530" w:type="dxa"/>
            <w:vAlign w:val="center"/>
          </w:tcPr>
          <w:p w14:paraId="7E09C37B" w14:textId="77777777" w:rsidR="00C063B6" w:rsidRPr="00746BCF" w:rsidRDefault="00C063B6" w:rsidP="00C063B6">
            <w:pPr>
              <w:bidi/>
              <w:spacing w:after="0"/>
              <w:jc w:val="center"/>
              <w:rPr>
                <w:rFonts w:ascii="Arial" w:hAnsi="Arial" w:hint="cs"/>
                <w:b/>
                <w:bCs/>
                <w:sz w:val="26"/>
                <w:szCs w:val="26"/>
                <w:rtl/>
                <w:lang w:val="fr-FR"/>
              </w:rPr>
            </w:pPr>
            <w:r>
              <w:rPr>
                <w:rFonts w:ascii="Arial" w:hAnsi="Arial" w:hint="cs"/>
                <w:b/>
                <w:bCs/>
                <w:sz w:val="26"/>
                <w:szCs w:val="26"/>
                <w:rtl/>
                <w:lang w:val="fr-FR"/>
              </w:rPr>
              <w:t>13</w:t>
            </w:r>
          </w:p>
        </w:tc>
        <w:tc>
          <w:tcPr>
            <w:tcW w:w="2267" w:type="dxa"/>
            <w:vAlign w:val="center"/>
          </w:tcPr>
          <w:p w14:paraId="579D3DB8" w14:textId="77777777" w:rsidR="00C063B6" w:rsidRPr="00C71116" w:rsidRDefault="00C063B6" w:rsidP="00C063B6">
            <w:pPr>
              <w:bidi/>
              <w:jc w:val="lowKashida"/>
              <w:rPr>
                <w:rFonts w:ascii="Arial" w:hAnsi="Arial"/>
                <w:b/>
                <w:bCs/>
                <w:sz w:val="26"/>
                <w:szCs w:val="26"/>
              </w:rPr>
            </w:pPr>
            <w:r w:rsidRPr="00C71116">
              <w:rPr>
                <w:rFonts w:ascii="Arial" w:hAnsi="Arial"/>
                <w:b/>
                <w:bCs/>
                <w:sz w:val="26"/>
                <w:szCs w:val="26"/>
                <w:rtl/>
              </w:rPr>
              <w:t xml:space="preserve">هيئة كوبتك اورفانز بالشراكة مع </w:t>
            </w:r>
            <w:r w:rsidRPr="00C71116">
              <w:rPr>
                <w:rFonts w:ascii="Arial" w:hAnsi="Arial"/>
                <w:b/>
                <w:bCs/>
                <w:sz w:val="26"/>
                <w:szCs w:val="26"/>
              </w:rPr>
              <w:t>USAID</w:t>
            </w:r>
          </w:p>
        </w:tc>
        <w:tc>
          <w:tcPr>
            <w:tcW w:w="2150" w:type="dxa"/>
            <w:vAlign w:val="center"/>
          </w:tcPr>
          <w:p w14:paraId="46559562" w14:textId="77777777" w:rsidR="00C063B6" w:rsidRPr="00C71116" w:rsidRDefault="00C063B6" w:rsidP="00C063B6">
            <w:pPr>
              <w:bidi/>
              <w:jc w:val="lowKashida"/>
              <w:rPr>
                <w:rFonts w:ascii="Arial" w:hAnsi="Arial" w:hint="cs"/>
                <w:b/>
                <w:bCs/>
                <w:sz w:val="26"/>
                <w:szCs w:val="26"/>
                <w:rtl/>
              </w:rPr>
            </w:pPr>
            <w:r w:rsidRPr="00C71116">
              <w:rPr>
                <w:rFonts w:ascii="Arial" w:hAnsi="Arial"/>
                <w:b/>
                <w:bCs/>
                <w:sz w:val="26"/>
                <w:szCs w:val="26"/>
                <w:rtl/>
              </w:rPr>
              <w:t>مشروع ابنتي الغالية</w:t>
            </w:r>
          </w:p>
          <w:p w14:paraId="5C50ACC3" w14:textId="77777777" w:rsidR="00C063B6" w:rsidRPr="00C71116" w:rsidRDefault="00C063B6" w:rsidP="00C063B6">
            <w:pPr>
              <w:bidi/>
              <w:jc w:val="lowKashida"/>
              <w:rPr>
                <w:rFonts w:ascii="Arial" w:hAnsi="Arial"/>
                <w:b/>
                <w:bCs/>
                <w:sz w:val="26"/>
                <w:szCs w:val="26"/>
                <w:rtl/>
              </w:rPr>
            </w:pPr>
            <w:r w:rsidRPr="00C71116">
              <w:rPr>
                <w:rFonts w:ascii="Simplified Arabic" w:hAnsi="Simplified Arabic" w:cs="Simplified Arabic" w:hint="cs"/>
                <w:b/>
                <w:bCs/>
                <w:sz w:val="26"/>
                <w:szCs w:val="26"/>
                <w:rtl/>
                <w:lang w:val="ar-EG" w:bidi="ar-EG"/>
              </w:rPr>
              <w:t>" تمكين مرحلة اولى"</w:t>
            </w:r>
          </w:p>
        </w:tc>
        <w:tc>
          <w:tcPr>
            <w:tcW w:w="1245" w:type="dxa"/>
            <w:vAlign w:val="center"/>
          </w:tcPr>
          <w:p w14:paraId="1E009EB7" w14:textId="77777777" w:rsidR="00C063B6" w:rsidRPr="00C71116" w:rsidRDefault="00C063B6" w:rsidP="00C063B6">
            <w:pPr>
              <w:autoSpaceDE w:val="0"/>
              <w:autoSpaceDN w:val="0"/>
              <w:bidi/>
              <w:adjustRightInd w:val="0"/>
              <w:jc w:val="center"/>
              <w:rPr>
                <w:rFonts w:ascii="Arial" w:hAnsi="Arial"/>
                <w:b/>
                <w:bCs/>
                <w:sz w:val="26"/>
                <w:szCs w:val="26"/>
                <w:rtl/>
              </w:rPr>
            </w:pPr>
            <w:r w:rsidRPr="00C71116">
              <w:rPr>
                <w:rFonts w:ascii="Arial" w:hAnsi="Arial"/>
                <w:b/>
                <w:bCs/>
                <w:sz w:val="26"/>
                <w:szCs w:val="26"/>
                <w:rtl/>
              </w:rPr>
              <w:t>6 اشهر</w:t>
            </w:r>
          </w:p>
        </w:tc>
        <w:tc>
          <w:tcPr>
            <w:tcW w:w="1404" w:type="dxa"/>
            <w:vAlign w:val="center"/>
          </w:tcPr>
          <w:p w14:paraId="18D59F36" w14:textId="77777777" w:rsidR="00C063B6" w:rsidRPr="00C71116" w:rsidRDefault="00C063B6" w:rsidP="00C063B6">
            <w:pPr>
              <w:autoSpaceDE w:val="0"/>
              <w:autoSpaceDN w:val="0"/>
              <w:bidi/>
              <w:adjustRightInd w:val="0"/>
              <w:jc w:val="center"/>
              <w:rPr>
                <w:rFonts w:ascii="Arial" w:hAnsi="Arial"/>
                <w:b/>
                <w:bCs/>
                <w:sz w:val="26"/>
                <w:szCs w:val="26"/>
                <w:rtl/>
              </w:rPr>
            </w:pPr>
            <w:r w:rsidRPr="00C71116">
              <w:rPr>
                <w:rFonts w:ascii="Arial" w:hAnsi="Arial"/>
                <w:b/>
                <w:bCs/>
                <w:sz w:val="26"/>
                <w:szCs w:val="26"/>
                <w:rtl/>
              </w:rPr>
              <w:t>60.000</w:t>
            </w:r>
          </w:p>
        </w:tc>
        <w:tc>
          <w:tcPr>
            <w:tcW w:w="1671" w:type="dxa"/>
            <w:vAlign w:val="center"/>
          </w:tcPr>
          <w:p w14:paraId="56498E18" w14:textId="77777777" w:rsidR="00C063B6" w:rsidRPr="00C71116" w:rsidRDefault="00C063B6" w:rsidP="00C063B6">
            <w:pPr>
              <w:autoSpaceDE w:val="0"/>
              <w:autoSpaceDN w:val="0"/>
              <w:bidi/>
              <w:adjustRightInd w:val="0"/>
              <w:jc w:val="center"/>
              <w:rPr>
                <w:rFonts w:ascii="Arial" w:hAnsi="Arial"/>
                <w:b/>
                <w:bCs/>
                <w:sz w:val="26"/>
                <w:szCs w:val="26"/>
                <w:rtl/>
              </w:rPr>
            </w:pPr>
            <w:r w:rsidRPr="00C71116">
              <w:rPr>
                <w:rFonts w:ascii="Arial" w:hAnsi="Arial"/>
                <w:b/>
                <w:bCs/>
                <w:sz w:val="26"/>
                <w:szCs w:val="26"/>
                <w:rtl/>
              </w:rPr>
              <w:t>قرية نجع الماسخ</w:t>
            </w:r>
          </w:p>
          <w:p w14:paraId="5EDD0064" w14:textId="77777777" w:rsidR="00C063B6" w:rsidRPr="00C71116" w:rsidRDefault="00C063B6" w:rsidP="00C063B6">
            <w:pPr>
              <w:autoSpaceDE w:val="0"/>
              <w:autoSpaceDN w:val="0"/>
              <w:bidi/>
              <w:adjustRightInd w:val="0"/>
              <w:jc w:val="center"/>
              <w:rPr>
                <w:rFonts w:ascii="Arial" w:hAnsi="Arial"/>
                <w:b/>
                <w:bCs/>
                <w:sz w:val="26"/>
                <w:szCs w:val="26"/>
                <w:rtl/>
              </w:rPr>
            </w:pPr>
            <w:r w:rsidRPr="00C71116">
              <w:rPr>
                <w:rFonts w:ascii="Arial" w:hAnsi="Arial"/>
                <w:b/>
                <w:bCs/>
                <w:sz w:val="26"/>
                <w:szCs w:val="26"/>
                <w:rtl/>
              </w:rPr>
              <w:t xml:space="preserve">مركز </w:t>
            </w:r>
            <w:r w:rsidR="00BC20D7" w:rsidRPr="00C71116">
              <w:rPr>
                <w:rFonts w:ascii="Arial" w:hAnsi="Arial" w:hint="cs"/>
                <w:b/>
                <w:bCs/>
                <w:sz w:val="26"/>
                <w:szCs w:val="26"/>
                <w:rtl/>
              </w:rPr>
              <w:t>جهينة</w:t>
            </w:r>
          </w:p>
        </w:tc>
        <w:tc>
          <w:tcPr>
            <w:tcW w:w="984" w:type="dxa"/>
            <w:vAlign w:val="center"/>
          </w:tcPr>
          <w:p w14:paraId="5F64D5B7" w14:textId="77777777" w:rsidR="00C063B6" w:rsidRPr="00C71116" w:rsidRDefault="00C063B6" w:rsidP="00C063B6">
            <w:pPr>
              <w:bidi/>
              <w:jc w:val="center"/>
              <w:rPr>
                <w:rFonts w:ascii="Arial" w:hAnsi="Arial"/>
                <w:b/>
                <w:bCs/>
                <w:sz w:val="26"/>
                <w:szCs w:val="26"/>
                <w:rtl/>
              </w:rPr>
            </w:pPr>
            <w:r w:rsidRPr="00C71116">
              <w:rPr>
                <w:rFonts w:ascii="Arial" w:hAnsi="Arial"/>
                <w:b/>
                <w:bCs/>
                <w:sz w:val="26"/>
                <w:szCs w:val="26"/>
                <w:rtl/>
              </w:rPr>
              <w:t>4</w:t>
            </w:r>
          </w:p>
        </w:tc>
        <w:tc>
          <w:tcPr>
            <w:tcW w:w="1120" w:type="dxa"/>
            <w:vAlign w:val="center"/>
          </w:tcPr>
          <w:p w14:paraId="3A67C212" w14:textId="77777777" w:rsidR="00C063B6" w:rsidRPr="00C71116" w:rsidRDefault="00C063B6" w:rsidP="00C063B6">
            <w:pPr>
              <w:bidi/>
              <w:jc w:val="center"/>
              <w:rPr>
                <w:rFonts w:ascii="Arial" w:hAnsi="Arial"/>
                <w:b/>
                <w:bCs/>
                <w:sz w:val="26"/>
                <w:szCs w:val="26"/>
                <w:rtl/>
              </w:rPr>
            </w:pPr>
            <w:r w:rsidRPr="00C71116">
              <w:rPr>
                <w:rFonts w:ascii="Arial" w:hAnsi="Arial"/>
                <w:b/>
                <w:bCs/>
                <w:sz w:val="26"/>
                <w:szCs w:val="26"/>
                <w:rtl/>
              </w:rPr>
              <w:t>31</w:t>
            </w:r>
          </w:p>
        </w:tc>
        <w:tc>
          <w:tcPr>
            <w:tcW w:w="1401" w:type="dxa"/>
            <w:vAlign w:val="center"/>
          </w:tcPr>
          <w:p w14:paraId="398CF84B" w14:textId="77777777" w:rsidR="00C063B6" w:rsidRPr="00C71116" w:rsidRDefault="00C063B6" w:rsidP="00C063B6">
            <w:pPr>
              <w:autoSpaceDE w:val="0"/>
              <w:autoSpaceDN w:val="0"/>
              <w:bidi/>
              <w:adjustRightInd w:val="0"/>
              <w:jc w:val="center"/>
              <w:rPr>
                <w:rFonts w:ascii="Arial" w:hAnsi="Arial"/>
                <w:b/>
                <w:bCs/>
                <w:sz w:val="26"/>
                <w:szCs w:val="26"/>
                <w:rtl/>
              </w:rPr>
            </w:pPr>
            <w:r w:rsidRPr="00C71116">
              <w:rPr>
                <w:rFonts w:ascii="Arial" w:hAnsi="Arial" w:hint="cs"/>
                <w:b/>
                <w:bCs/>
                <w:sz w:val="26"/>
                <w:szCs w:val="26"/>
                <w:rtl/>
              </w:rPr>
              <w:t>2,000</w:t>
            </w:r>
          </w:p>
          <w:p w14:paraId="701E2139" w14:textId="77777777" w:rsidR="00C063B6" w:rsidRPr="00C71116" w:rsidRDefault="00C063B6" w:rsidP="00C063B6">
            <w:pPr>
              <w:autoSpaceDE w:val="0"/>
              <w:autoSpaceDN w:val="0"/>
              <w:bidi/>
              <w:adjustRightInd w:val="0"/>
              <w:jc w:val="center"/>
              <w:rPr>
                <w:rFonts w:ascii="Arial" w:hAnsi="Arial"/>
                <w:b/>
                <w:bCs/>
                <w:sz w:val="26"/>
                <w:szCs w:val="26"/>
                <w:rtl/>
              </w:rPr>
            </w:pPr>
            <w:r w:rsidRPr="00C71116">
              <w:rPr>
                <w:rFonts w:ascii="Arial" w:hAnsi="Arial"/>
                <w:b/>
                <w:bCs/>
                <w:sz w:val="26"/>
                <w:szCs w:val="26"/>
                <w:rtl/>
              </w:rPr>
              <w:t>اسرة</w:t>
            </w:r>
          </w:p>
        </w:tc>
        <w:tc>
          <w:tcPr>
            <w:tcW w:w="1402" w:type="dxa"/>
            <w:vAlign w:val="center"/>
          </w:tcPr>
          <w:p w14:paraId="4EED6897" w14:textId="77777777" w:rsidR="00C063B6" w:rsidRPr="00C71116" w:rsidRDefault="00C063B6" w:rsidP="00C063B6">
            <w:pPr>
              <w:bidi/>
              <w:jc w:val="center"/>
              <w:rPr>
                <w:rFonts w:ascii="Arial" w:hAnsi="Arial"/>
                <w:b/>
                <w:bCs/>
                <w:sz w:val="26"/>
                <w:szCs w:val="26"/>
                <w:rtl/>
              </w:rPr>
            </w:pPr>
            <w:r w:rsidRPr="00C71116">
              <w:rPr>
                <w:rFonts w:ascii="Arial" w:hAnsi="Arial"/>
                <w:b/>
                <w:bCs/>
                <w:sz w:val="26"/>
                <w:szCs w:val="26"/>
                <w:rtl/>
              </w:rPr>
              <w:t>انتهى</w:t>
            </w:r>
          </w:p>
        </w:tc>
      </w:tr>
      <w:tr w:rsidR="00C063B6" w:rsidRPr="00D374EB" w14:paraId="6CE31745" w14:textId="77777777" w:rsidTr="003E5C7E">
        <w:trPr>
          <w:trHeight w:val="841"/>
          <w:jc w:val="center"/>
        </w:trPr>
        <w:tc>
          <w:tcPr>
            <w:tcW w:w="530" w:type="dxa"/>
            <w:vAlign w:val="center"/>
          </w:tcPr>
          <w:p w14:paraId="108C4164" w14:textId="77777777" w:rsidR="00C063B6" w:rsidRPr="00746BCF" w:rsidRDefault="00C063B6" w:rsidP="00C063B6">
            <w:pPr>
              <w:bidi/>
              <w:spacing w:after="0"/>
              <w:jc w:val="center"/>
              <w:rPr>
                <w:rFonts w:ascii="Arial" w:hAnsi="Arial" w:hint="cs"/>
                <w:b/>
                <w:bCs/>
                <w:sz w:val="26"/>
                <w:szCs w:val="26"/>
                <w:rtl/>
                <w:lang w:val="fr-FR"/>
              </w:rPr>
            </w:pPr>
            <w:r>
              <w:rPr>
                <w:rFonts w:ascii="Arial" w:hAnsi="Arial" w:hint="cs"/>
                <w:b/>
                <w:bCs/>
                <w:sz w:val="26"/>
                <w:szCs w:val="26"/>
                <w:rtl/>
                <w:lang w:val="fr-FR"/>
              </w:rPr>
              <w:t>14</w:t>
            </w:r>
          </w:p>
        </w:tc>
        <w:tc>
          <w:tcPr>
            <w:tcW w:w="2267" w:type="dxa"/>
            <w:vAlign w:val="center"/>
          </w:tcPr>
          <w:p w14:paraId="6FB56048" w14:textId="77777777" w:rsidR="00C063B6" w:rsidRPr="00C71116" w:rsidRDefault="00C063B6" w:rsidP="00C063B6">
            <w:pPr>
              <w:bidi/>
              <w:jc w:val="lowKashida"/>
              <w:rPr>
                <w:rFonts w:ascii="Arial" w:hAnsi="Arial"/>
                <w:b/>
                <w:bCs/>
                <w:sz w:val="26"/>
                <w:szCs w:val="26"/>
                <w:rtl/>
              </w:rPr>
            </w:pPr>
            <w:r w:rsidRPr="00C71116">
              <w:rPr>
                <w:rFonts w:ascii="Arial" w:hAnsi="Arial"/>
                <w:b/>
                <w:bCs/>
                <w:sz w:val="26"/>
                <w:szCs w:val="26"/>
                <w:rtl/>
              </w:rPr>
              <w:t>المؤسسة الاستشارية للشباب و التنمية (</w:t>
            </w:r>
            <w:r w:rsidR="00BC20D7" w:rsidRPr="00C71116">
              <w:rPr>
                <w:rFonts w:ascii="Arial" w:hAnsi="Arial" w:hint="cs"/>
                <w:b/>
                <w:bCs/>
                <w:sz w:val="26"/>
                <w:szCs w:val="26"/>
                <w:rtl/>
              </w:rPr>
              <w:t>اتجاه</w:t>
            </w:r>
            <w:r w:rsidRPr="00C71116">
              <w:rPr>
                <w:rFonts w:ascii="Arial" w:hAnsi="Arial"/>
                <w:b/>
                <w:bCs/>
                <w:sz w:val="26"/>
                <w:szCs w:val="26"/>
                <w:rtl/>
              </w:rPr>
              <w:t>)</w:t>
            </w:r>
          </w:p>
        </w:tc>
        <w:tc>
          <w:tcPr>
            <w:tcW w:w="2150" w:type="dxa"/>
            <w:vAlign w:val="center"/>
          </w:tcPr>
          <w:p w14:paraId="1C3BAAE3" w14:textId="77777777" w:rsidR="00C063B6" w:rsidRPr="00C71116" w:rsidRDefault="00C063B6" w:rsidP="00C063B6">
            <w:pPr>
              <w:bidi/>
              <w:jc w:val="lowKashida"/>
              <w:rPr>
                <w:rFonts w:ascii="Arial" w:hAnsi="Arial"/>
                <w:b/>
                <w:bCs/>
                <w:sz w:val="26"/>
                <w:szCs w:val="26"/>
                <w:rtl/>
              </w:rPr>
            </w:pPr>
            <w:r w:rsidRPr="00C71116">
              <w:rPr>
                <w:rFonts w:ascii="Arial" w:hAnsi="Arial"/>
                <w:b/>
                <w:bCs/>
                <w:sz w:val="26"/>
                <w:szCs w:val="26"/>
                <w:rtl/>
              </w:rPr>
              <w:t>مشروع التوعية بالصحة الانجابية وقضايا النوع</w:t>
            </w:r>
          </w:p>
        </w:tc>
        <w:tc>
          <w:tcPr>
            <w:tcW w:w="1245" w:type="dxa"/>
            <w:vAlign w:val="center"/>
          </w:tcPr>
          <w:p w14:paraId="38177C57" w14:textId="77777777" w:rsidR="00C063B6" w:rsidRPr="00C71116" w:rsidRDefault="00C063B6" w:rsidP="00C063B6">
            <w:pPr>
              <w:autoSpaceDE w:val="0"/>
              <w:autoSpaceDN w:val="0"/>
              <w:bidi/>
              <w:adjustRightInd w:val="0"/>
              <w:jc w:val="center"/>
              <w:rPr>
                <w:rFonts w:ascii="Arial" w:hAnsi="Arial"/>
                <w:b/>
                <w:bCs/>
                <w:sz w:val="26"/>
                <w:szCs w:val="26"/>
                <w:rtl/>
              </w:rPr>
            </w:pPr>
            <w:r w:rsidRPr="00C71116">
              <w:rPr>
                <w:rFonts w:ascii="Arial" w:hAnsi="Arial"/>
                <w:b/>
                <w:bCs/>
                <w:sz w:val="26"/>
                <w:szCs w:val="26"/>
                <w:rtl/>
              </w:rPr>
              <w:t>سنة واحدة</w:t>
            </w:r>
          </w:p>
        </w:tc>
        <w:tc>
          <w:tcPr>
            <w:tcW w:w="1404" w:type="dxa"/>
            <w:vAlign w:val="center"/>
          </w:tcPr>
          <w:p w14:paraId="7809E015" w14:textId="77777777" w:rsidR="00C063B6" w:rsidRPr="00C71116" w:rsidRDefault="00BC20D7" w:rsidP="00C063B6">
            <w:pPr>
              <w:autoSpaceDE w:val="0"/>
              <w:autoSpaceDN w:val="0"/>
              <w:bidi/>
              <w:adjustRightInd w:val="0"/>
              <w:jc w:val="center"/>
              <w:rPr>
                <w:rFonts w:ascii="Arial" w:hAnsi="Arial"/>
                <w:b/>
                <w:bCs/>
                <w:sz w:val="26"/>
                <w:szCs w:val="26"/>
                <w:rtl/>
              </w:rPr>
            </w:pPr>
            <w:r w:rsidRPr="00C71116">
              <w:rPr>
                <w:rFonts w:ascii="Arial" w:hAnsi="Arial" w:hint="cs"/>
                <w:b/>
                <w:bCs/>
                <w:sz w:val="26"/>
                <w:szCs w:val="26"/>
                <w:rtl/>
              </w:rPr>
              <w:t>تطوعي</w:t>
            </w:r>
          </w:p>
        </w:tc>
        <w:tc>
          <w:tcPr>
            <w:tcW w:w="1671" w:type="dxa"/>
            <w:vAlign w:val="center"/>
          </w:tcPr>
          <w:p w14:paraId="2DE67499" w14:textId="77777777" w:rsidR="00C063B6" w:rsidRPr="00C71116" w:rsidRDefault="00C063B6" w:rsidP="00C063B6">
            <w:pPr>
              <w:autoSpaceDE w:val="0"/>
              <w:autoSpaceDN w:val="0"/>
              <w:bidi/>
              <w:adjustRightInd w:val="0"/>
              <w:jc w:val="center"/>
              <w:rPr>
                <w:rFonts w:ascii="Arial" w:hAnsi="Arial"/>
                <w:b/>
                <w:bCs/>
                <w:sz w:val="26"/>
                <w:szCs w:val="26"/>
                <w:rtl/>
              </w:rPr>
            </w:pPr>
            <w:r w:rsidRPr="00C71116">
              <w:rPr>
                <w:rFonts w:ascii="Arial" w:hAnsi="Arial"/>
                <w:b/>
                <w:bCs/>
                <w:sz w:val="26"/>
                <w:szCs w:val="26"/>
                <w:rtl/>
              </w:rPr>
              <w:t>ق</w:t>
            </w:r>
            <w:r w:rsidRPr="00C71116">
              <w:rPr>
                <w:rFonts w:ascii="Arial" w:hAnsi="Arial" w:hint="cs"/>
                <w:b/>
                <w:bCs/>
                <w:sz w:val="26"/>
                <w:szCs w:val="26"/>
                <w:rtl/>
              </w:rPr>
              <w:t>ر</w:t>
            </w:r>
            <w:r w:rsidRPr="00C71116">
              <w:rPr>
                <w:rFonts w:ascii="Arial" w:hAnsi="Arial"/>
                <w:b/>
                <w:bCs/>
                <w:sz w:val="26"/>
                <w:szCs w:val="26"/>
                <w:rtl/>
              </w:rPr>
              <w:t>ية برخيل ، قرية بنى حميل</w:t>
            </w:r>
          </w:p>
          <w:p w14:paraId="7D13EBDE" w14:textId="77777777" w:rsidR="00C063B6" w:rsidRPr="00C71116" w:rsidRDefault="00C063B6" w:rsidP="00C063B6">
            <w:pPr>
              <w:autoSpaceDE w:val="0"/>
              <w:autoSpaceDN w:val="0"/>
              <w:bidi/>
              <w:adjustRightInd w:val="0"/>
              <w:jc w:val="center"/>
              <w:rPr>
                <w:rFonts w:ascii="Arial" w:hAnsi="Arial"/>
                <w:b/>
                <w:bCs/>
                <w:sz w:val="26"/>
                <w:szCs w:val="26"/>
                <w:rtl/>
              </w:rPr>
            </w:pPr>
            <w:r w:rsidRPr="00C71116">
              <w:rPr>
                <w:rFonts w:ascii="Arial" w:hAnsi="Arial"/>
                <w:b/>
                <w:bCs/>
                <w:sz w:val="26"/>
                <w:szCs w:val="26"/>
                <w:rtl/>
              </w:rPr>
              <w:t>مركز البلينا</w:t>
            </w:r>
          </w:p>
        </w:tc>
        <w:tc>
          <w:tcPr>
            <w:tcW w:w="984" w:type="dxa"/>
            <w:vAlign w:val="center"/>
          </w:tcPr>
          <w:p w14:paraId="004C9F22" w14:textId="77777777" w:rsidR="00C063B6" w:rsidRPr="00C71116" w:rsidRDefault="00C063B6" w:rsidP="00C063B6">
            <w:pPr>
              <w:bidi/>
              <w:jc w:val="center"/>
              <w:rPr>
                <w:rFonts w:ascii="Arial" w:hAnsi="Arial"/>
                <w:b/>
                <w:bCs/>
                <w:sz w:val="26"/>
                <w:szCs w:val="26"/>
                <w:rtl/>
              </w:rPr>
            </w:pPr>
            <w:r w:rsidRPr="00C71116">
              <w:rPr>
                <w:rFonts w:ascii="Arial" w:hAnsi="Arial"/>
                <w:b/>
                <w:bCs/>
                <w:sz w:val="26"/>
                <w:szCs w:val="26"/>
                <w:rtl/>
              </w:rPr>
              <w:t>--</w:t>
            </w:r>
          </w:p>
        </w:tc>
        <w:tc>
          <w:tcPr>
            <w:tcW w:w="1120" w:type="dxa"/>
            <w:vAlign w:val="center"/>
          </w:tcPr>
          <w:p w14:paraId="16819C04" w14:textId="77777777" w:rsidR="00C063B6" w:rsidRPr="00C71116" w:rsidRDefault="00C063B6" w:rsidP="00C063B6">
            <w:pPr>
              <w:bidi/>
              <w:jc w:val="center"/>
              <w:rPr>
                <w:rFonts w:ascii="Arial" w:hAnsi="Arial"/>
                <w:b/>
                <w:bCs/>
                <w:sz w:val="26"/>
                <w:szCs w:val="26"/>
                <w:rtl/>
              </w:rPr>
            </w:pPr>
            <w:r w:rsidRPr="00C71116">
              <w:rPr>
                <w:rFonts w:ascii="Arial" w:hAnsi="Arial"/>
                <w:b/>
                <w:bCs/>
                <w:sz w:val="26"/>
                <w:szCs w:val="26"/>
                <w:rtl/>
              </w:rPr>
              <w:t>25</w:t>
            </w:r>
          </w:p>
        </w:tc>
        <w:tc>
          <w:tcPr>
            <w:tcW w:w="1401" w:type="dxa"/>
            <w:vAlign w:val="center"/>
          </w:tcPr>
          <w:p w14:paraId="054B15EE" w14:textId="77777777" w:rsidR="00C063B6" w:rsidRPr="00C71116" w:rsidRDefault="00C063B6" w:rsidP="00C063B6">
            <w:pPr>
              <w:autoSpaceDE w:val="0"/>
              <w:autoSpaceDN w:val="0"/>
              <w:bidi/>
              <w:adjustRightInd w:val="0"/>
              <w:jc w:val="center"/>
              <w:rPr>
                <w:rFonts w:ascii="Arial" w:hAnsi="Arial"/>
                <w:b/>
                <w:bCs/>
                <w:sz w:val="26"/>
                <w:szCs w:val="26"/>
                <w:rtl/>
              </w:rPr>
            </w:pPr>
            <w:r w:rsidRPr="00C71116">
              <w:rPr>
                <w:rFonts w:ascii="Arial" w:hAnsi="Arial"/>
                <w:b/>
                <w:bCs/>
                <w:sz w:val="26"/>
                <w:szCs w:val="26"/>
                <w:rtl/>
              </w:rPr>
              <w:t>150</w:t>
            </w:r>
          </w:p>
          <w:p w14:paraId="2C951074" w14:textId="77777777" w:rsidR="00C063B6" w:rsidRPr="00C71116" w:rsidRDefault="00C063B6" w:rsidP="00C063B6">
            <w:pPr>
              <w:autoSpaceDE w:val="0"/>
              <w:autoSpaceDN w:val="0"/>
              <w:bidi/>
              <w:adjustRightInd w:val="0"/>
              <w:jc w:val="center"/>
              <w:rPr>
                <w:rFonts w:ascii="Arial" w:hAnsi="Arial"/>
                <w:b/>
                <w:bCs/>
                <w:sz w:val="26"/>
                <w:szCs w:val="26"/>
                <w:rtl/>
              </w:rPr>
            </w:pPr>
            <w:r w:rsidRPr="00C71116">
              <w:rPr>
                <w:rFonts w:ascii="Arial" w:hAnsi="Arial"/>
                <w:b/>
                <w:bCs/>
                <w:sz w:val="26"/>
                <w:szCs w:val="26"/>
                <w:rtl/>
              </w:rPr>
              <w:t>اسرة</w:t>
            </w:r>
          </w:p>
        </w:tc>
        <w:tc>
          <w:tcPr>
            <w:tcW w:w="1402" w:type="dxa"/>
            <w:vAlign w:val="center"/>
          </w:tcPr>
          <w:p w14:paraId="6DA4F8A1" w14:textId="77777777" w:rsidR="00C063B6" w:rsidRPr="00C71116" w:rsidRDefault="00C063B6" w:rsidP="00C063B6">
            <w:pPr>
              <w:bidi/>
              <w:jc w:val="center"/>
              <w:rPr>
                <w:rFonts w:ascii="Arial" w:hAnsi="Arial"/>
                <w:b/>
                <w:bCs/>
                <w:sz w:val="26"/>
                <w:szCs w:val="26"/>
                <w:rtl/>
              </w:rPr>
            </w:pPr>
            <w:r w:rsidRPr="00C71116">
              <w:rPr>
                <w:rFonts w:ascii="Arial" w:hAnsi="Arial"/>
                <w:b/>
                <w:bCs/>
                <w:sz w:val="26"/>
                <w:szCs w:val="26"/>
                <w:rtl/>
              </w:rPr>
              <w:t>انتهى</w:t>
            </w:r>
          </w:p>
        </w:tc>
      </w:tr>
      <w:tr w:rsidR="00C063B6" w:rsidRPr="00D374EB" w14:paraId="30224ADA" w14:textId="77777777" w:rsidTr="003E5C7E">
        <w:trPr>
          <w:trHeight w:val="852"/>
          <w:jc w:val="center"/>
        </w:trPr>
        <w:tc>
          <w:tcPr>
            <w:tcW w:w="530" w:type="dxa"/>
            <w:vAlign w:val="center"/>
          </w:tcPr>
          <w:p w14:paraId="5F00A9BA" w14:textId="77777777" w:rsidR="00C063B6" w:rsidRPr="00746BCF" w:rsidRDefault="00C063B6" w:rsidP="00C063B6">
            <w:pPr>
              <w:bidi/>
              <w:spacing w:after="0"/>
              <w:jc w:val="center"/>
              <w:rPr>
                <w:rFonts w:ascii="Arial" w:hAnsi="Arial" w:hint="cs"/>
                <w:b/>
                <w:bCs/>
                <w:sz w:val="26"/>
                <w:szCs w:val="26"/>
                <w:rtl/>
                <w:lang w:val="fr-FR"/>
              </w:rPr>
            </w:pPr>
            <w:r>
              <w:rPr>
                <w:rFonts w:ascii="Arial" w:hAnsi="Arial" w:hint="cs"/>
                <w:b/>
                <w:bCs/>
                <w:sz w:val="26"/>
                <w:szCs w:val="26"/>
                <w:rtl/>
                <w:lang w:val="fr-FR"/>
              </w:rPr>
              <w:t>15</w:t>
            </w:r>
          </w:p>
        </w:tc>
        <w:tc>
          <w:tcPr>
            <w:tcW w:w="2267" w:type="dxa"/>
            <w:vAlign w:val="center"/>
          </w:tcPr>
          <w:p w14:paraId="377C218F" w14:textId="77777777" w:rsidR="00C063B6" w:rsidRPr="00C71116" w:rsidRDefault="00C063B6" w:rsidP="00C063B6">
            <w:pPr>
              <w:bidi/>
              <w:jc w:val="lowKashida"/>
              <w:rPr>
                <w:rFonts w:ascii="Arial" w:hAnsi="Arial"/>
                <w:b/>
                <w:bCs/>
                <w:sz w:val="26"/>
                <w:szCs w:val="26"/>
                <w:rtl/>
              </w:rPr>
            </w:pPr>
            <w:r w:rsidRPr="00C71116">
              <w:rPr>
                <w:rFonts w:ascii="Arial" w:hAnsi="Arial"/>
                <w:b/>
                <w:bCs/>
                <w:sz w:val="26"/>
                <w:szCs w:val="26"/>
                <w:rtl/>
              </w:rPr>
              <w:t>تمويل ذات</w:t>
            </w:r>
            <w:r>
              <w:rPr>
                <w:rFonts w:ascii="Arial" w:hAnsi="Arial" w:hint="cs"/>
                <w:b/>
                <w:bCs/>
                <w:sz w:val="26"/>
                <w:szCs w:val="26"/>
                <w:rtl/>
              </w:rPr>
              <w:t>ــــــــــ</w:t>
            </w:r>
            <w:r w:rsidRPr="00C71116">
              <w:rPr>
                <w:rFonts w:ascii="Arial" w:hAnsi="Arial"/>
                <w:b/>
                <w:bCs/>
                <w:sz w:val="26"/>
                <w:szCs w:val="26"/>
                <w:rtl/>
              </w:rPr>
              <w:t>ى</w:t>
            </w:r>
          </w:p>
        </w:tc>
        <w:tc>
          <w:tcPr>
            <w:tcW w:w="2150" w:type="dxa"/>
            <w:vAlign w:val="center"/>
          </w:tcPr>
          <w:p w14:paraId="30202E63" w14:textId="77777777" w:rsidR="00C063B6" w:rsidRPr="00C71116" w:rsidRDefault="00C063B6" w:rsidP="00C063B6">
            <w:pPr>
              <w:bidi/>
              <w:jc w:val="center"/>
              <w:rPr>
                <w:rFonts w:ascii="Arial" w:hAnsi="Arial"/>
                <w:b/>
                <w:bCs/>
                <w:sz w:val="26"/>
                <w:szCs w:val="26"/>
                <w:rtl/>
              </w:rPr>
            </w:pPr>
            <w:r w:rsidRPr="00C71116">
              <w:rPr>
                <w:rFonts w:ascii="Arial" w:hAnsi="Arial"/>
                <w:b/>
                <w:bCs/>
                <w:sz w:val="26"/>
                <w:szCs w:val="26"/>
                <w:rtl/>
              </w:rPr>
              <w:t>مشروع تأهيل</w:t>
            </w:r>
          </w:p>
          <w:p w14:paraId="5DA051B9" w14:textId="77777777" w:rsidR="00C063B6" w:rsidRPr="00C71116" w:rsidRDefault="00C063B6" w:rsidP="00C063B6">
            <w:pPr>
              <w:bidi/>
              <w:jc w:val="center"/>
              <w:rPr>
                <w:rFonts w:ascii="Arial" w:hAnsi="Arial"/>
                <w:b/>
                <w:bCs/>
                <w:sz w:val="26"/>
                <w:szCs w:val="26"/>
                <w:rtl/>
              </w:rPr>
            </w:pPr>
            <w:r w:rsidRPr="00C71116">
              <w:rPr>
                <w:rFonts w:ascii="Arial" w:hAnsi="Arial"/>
                <w:b/>
                <w:bCs/>
                <w:sz w:val="26"/>
                <w:szCs w:val="26"/>
              </w:rPr>
              <w:t>ICDL</w:t>
            </w:r>
          </w:p>
        </w:tc>
        <w:tc>
          <w:tcPr>
            <w:tcW w:w="1245" w:type="dxa"/>
            <w:vAlign w:val="center"/>
          </w:tcPr>
          <w:p w14:paraId="6A6C042A" w14:textId="77777777" w:rsidR="00C063B6" w:rsidRPr="00C71116" w:rsidRDefault="00C063B6" w:rsidP="00C063B6">
            <w:pPr>
              <w:autoSpaceDE w:val="0"/>
              <w:autoSpaceDN w:val="0"/>
              <w:bidi/>
              <w:adjustRightInd w:val="0"/>
              <w:jc w:val="center"/>
              <w:rPr>
                <w:rFonts w:ascii="Arial" w:hAnsi="Arial"/>
                <w:b/>
                <w:bCs/>
                <w:sz w:val="26"/>
                <w:szCs w:val="26"/>
                <w:rtl/>
              </w:rPr>
            </w:pPr>
            <w:r w:rsidRPr="00C71116">
              <w:rPr>
                <w:rFonts w:ascii="Arial" w:hAnsi="Arial"/>
                <w:b/>
                <w:bCs/>
                <w:sz w:val="26"/>
                <w:szCs w:val="26"/>
                <w:rtl/>
              </w:rPr>
              <w:t>سنة ويجدد</w:t>
            </w:r>
          </w:p>
        </w:tc>
        <w:tc>
          <w:tcPr>
            <w:tcW w:w="1404" w:type="dxa"/>
            <w:vAlign w:val="center"/>
          </w:tcPr>
          <w:p w14:paraId="4CE8B6EB" w14:textId="77777777" w:rsidR="00C063B6" w:rsidRPr="00C71116" w:rsidRDefault="00BC20D7" w:rsidP="00C063B6">
            <w:pPr>
              <w:autoSpaceDE w:val="0"/>
              <w:autoSpaceDN w:val="0"/>
              <w:bidi/>
              <w:adjustRightInd w:val="0"/>
              <w:jc w:val="center"/>
              <w:rPr>
                <w:rFonts w:ascii="Arial" w:hAnsi="Arial"/>
                <w:b/>
                <w:bCs/>
                <w:sz w:val="26"/>
                <w:szCs w:val="26"/>
                <w:rtl/>
              </w:rPr>
            </w:pPr>
            <w:r w:rsidRPr="00C71116">
              <w:rPr>
                <w:rFonts w:ascii="Arial" w:hAnsi="Arial" w:hint="cs"/>
                <w:b/>
                <w:bCs/>
                <w:sz w:val="26"/>
                <w:szCs w:val="26"/>
                <w:rtl/>
              </w:rPr>
              <w:t>تطوعي</w:t>
            </w:r>
          </w:p>
        </w:tc>
        <w:tc>
          <w:tcPr>
            <w:tcW w:w="1671" w:type="dxa"/>
            <w:vAlign w:val="center"/>
          </w:tcPr>
          <w:p w14:paraId="16BE3249" w14:textId="77777777" w:rsidR="00C063B6" w:rsidRPr="00C71116" w:rsidRDefault="00C063B6" w:rsidP="00C063B6">
            <w:pPr>
              <w:autoSpaceDE w:val="0"/>
              <w:autoSpaceDN w:val="0"/>
              <w:bidi/>
              <w:adjustRightInd w:val="0"/>
              <w:jc w:val="center"/>
              <w:rPr>
                <w:rFonts w:ascii="Arial" w:hAnsi="Arial"/>
                <w:b/>
                <w:bCs/>
                <w:sz w:val="26"/>
                <w:szCs w:val="26"/>
                <w:rtl/>
              </w:rPr>
            </w:pPr>
            <w:r w:rsidRPr="00C71116">
              <w:rPr>
                <w:rFonts w:ascii="Arial" w:hAnsi="Arial"/>
                <w:b/>
                <w:bCs/>
                <w:sz w:val="26"/>
                <w:szCs w:val="26"/>
                <w:rtl/>
              </w:rPr>
              <w:t>جميع مراكز محافظة سوهاج</w:t>
            </w:r>
          </w:p>
        </w:tc>
        <w:tc>
          <w:tcPr>
            <w:tcW w:w="984" w:type="dxa"/>
            <w:vAlign w:val="center"/>
          </w:tcPr>
          <w:p w14:paraId="199BD6FD" w14:textId="77777777" w:rsidR="00C063B6" w:rsidRPr="00C71116" w:rsidRDefault="00C063B6" w:rsidP="00C063B6">
            <w:pPr>
              <w:bidi/>
              <w:jc w:val="center"/>
              <w:rPr>
                <w:rFonts w:ascii="Arial" w:hAnsi="Arial"/>
                <w:b/>
                <w:bCs/>
                <w:sz w:val="26"/>
                <w:szCs w:val="26"/>
                <w:rtl/>
              </w:rPr>
            </w:pPr>
            <w:r w:rsidRPr="00C71116">
              <w:rPr>
                <w:rFonts w:ascii="Arial" w:hAnsi="Arial"/>
                <w:b/>
                <w:bCs/>
                <w:sz w:val="26"/>
                <w:szCs w:val="26"/>
                <w:rtl/>
              </w:rPr>
              <w:t>--</w:t>
            </w:r>
          </w:p>
        </w:tc>
        <w:tc>
          <w:tcPr>
            <w:tcW w:w="1120" w:type="dxa"/>
            <w:vAlign w:val="center"/>
          </w:tcPr>
          <w:p w14:paraId="0A9371CB" w14:textId="77777777" w:rsidR="00C063B6" w:rsidRPr="00C71116" w:rsidRDefault="00C063B6" w:rsidP="00C063B6">
            <w:pPr>
              <w:bidi/>
              <w:jc w:val="center"/>
              <w:rPr>
                <w:rFonts w:ascii="Arial" w:hAnsi="Arial"/>
                <w:b/>
                <w:bCs/>
                <w:sz w:val="26"/>
                <w:szCs w:val="26"/>
                <w:rtl/>
              </w:rPr>
            </w:pPr>
            <w:r w:rsidRPr="00C71116">
              <w:rPr>
                <w:rFonts w:ascii="Arial" w:hAnsi="Arial"/>
                <w:b/>
                <w:bCs/>
                <w:sz w:val="26"/>
                <w:szCs w:val="26"/>
                <w:rtl/>
              </w:rPr>
              <w:t>3</w:t>
            </w:r>
          </w:p>
        </w:tc>
        <w:tc>
          <w:tcPr>
            <w:tcW w:w="1401" w:type="dxa"/>
            <w:vAlign w:val="center"/>
          </w:tcPr>
          <w:p w14:paraId="55812FF8" w14:textId="77777777" w:rsidR="00C063B6" w:rsidRPr="00C71116" w:rsidRDefault="00C063B6" w:rsidP="00C063B6">
            <w:pPr>
              <w:autoSpaceDE w:val="0"/>
              <w:autoSpaceDN w:val="0"/>
              <w:bidi/>
              <w:adjustRightInd w:val="0"/>
              <w:jc w:val="center"/>
              <w:rPr>
                <w:rFonts w:ascii="Arial" w:hAnsi="Arial"/>
                <w:b/>
                <w:bCs/>
                <w:sz w:val="26"/>
                <w:szCs w:val="26"/>
                <w:rtl/>
              </w:rPr>
            </w:pPr>
            <w:r w:rsidRPr="00C71116">
              <w:rPr>
                <w:rFonts w:ascii="Arial" w:hAnsi="Arial"/>
                <w:b/>
                <w:bCs/>
                <w:sz w:val="26"/>
                <w:szCs w:val="26"/>
                <w:rtl/>
              </w:rPr>
              <w:t>2</w:t>
            </w:r>
            <w:r w:rsidRPr="00C71116">
              <w:rPr>
                <w:rFonts w:ascii="Arial" w:hAnsi="Arial" w:hint="cs"/>
                <w:b/>
                <w:bCs/>
                <w:sz w:val="26"/>
                <w:szCs w:val="26"/>
                <w:rtl/>
              </w:rPr>
              <w:t>,</w:t>
            </w:r>
            <w:r w:rsidRPr="00C71116">
              <w:rPr>
                <w:rFonts w:ascii="Arial" w:hAnsi="Arial"/>
                <w:b/>
                <w:bCs/>
                <w:sz w:val="26"/>
                <w:szCs w:val="26"/>
                <w:rtl/>
              </w:rPr>
              <w:t>000</w:t>
            </w:r>
          </w:p>
          <w:p w14:paraId="581A11E9" w14:textId="77777777" w:rsidR="00C063B6" w:rsidRPr="00C71116" w:rsidRDefault="00C063B6" w:rsidP="00C063B6">
            <w:pPr>
              <w:autoSpaceDE w:val="0"/>
              <w:autoSpaceDN w:val="0"/>
              <w:bidi/>
              <w:adjustRightInd w:val="0"/>
              <w:jc w:val="center"/>
              <w:rPr>
                <w:rFonts w:ascii="Arial" w:hAnsi="Arial"/>
                <w:b/>
                <w:bCs/>
                <w:sz w:val="26"/>
                <w:szCs w:val="26"/>
                <w:rtl/>
              </w:rPr>
            </w:pPr>
            <w:r w:rsidRPr="00C71116">
              <w:rPr>
                <w:rFonts w:ascii="Arial" w:hAnsi="Arial"/>
                <w:b/>
                <w:bCs/>
                <w:sz w:val="26"/>
                <w:szCs w:val="26"/>
                <w:rtl/>
              </w:rPr>
              <w:t>اسرة</w:t>
            </w:r>
          </w:p>
        </w:tc>
        <w:tc>
          <w:tcPr>
            <w:tcW w:w="1402" w:type="dxa"/>
            <w:vAlign w:val="center"/>
          </w:tcPr>
          <w:p w14:paraId="7B2E0928" w14:textId="77777777" w:rsidR="00C063B6" w:rsidRPr="00C71116" w:rsidRDefault="00C063B6" w:rsidP="00C063B6">
            <w:pPr>
              <w:bidi/>
              <w:jc w:val="center"/>
              <w:rPr>
                <w:rFonts w:ascii="Arial" w:hAnsi="Arial"/>
                <w:b/>
                <w:bCs/>
                <w:sz w:val="26"/>
                <w:szCs w:val="26"/>
                <w:rtl/>
              </w:rPr>
            </w:pPr>
            <w:r>
              <w:rPr>
                <w:rFonts w:ascii="Arial" w:hAnsi="Arial" w:hint="cs"/>
                <w:b/>
                <w:bCs/>
                <w:sz w:val="26"/>
                <w:szCs w:val="26"/>
                <w:rtl/>
              </w:rPr>
              <w:t>قائم</w:t>
            </w:r>
          </w:p>
        </w:tc>
      </w:tr>
      <w:tr w:rsidR="00C063B6" w:rsidRPr="00D374EB" w14:paraId="0D3D49CA" w14:textId="77777777" w:rsidTr="00231C39">
        <w:trPr>
          <w:trHeight w:val="699"/>
          <w:jc w:val="center"/>
        </w:trPr>
        <w:tc>
          <w:tcPr>
            <w:tcW w:w="530" w:type="dxa"/>
            <w:vAlign w:val="center"/>
          </w:tcPr>
          <w:p w14:paraId="2E9E68D6" w14:textId="77777777" w:rsidR="00C063B6" w:rsidRPr="00746BCF" w:rsidRDefault="00C063B6" w:rsidP="00C063B6">
            <w:pPr>
              <w:bidi/>
              <w:spacing w:after="0"/>
              <w:jc w:val="center"/>
              <w:rPr>
                <w:rFonts w:ascii="Arial" w:hAnsi="Arial" w:hint="cs"/>
                <w:b/>
                <w:bCs/>
                <w:sz w:val="26"/>
                <w:szCs w:val="26"/>
                <w:rtl/>
                <w:lang w:val="fr-FR"/>
              </w:rPr>
            </w:pPr>
            <w:r>
              <w:rPr>
                <w:rFonts w:ascii="Arial" w:hAnsi="Arial" w:hint="cs"/>
                <w:b/>
                <w:bCs/>
                <w:sz w:val="26"/>
                <w:szCs w:val="26"/>
                <w:rtl/>
                <w:lang w:val="fr-FR"/>
              </w:rPr>
              <w:t>16</w:t>
            </w:r>
          </w:p>
        </w:tc>
        <w:tc>
          <w:tcPr>
            <w:tcW w:w="2267" w:type="dxa"/>
            <w:vAlign w:val="center"/>
          </w:tcPr>
          <w:p w14:paraId="0E2892D7" w14:textId="77777777" w:rsidR="00C063B6" w:rsidRPr="00C71116" w:rsidRDefault="00C063B6" w:rsidP="00C063B6">
            <w:pPr>
              <w:bidi/>
              <w:jc w:val="lowKashida"/>
              <w:rPr>
                <w:rFonts w:ascii="Arial" w:hAnsi="Arial"/>
                <w:b/>
                <w:bCs/>
                <w:sz w:val="26"/>
                <w:szCs w:val="26"/>
                <w:rtl/>
              </w:rPr>
            </w:pPr>
            <w:r w:rsidRPr="00C71116">
              <w:rPr>
                <w:rFonts w:ascii="Arial" w:hAnsi="Arial"/>
                <w:b/>
                <w:bCs/>
                <w:sz w:val="26"/>
                <w:szCs w:val="26"/>
                <w:rtl/>
              </w:rPr>
              <w:t>تمويل ذات</w:t>
            </w:r>
            <w:r>
              <w:rPr>
                <w:rFonts w:ascii="Arial" w:hAnsi="Arial" w:hint="cs"/>
                <w:b/>
                <w:bCs/>
                <w:sz w:val="26"/>
                <w:szCs w:val="26"/>
                <w:rtl/>
              </w:rPr>
              <w:t>ــــــــــ</w:t>
            </w:r>
            <w:r w:rsidRPr="00C71116">
              <w:rPr>
                <w:rFonts w:ascii="Arial" w:hAnsi="Arial"/>
                <w:b/>
                <w:bCs/>
                <w:sz w:val="26"/>
                <w:szCs w:val="26"/>
                <w:rtl/>
              </w:rPr>
              <w:t>ى</w:t>
            </w:r>
          </w:p>
        </w:tc>
        <w:tc>
          <w:tcPr>
            <w:tcW w:w="2150" w:type="dxa"/>
            <w:vAlign w:val="center"/>
          </w:tcPr>
          <w:p w14:paraId="45960551" w14:textId="77777777" w:rsidR="00C063B6" w:rsidRPr="00C71116" w:rsidRDefault="00C063B6" w:rsidP="00C063B6">
            <w:pPr>
              <w:bidi/>
              <w:jc w:val="lowKashida"/>
              <w:rPr>
                <w:rFonts w:ascii="Arial" w:hAnsi="Arial"/>
                <w:b/>
                <w:bCs/>
                <w:sz w:val="26"/>
                <w:szCs w:val="26"/>
                <w:rtl/>
              </w:rPr>
            </w:pPr>
            <w:r w:rsidRPr="00C71116">
              <w:rPr>
                <w:rFonts w:ascii="Arial" w:hAnsi="Arial"/>
                <w:b/>
                <w:bCs/>
                <w:sz w:val="26"/>
                <w:szCs w:val="26"/>
                <w:rtl/>
              </w:rPr>
              <w:t xml:space="preserve">دورات تدريبية (تدريب محاسبين – تنمية بشرية – أليات التشبيك – تنمية و تطوير لجان التعليم </w:t>
            </w:r>
            <w:r w:rsidR="00BC20D7" w:rsidRPr="00C71116">
              <w:rPr>
                <w:rFonts w:ascii="Arial" w:hAnsi="Arial" w:hint="cs"/>
                <w:b/>
                <w:bCs/>
                <w:sz w:val="26"/>
                <w:szCs w:val="26"/>
                <w:rtl/>
              </w:rPr>
              <w:t>المجتمعي</w:t>
            </w:r>
            <w:r w:rsidRPr="00C71116">
              <w:rPr>
                <w:rFonts w:ascii="Arial" w:hAnsi="Arial"/>
                <w:b/>
                <w:bCs/>
                <w:sz w:val="26"/>
                <w:szCs w:val="26"/>
                <w:rtl/>
              </w:rPr>
              <w:t xml:space="preserve"> )</w:t>
            </w:r>
          </w:p>
        </w:tc>
        <w:tc>
          <w:tcPr>
            <w:tcW w:w="1245" w:type="dxa"/>
            <w:vAlign w:val="center"/>
          </w:tcPr>
          <w:p w14:paraId="2756CBA5" w14:textId="77777777" w:rsidR="00C063B6" w:rsidRPr="00C71116" w:rsidRDefault="00C063B6" w:rsidP="00C063B6">
            <w:pPr>
              <w:autoSpaceDE w:val="0"/>
              <w:autoSpaceDN w:val="0"/>
              <w:bidi/>
              <w:adjustRightInd w:val="0"/>
              <w:jc w:val="center"/>
              <w:rPr>
                <w:rFonts w:ascii="Arial" w:hAnsi="Arial"/>
                <w:b/>
                <w:bCs/>
                <w:sz w:val="26"/>
                <w:szCs w:val="26"/>
                <w:rtl/>
              </w:rPr>
            </w:pPr>
            <w:r w:rsidRPr="00C71116">
              <w:rPr>
                <w:rFonts w:ascii="Arial" w:hAnsi="Arial"/>
                <w:b/>
                <w:bCs/>
                <w:sz w:val="26"/>
                <w:szCs w:val="26"/>
                <w:rtl/>
              </w:rPr>
              <w:t>سنة ويجدد</w:t>
            </w:r>
          </w:p>
        </w:tc>
        <w:tc>
          <w:tcPr>
            <w:tcW w:w="1404" w:type="dxa"/>
            <w:vAlign w:val="center"/>
          </w:tcPr>
          <w:p w14:paraId="47CF3CE7" w14:textId="77777777" w:rsidR="00C063B6" w:rsidRPr="00C71116" w:rsidRDefault="00BC20D7" w:rsidP="00C063B6">
            <w:pPr>
              <w:autoSpaceDE w:val="0"/>
              <w:autoSpaceDN w:val="0"/>
              <w:bidi/>
              <w:adjustRightInd w:val="0"/>
              <w:jc w:val="center"/>
              <w:rPr>
                <w:rFonts w:ascii="Arial" w:hAnsi="Arial"/>
                <w:b/>
                <w:bCs/>
                <w:sz w:val="26"/>
                <w:szCs w:val="26"/>
                <w:rtl/>
              </w:rPr>
            </w:pPr>
            <w:r w:rsidRPr="00C71116">
              <w:rPr>
                <w:rFonts w:ascii="Arial" w:hAnsi="Arial" w:hint="cs"/>
                <w:b/>
                <w:bCs/>
                <w:sz w:val="26"/>
                <w:szCs w:val="26"/>
                <w:rtl/>
              </w:rPr>
              <w:t>تطوعي</w:t>
            </w:r>
          </w:p>
        </w:tc>
        <w:tc>
          <w:tcPr>
            <w:tcW w:w="1671" w:type="dxa"/>
            <w:vAlign w:val="center"/>
          </w:tcPr>
          <w:p w14:paraId="74603A17" w14:textId="77777777" w:rsidR="00C063B6" w:rsidRPr="00C71116" w:rsidRDefault="00C063B6" w:rsidP="00C063B6">
            <w:pPr>
              <w:autoSpaceDE w:val="0"/>
              <w:autoSpaceDN w:val="0"/>
              <w:bidi/>
              <w:adjustRightInd w:val="0"/>
              <w:jc w:val="center"/>
              <w:rPr>
                <w:rFonts w:ascii="Arial" w:hAnsi="Arial"/>
                <w:b/>
                <w:bCs/>
                <w:sz w:val="26"/>
                <w:szCs w:val="26"/>
                <w:rtl/>
              </w:rPr>
            </w:pPr>
            <w:r w:rsidRPr="00C71116">
              <w:rPr>
                <w:rFonts w:ascii="Arial" w:hAnsi="Arial"/>
                <w:b/>
                <w:bCs/>
                <w:sz w:val="26"/>
                <w:szCs w:val="26"/>
                <w:rtl/>
              </w:rPr>
              <w:t>جميع مراكز محافظة سوهاج</w:t>
            </w:r>
          </w:p>
        </w:tc>
        <w:tc>
          <w:tcPr>
            <w:tcW w:w="984" w:type="dxa"/>
            <w:vAlign w:val="center"/>
          </w:tcPr>
          <w:p w14:paraId="2AA16BD5" w14:textId="77777777" w:rsidR="00C063B6" w:rsidRPr="00C71116" w:rsidRDefault="00C063B6" w:rsidP="00C063B6">
            <w:pPr>
              <w:bidi/>
              <w:jc w:val="center"/>
              <w:rPr>
                <w:rFonts w:ascii="Arial" w:hAnsi="Arial"/>
                <w:b/>
                <w:bCs/>
                <w:sz w:val="26"/>
                <w:szCs w:val="26"/>
                <w:rtl/>
              </w:rPr>
            </w:pPr>
            <w:r w:rsidRPr="00C71116">
              <w:rPr>
                <w:rFonts w:ascii="Arial" w:hAnsi="Arial"/>
                <w:b/>
                <w:bCs/>
                <w:sz w:val="26"/>
                <w:szCs w:val="26"/>
                <w:rtl/>
              </w:rPr>
              <w:t>--</w:t>
            </w:r>
          </w:p>
        </w:tc>
        <w:tc>
          <w:tcPr>
            <w:tcW w:w="1120" w:type="dxa"/>
            <w:vAlign w:val="center"/>
          </w:tcPr>
          <w:p w14:paraId="0DB29E60" w14:textId="77777777" w:rsidR="00C063B6" w:rsidRPr="00C71116" w:rsidRDefault="00C063B6" w:rsidP="00C063B6">
            <w:pPr>
              <w:bidi/>
              <w:jc w:val="center"/>
              <w:rPr>
                <w:rFonts w:ascii="Arial" w:hAnsi="Arial"/>
                <w:b/>
                <w:bCs/>
                <w:sz w:val="26"/>
                <w:szCs w:val="26"/>
                <w:rtl/>
              </w:rPr>
            </w:pPr>
            <w:r w:rsidRPr="00C71116">
              <w:rPr>
                <w:rFonts w:ascii="Arial" w:hAnsi="Arial"/>
                <w:b/>
                <w:bCs/>
                <w:sz w:val="26"/>
                <w:szCs w:val="26"/>
                <w:rtl/>
              </w:rPr>
              <w:t>3</w:t>
            </w:r>
          </w:p>
        </w:tc>
        <w:tc>
          <w:tcPr>
            <w:tcW w:w="1401" w:type="dxa"/>
            <w:vAlign w:val="center"/>
          </w:tcPr>
          <w:p w14:paraId="1872941B" w14:textId="77777777" w:rsidR="00C063B6" w:rsidRPr="00C71116" w:rsidRDefault="00C063B6" w:rsidP="00C063B6">
            <w:pPr>
              <w:autoSpaceDE w:val="0"/>
              <w:autoSpaceDN w:val="0"/>
              <w:bidi/>
              <w:adjustRightInd w:val="0"/>
              <w:jc w:val="center"/>
              <w:rPr>
                <w:rFonts w:ascii="Arial" w:hAnsi="Arial"/>
                <w:b/>
                <w:bCs/>
                <w:sz w:val="26"/>
                <w:szCs w:val="26"/>
                <w:rtl/>
              </w:rPr>
            </w:pPr>
            <w:r w:rsidRPr="00C71116">
              <w:rPr>
                <w:rFonts w:ascii="Arial" w:hAnsi="Arial"/>
                <w:b/>
                <w:bCs/>
                <w:sz w:val="26"/>
                <w:szCs w:val="26"/>
                <w:rtl/>
              </w:rPr>
              <w:t>2</w:t>
            </w:r>
            <w:r w:rsidRPr="00C71116">
              <w:rPr>
                <w:rFonts w:ascii="Arial" w:hAnsi="Arial" w:hint="cs"/>
                <w:b/>
                <w:bCs/>
                <w:sz w:val="26"/>
                <w:szCs w:val="26"/>
                <w:rtl/>
              </w:rPr>
              <w:t>,</w:t>
            </w:r>
            <w:r w:rsidRPr="00C71116">
              <w:rPr>
                <w:rFonts w:ascii="Arial" w:hAnsi="Arial"/>
                <w:b/>
                <w:bCs/>
                <w:sz w:val="26"/>
                <w:szCs w:val="26"/>
                <w:rtl/>
              </w:rPr>
              <w:t>000</w:t>
            </w:r>
          </w:p>
          <w:p w14:paraId="7EA8915E" w14:textId="77777777" w:rsidR="00C063B6" w:rsidRPr="00C71116" w:rsidRDefault="00C063B6" w:rsidP="00C063B6">
            <w:pPr>
              <w:autoSpaceDE w:val="0"/>
              <w:autoSpaceDN w:val="0"/>
              <w:bidi/>
              <w:adjustRightInd w:val="0"/>
              <w:jc w:val="center"/>
              <w:rPr>
                <w:rFonts w:ascii="Arial" w:hAnsi="Arial"/>
                <w:b/>
                <w:bCs/>
                <w:sz w:val="26"/>
                <w:szCs w:val="26"/>
                <w:rtl/>
              </w:rPr>
            </w:pPr>
            <w:r w:rsidRPr="00C71116">
              <w:rPr>
                <w:rFonts w:ascii="Arial" w:hAnsi="Arial"/>
                <w:b/>
                <w:bCs/>
                <w:sz w:val="26"/>
                <w:szCs w:val="26"/>
                <w:rtl/>
              </w:rPr>
              <w:t>اسرة</w:t>
            </w:r>
          </w:p>
        </w:tc>
        <w:tc>
          <w:tcPr>
            <w:tcW w:w="1402" w:type="dxa"/>
            <w:vAlign w:val="center"/>
          </w:tcPr>
          <w:p w14:paraId="23DDC0E1" w14:textId="77777777" w:rsidR="00C063B6" w:rsidRPr="00C71116" w:rsidRDefault="00C063B6" w:rsidP="00C063B6">
            <w:pPr>
              <w:bidi/>
              <w:jc w:val="center"/>
              <w:rPr>
                <w:rFonts w:ascii="Arial" w:hAnsi="Arial"/>
                <w:b/>
                <w:bCs/>
                <w:sz w:val="26"/>
                <w:szCs w:val="26"/>
                <w:rtl/>
              </w:rPr>
            </w:pPr>
            <w:r>
              <w:rPr>
                <w:rFonts w:ascii="Arial" w:hAnsi="Arial" w:hint="cs"/>
                <w:b/>
                <w:bCs/>
                <w:sz w:val="26"/>
                <w:szCs w:val="26"/>
                <w:rtl/>
              </w:rPr>
              <w:t>قائم</w:t>
            </w:r>
          </w:p>
        </w:tc>
      </w:tr>
      <w:tr w:rsidR="00C063B6" w:rsidRPr="009A2CD0" w14:paraId="06B7FC11" w14:textId="77777777" w:rsidTr="003E5C7E">
        <w:trPr>
          <w:trHeight w:val="70"/>
          <w:jc w:val="center"/>
        </w:trPr>
        <w:tc>
          <w:tcPr>
            <w:tcW w:w="530" w:type="dxa"/>
            <w:vAlign w:val="center"/>
          </w:tcPr>
          <w:p w14:paraId="034479E4" w14:textId="77777777" w:rsidR="00C063B6" w:rsidRPr="003E5C7E" w:rsidRDefault="00C063B6" w:rsidP="00C063B6">
            <w:pPr>
              <w:bidi/>
              <w:spacing w:after="0"/>
              <w:jc w:val="center"/>
              <w:rPr>
                <w:rFonts w:ascii="Arial" w:hAnsi="Arial" w:hint="cs"/>
                <w:b/>
                <w:bCs/>
                <w:sz w:val="26"/>
                <w:szCs w:val="26"/>
                <w:rtl/>
                <w:lang w:val="fr-FR"/>
              </w:rPr>
            </w:pPr>
            <w:r w:rsidRPr="003E5C7E">
              <w:rPr>
                <w:rFonts w:ascii="Arial" w:hAnsi="Arial" w:hint="cs"/>
                <w:b/>
                <w:bCs/>
                <w:sz w:val="26"/>
                <w:szCs w:val="26"/>
                <w:rtl/>
                <w:lang w:val="fr-FR"/>
              </w:rPr>
              <w:t>17</w:t>
            </w:r>
          </w:p>
        </w:tc>
        <w:tc>
          <w:tcPr>
            <w:tcW w:w="2267" w:type="dxa"/>
            <w:vAlign w:val="center"/>
          </w:tcPr>
          <w:p w14:paraId="7504D972" w14:textId="77777777" w:rsidR="00C063B6" w:rsidRPr="003E5C7E" w:rsidRDefault="00C063B6" w:rsidP="00C063B6">
            <w:pPr>
              <w:bidi/>
              <w:jc w:val="lowKashida"/>
              <w:rPr>
                <w:rFonts w:ascii="Arial" w:hAnsi="Arial"/>
                <w:b/>
                <w:bCs/>
                <w:sz w:val="26"/>
                <w:szCs w:val="26"/>
                <w:rtl/>
              </w:rPr>
            </w:pPr>
            <w:r w:rsidRPr="003E5C7E">
              <w:rPr>
                <w:rFonts w:ascii="Arial" w:hAnsi="Arial"/>
                <w:b/>
                <w:bCs/>
                <w:sz w:val="26"/>
                <w:szCs w:val="26"/>
                <w:rtl/>
              </w:rPr>
              <w:t>تمويل ذات</w:t>
            </w:r>
            <w:r w:rsidRPr="003E5C7E">
              <w:rPr>
                <w:rFonts w:ascii="Arial" w:hAnsi="Arial" w:hint="cs"/>
                <w:b/>
                <w:bCs/>
                <w:sz w:val="26"/>
                <w:szCs w:val="26"/>
                <w:rtl/>
              </w:rPr>
              <w:t>ــــــــــ</w:t>
            </w:r>
            <w:r w:rsidRPr="003E5C7E">
              <w:rPr>
                <w:rFonts w:ascii="Arial" w:hAnsi="Arial"/>
                <w:b/>
                <w:bCs/>
                <w:sz w:val="26"/>
                <w:szCs w:val="26"/>
                <w:rtl/>
              </w:rPr>
              <w:t>ى</w:t>
            </w:r>
          </w:p>
        </w:tc>
        <w:tc>
          <w:tcPr>
            <w:tcW w:w="2150" w:type="dxa"/>
            <w:vAlign w:val="center"/>
          </w:tcPr>
          <w:p w14:paraId="5616DE68" w14:textId="77777777" w:rsidR="00C063B6" w:rsidRPr="003E5C7E" w:rsidRDefault="00C063B6" w:rsidP="00C063B6">
            <w:pPr>
              <w:autoSpaceDE w:val="0"/>
              <w:autoSpaceDN w:val="0"/>
              <w:bidi/>
              <w:adjustRightInd w:val="0"/>
              <w:jc w:val="center"/>
              <w:rPr>
                <w:rFonts w:ascii="Arial" w:hAnsi="Arial"/>
                <w:b/>
                <w:bCs/>
                <w:sz w:val="26"/>
                <w:szCs w:val="26"/>
                <w:rtl/>
              </w:rPr>
            </w:pPr>
            <w:r w:rsidRPr="003E5C7E">
              <w:rPr>
                <w:rFonts w:ascii="Arial" w:hAnsi="Arial"/>
                <w:b/>
                <w:bCs/>
                <w:sz w:val="26"/>
                <w:szCs w:val="26"/>
                <w:rtl/>
              </w:rPr>
              <w:t>مشروع حاسب لكل منزل</w:t>
            </w:r>
          </w:p>
        </w:tc>
        <w:tc>
          <w:tcPr>
            <w:tcW w:w="1245" w:type="dxa"/>
            <w:vAlign w:val="center"/>
          </w:tcPr>
          <w:p w14:paraId="465F0D3A" w14:textId="77777777" w:rsidR="00C063B6" w:rsidRPr="003E5C7E" w:rsidRDefault="00C063B6" w:rsidP="00C063B6">
            <w:pPr>
              <w:autoSpaceDE w:val="0"/>
              <w:autoSpaceDN w:val="0"/>
              <w:bidi/>
              <w:adjustRightInd w:val="0"/>
              <w:jc w:val="center"/>
              <w:rPr>
                <w:rFonts w:ascii="Arial" w:hAnsi="Arial"/>
                <w:b/>
                <w:bCs/>
                <w:sz w:val="26"/>
                <w:szCs w:val="26"/>
                <w:rtl/>
              </w:rPr>
            </w:pPr>
            <w:r w:rsidRPr="003E5C7E">
              <w:rPr>
                <w:rFonts w:ascii="Arial" w:hAnsi="Arial"/>
                <w:b/>
                <w:bCs/>
                <w:sz w:val="26"/>
                <w:szCs w:val="26"/>
                <w:rtl/>
              </w:rPr>
              <w:t>5 سنوات</w:t>
            </w:r>
          </w:p>
        </w:tc>
        <w:tc>
          <w:tcPr>
            <w:tcW w:w="1404" w:type="dxa"/>
            <w:vAlign w:val="center"/>
          </w:tcPr>
          <w:p w14:paraId="478B54EB" w14:textId="77777777" w:rsidR="00C063B6" w:rsidRPr="003E5C7E" w:rsidRDefault="00BC20D7" w:rsidP="00C063B6">
            <w:pPr>
              <w:autoSpaceDE w:val="0"/>
              <w:autoSpaceDN w:val="0"/>
              <w:bidi/>
              <w:adjustRightInd w:val="0"/>
              <w:jc w:val="center"/>
              <w:rPr>
                <w:rFonts w:ascii="Arial" w:hAnsi="Arial"/>
                <w:b/>
                <w:bCs/>
                <w:sz w:val="26"/>
                <w:szCs w:val="26"/>
                <w:rtl/>
              </w:rPr>
            </w:pPr>
            <w:r w:rsidRPr="003E5C7E">
              <w:rPr>
                <w:rFonts w:ascii="Arial" w:hAnsi="Arial" w:hint="cs"/>
                <w:b/>
                <w:bCs/>
                <w:sz w:val="26"/>
                <w:szCs w:val="26"/>
                <w:rtl/>
              </w:rPr>
              <w:t>تطوعي</w:t>
            </w:r>
          </w:p>
        </w:tc>
        <w:tc>
          <w:tcPr>
            <w:tcW w:w="1671" w:type="dxa"/>
            <w:vAlign w:val="center"/>
          </w:tcPr>
          <w:p w14:paraId="474595F6" w14:textId="77777777" w:rsidR="00C063B6" w:rsidRPr="003E5C7E" w:rsidRDefault="00C063B6" w:rsidP="00C063B6">
            <w:pPr>
              <w:autoSpaceDE w:val="0"/>
              <w:autoSpaceDN w:val="0"/>
              <w:bidi/>
              <w:adjustRightInd w:val="0"/>
              <w:jc w:val="center"/>
              <w:rPr>
                <w:rFonts w:ascii="Arial" w:hAnsi="Arial"/>
                <w:b/>
                <w:bCs/>
                <w:sz w:val="26"/>
                <w:szCs w:val="26"/>
                <w:rtl/>
              </w:rPr>
            </w:pPr>
            <w:r w:rsidRPr="003E5C7E">
              <w:rPr>
                <w:rFonts w:ascii="Arial" w:hAnsi="Arial"/>
                <w:b/>
                <w:bCs/>
                <w:sz w:val="26"/>
                <w:szCs w:val="26"/>
                <w:rtl/>
              </w:rPr>
              <w:t>جميع مراكز محافظة سوهاج</w:t>
            </w:r>
          </w:p>
        </w:tc>
        <w:tc>
          <w:tcPr>
            <w:tcW w:w="984" w:type="dxa"/>
            <w:vAlign w:val="center"/>
          </w:tcPr>
          <w:p w14:paraId="5396C8FF" w14:textId="77777777" w:rsidR="00C063B6" w:rsidRPr="003E5C7E" w:rsidRDefault="00C063B6" w:rsidP="00C063B6">
            <w:pPr>
              <w:bidi/>
              <w:jc w:val="center"/>
              <w:rPr>
                <w:rFonts w:ascii="Arial" w:hAnsi="Arial"/>
                <w:b/>
                <w:bCs/>
                <w:sz w:val="26"/>
                <w:szCs w:val="26"/>
                <w:rtl/>
              </w:rPr>
            </w:pPr>
            <w:r w:rsidRPr="003E5C7E">
              <w:rPr>
                <w:rFonts w:ascii="Arial" w:hAnsi="Arial"/>
                <w:b/>
                <w:bCs/>
                <w:sz w:val="26"/>
                <w:szCs w:val="26"/>
                <w:rtl/>
              </w:rPr>
              <w:t>--</w:t>
            </w:r>
          </w:p>
        </w:tc>
        <w:tc>
          <w:tcPr>
            <w:tcW w:w="1120" w:type="dxa"/>
            <w:vAlign w:val="center"/>
          </w:tcPr>
          <w:p w14:paraId="5AA9B52D" w14:textId="77777777" w:rsidR="00C063B6" w:rsidRPr="003E5C7E" w:rsidRDefault="00C063B6" w:rsidP="00C063B6">
            <w:pPr>
              <w:bidi/>
              <w:jc w:val="center"/>
              <w:rPr>
                <w:rFonts w:ascii="Arial" w:hAnsi="Arial"/>
                <w:b/>
                <w:bCs/>
                <w:sz w:val="26"/>
                <w:szCs w:val="26"/>
                <w:rtl/>
              </w:rPr>
            </w:pPr>
            <w:r w:rsidRPr="003E5C7E">
              <w:rPr>
                <w:rFonts w:ascii="Arial" w:hAnsi="Arial"/>
                <w:b/>
                <w:bCs/>
                <w:sz w:val="26"/>
                <w:szCs w:val="26"/>
                <w:rtl/>
              </w:rPr>
              <w:t>5</w:t>
            </w:r>
          </w:p>
        </w:tc>
        <w:tc>
          <w:tcPr>
            <w:tcW w:w="1401" w:type="dxa"/>
            <w:vAlign w:val="center"/>
          </w:tcPr>
          <w:p w14:paraId="3B9877AF" w14:textId="77777777" w:rsidR="00C063B6" w:rsidRPr="003E5C7E" w:rsidRDefault="00C063B6" w:rsidP="00C063B6">
            <w:pPr>
              <w:autoSpaceDE w:val="0"/>
              <w:autoSpaceDN w:val="0"/>
              <w:bidi/>
              <w:adjustRightInd w:val="0"/>
              <w:jc w:val="center"/>
              <w:rPr>
                <w:rFonts w:ascii="Arial" w:hAnsi="Arial"/>
                <w:b/>
                <w:bCs/>
                <w:sz w:val="26"/>
                <w:szCs w:val="26"/>
                <w:rtl/>
              </w:rPr>
            </w:pPr>
            <w:r w:rsidRPr="003E5C7E">
              <w:rPr>
                <w:rFonts w:ascii="Arial" w:hAnsi="Arial"/>
                <w:b/>
                <w:bCs/>
                <w:sz w:val="26"/>
                <w:szCs w:val="26"/>
                <w:rtl/>
              </w:rPr>
              <w:t>1000</w:t>
            </w:r>
          </w:p>
          <w:p w14:paraId="63344379" w14:textId="77777777" w:rsidR="00C063B6" w:rsidRPr="003E5C7E" w:rsidRDefault="00C063B6" w:rsidP="00C063B6">
            <w:pPr>
              <w:autoSpaceDE w:val="0"/>
              <w:autoSpaceDN w:val="0"/>
              <w:bidi/>
              <w:adjustRightInd w:val="0"/>
              <w:jc w:val="center"/>
              <w:rPr>
                <w:rFonts w:ascii="Arial" w:hAnsi="Arial"/>
                <w:b/>
                <w:bCs/>
                <w:sz w:val="26"/>
                <w:szCs w:val="26"/>
                <w:rtl/>
              </w:rPr>
            </w:pPr>
            <w:r w:rsidRPr="003E5C7E">
              <w:rPr>
                <w:rFonts w:ascii="Arial" w:hAnsi="Arial"/>
                <w:b/>
                <w:bCs/>
                <w:sz w:val="26"/>
                <w:szCs w:val="26"/>
                <w:rtl/>
              </w:rPr>
              <w:t>اسرة</w:t>
            </w:r>
          </w:p>
        </w:tc>
        <w:tc>
          <w:tcPr>
            <w:tcW w:w="1402" w:type="dxa"/>
            <w:vAlign w:val="center"/>
          </w:tcPr>
          <w:p w14:paraId="670D5D0F" w14:textId="77777777" w:rsidR="00C063B6" w:rsidRPr="003E5C7E" w:rsidRDefault="00C063B6" w:rsidP="00C063B6">
            <w:pPr>
              <w:bidi/>
              <w:jc w:val="center"/>
              <w:rPr>
                <w:rFonts w:ascii="Arial" w:hAnsi="Arial"/>
                <w:b/>
                <w:bCs/>
                <w:sz w:val="26"/>
                <w:szCs w:val="26"/>
                <w:rtl/>
              </w:rPr>
            </w:pPr>
            <w:r w:rsidRPr="003E5C7E">
              <w:rPr>
                <w:rFonts w:ascii="Arial" w:hAnsi="Arial"/>
                <w:b/>
                <w:bCs/>
                <w:sz w:val="26"/>
                <w:szCs w:val="26"/>
                <w:rtl/>
              </w:rPr>
              <w:t>انتهى</w:t>
            </w:r>
          </w:p>
        </w:tc>
      </w:tr>
    </w:tbl>
    <w:p w14:paraId="5B4DD611" w14:textId="77777777" w:rsidR="009B42C5" w:rsidRDefault="009B42C5" w:rsidP="009B42C5">
      <w:pPr>
        <w:bidi/>
        <w:spacing w:after="0" w:line="240" w:lineRule="auto"/>
        <w:ind w:left="-46"/>
        <w:jc w:val="lowKashida"/>
        <w:rPr>
          <w:rFonts w:ascii="Tahoma" w:hAnsi="Tahoma" w:cs="Tahoma" w:hint="cs"/>
          <w:color w:val="FF0000"/>
          <w:sz w:val="2"/>
          <w:szCs w:val="2"/>
          <w:u w:val="single"/>
          <w:rtl/>
          <w:lang w:val="fr-FR"/>
        </w:rPr>
      </w:pPr>
    </w:p>
    <w:p w14:paraId="541A255D" w14:textId="77777777" w:rsidR="00DC5A0B" w:rsidRDefault="00DC5A0B" w:rsidP="00DC5A0B">
      <w:pPr>
        <w:bidi/>
        <w:spacing w:after="0" w:line="240" w:lineRule="auto"/>
        <w:ind w:left="-46"/>
        <w:jc w:val="lowKashida"/>
        <w:rPr>
          <w:rFonts w:ascii="Tahoma" w:hAnsi="Tahoma" w:cs="Tahoma" w:hint="cs"/>
          <w:color w:val="FF0000"/>
          <w:sz w:val="2"/>
          <w:szCs w:val="2"/>
          <w:u w:val="single"/>
          <w:rtl/>
          <w:lang w:val="fr-FR"/>
        </w:rPr>
      </w:pPr>
    </w:p>
    <w:p w14:paraId="0A183CCD" w14:textId="77777777" w:rsidR="00DC5A0B" w:rsidRDefault="00DC5A0B" w:rsidP="00DC5A0B">
      <w:pPr>
        <w:bidi/>
        <w:spacing w:after="0" w:line="240" w:lineRule="auto"/>
        <w:ind w:left="-46"/>
        <w:jc w:val="lowKashida"/>
        <w:rPr>
          <w:rFonts w:ascii="Tahoma" w:hAnsi="Tahoma" w:cs="Tahoma" w:hint="cs"/>
          <w:color w:val="FF0000"/>
          <w:sz w:val="2"/>
          <w:szCs w:val="2"/>
          <w:u w:val="single"/>
          <w:rtl/>
          <w:lang w:val="fr-FR"/>
        </w:rPr>
      </w:pPr>
    </w:p>
    <w:p w14:paraId="5EE13A0B" w14:textId="77777777" w:rsidR="00DC5A0B" w:rsidRDefault="00DC5A0B" w:rsidP="00DC5A0B">
      <w:pPr>
        <w:bidi/>
        <w:spacing w:after="0" w:line="240" w:lineRule="auto"/>
        <w:ind w:left="-46"/>
        <w:jc w:val="lowKashida"/>
        <w:rPr>
          <w:rFonts w:ascii="Tahoma" w:hAnsi="Tahoma" w:cs="Tahoma" w:hint="cs"/>
          <w:color w:val="FF0000"/>
          <w:sz w:val="2"/>
          <w:szCs w:val="2"/>
          <w:u w:val="single"/>
          <w:rtl/>
          <w:lang w:val="fr-FR"/>
        </w:rPr>
      </w:pPr>
    </w:p>
    <w:p w14:paraId="017CB355" w14:textId="77777777" w:rsidR="00DC5A0B" w:rsidRDefault="00DC5A0B" w:rsidP="00DC5A0B">
      <w:pPr>
        <w:bidi/>
        <w:spacing w:after="0" w:line="240" w:lineRule="auto"/>
        <w:ind w:left="-46"/>
        <w:jc w:val="lowKashida"/>
        <w:rPr>
          <w:rFonts w:ascii="Tahoma" w:hAnsi="Tahoma" w:cs="Tahoma" w:hint="cs"/>
          <w:color w:val="FF0000"/>
          <w:sz w:val="2"/>
          <w:szCs w:val="2"/>
          <w:u w:val="single"/>
          <w:rtl/>
          <w:lang w:val="fr-FR"/>
        </w:rPr>
      </w:pPr>
    </w:p>
    <w:p w14:paraId="27F8769B" w14:textId="77777777" w:rsidR="00DC5A0B" w:rsidRDefault="00DC5A0B" w:rsidP="00DC5A0B">
      <w:pPr>
        <w:bidi/>
        <w:spacing w:after="0" w:line="240" w:lineRule="auto"/>
        <w:ind w:left="-46"/>
        <w:jc w:val="lowKashida"/>
        <w:rPr>
          <w:rFonts w:ascii="Tahoma" w:hAnsi="Tahoma" w:cs="Tahoma" w:hint="cs"/>
          <w:color w:val="FF0000"/>
          <w:sz w:val="2"/>
          <w:szCs w:val="2"/>
          <w:u w:val="single"/>
          <w:rtl/>
          <w:lang w:val="fr-FR"/>
        </w:rPr>
      </w:pPr>
    </w:p>
    <w:p w14:paraId="01EAF107" w14:textId="77777777" w:rsidR="00DC5A0B" w:rsidRDefault="00DC5A0B" w:rsidP="00DC5A0B">
      <w:pPr>
        <w:bidi/>
        <w:spacing w:after="0" w:line="240" w:lineRule="auto"/>
        <w:ind w:left="-46"/>
        <w:jc w:val="lowKashida"/>
        <w:rPr>
          <w:rFonts w:ascii="Tahoma" w:hAnsi="Tahoma" w:cs="Tahoma" w:hint="cs"/>
          <w:color w:val="FF0000"/>
          <w:sz w:val="2"/>
          <w:szCs w:val="2"/>
          <w:u w:val="single"/>
          <w:rtl/>
          <w:lang w:val="fr-FR"/>
        </w:rPr>
      </w:pPr>
    </w:p>
    <w:p w14:paraId="2D2D5AEB" w14:textId="77777777" w:rsidR="00DC5A0B" w:rsidRDefault="00DC5A0B" w:rsidP="00DC5A0B">
      <w:pPr>
        <w:bidi/>
        <w:spacing w:after="0" w:line="240" w:lineRule="auto"/>
        <w:ind w:left="-46"/>
        <w:jc w:val="lowKashida"/>
        <w:rPr>
          <w:rFonts w:ascii="Tahoma" w:hAnsi="Tahoma" w:cs="Tahoma" w:hint="cs"/>
          <w:color w:val="FF0000"/>
          <w:sz w:val="2"/>
          <w:szCs w:val="2"/>
          <w:u w:val="single"/>
          <w:rtl/>
          <w:lang w:val="fr-FR"/>
        </w:rPr>
      </w:pPr>
    </w:p>
    <w:p w14:paraId="4005C280" w14:textId="77777777" w:rsidR="00DC5A0B" w:rsidRDefault="00DC5A0B" w:rsidP="00DC5A0B">
      <w:pPr>
        <w:bidi/>
        <w:spacing w:after="0" w:line="240" w:lineRule="auto"/>
        <w:ind w:left="-46"/>
        <w:jc w:val="lowKashida"/>
        <w:rPr>
          <w:rFonts w:ascii="Tahoma" w:hAnsi="Tahoma" w:cs="Tahoma" w:hint="cs"/>
          <w:color w:val="FF0000"/>
          <w:sz w:val="2"/>
          <w:szCs w:val="2"/>
          <w:u w:val="single"/>
          <w:rtl/>
          <w:lang w:val="fr-FR"/>
        </w:rPr>
      </w:pPr>
    </w:p>
    <w:p w14:paraId="38038885" w14:textId="77777777" w:rsidR="00DC5A0B" w:rsidRDefault="00DC5A0B" w:rsidP="00DC5A0B">
      <w:pPr>
        <w:bidi/>
        <w:spacing w:after="0" w:line="240" w:lineRule="auto"/>
        <w:ind w:left="-46"/>
        <w:jc w:val="lowKashida"/>
        <w:rPr>
          <w:rFonts w:ascii="Tahoma" w:hAnsi="Tahoma" w:cs="Tahoma" w:hint="cs"/>
          <w:color w:val="FF0000"/>
          <w:sz w:val="2"/>
          <w:szCs w:val="2"/>
          <w:u w:val="single"/>
          <w:rtl/>
          <w:lang w:val="fr-FR"/>
        </w:rPr>
      </w:pPr>
    </w:p>
    <w:p w14:paraId="7A993A91" w14:textId="77777777" w:rsidR="00DC5A0B" w:rsidRDefault="00DC5A0B" w:rsidP="00DC5A0B">
      <w:pPr>
        <w:bidi/>
        <w:spacing w:after="0" w:line="240" w:lineRule="auto"/>
        <w:ind w:left="-46"/>
        <w:jc w:val="lowKashida"/>
        <w:rPr>
          <w:rFonts w:ascii="Tahoma" w:hAnsi="Tahoma" w:cs="Tahoma" w:hint="cs"/>
          <w:color w:val="FF0000"/>
          <w:sz w:val="2"/>
          <w:szCs w:val="2"/>
          <w:u w:val="single"/>
          <w:rtl/>
          <w:lang w:val="fr-FR"/>
        </w:rPr>
      </w:pPr>
    </w:p>
    <w:p w14:paraId="6368CE3A" w14:textId="77777777" w:rsidR="00DC5A0B" w:rsidRDefault="00DC5A0B" w:rsidP="00DC5A0B">
      <w:pPr>
        <w:bidi/>
        <w:spacing w:after="0" w:line="240" w:lineRule="auto"/>
        <w:ind w:left="-46"/>
        <w:jc w:val="lowKashida"/>
        <w:rPr>
          <w:rFonts w:ascii="Tahoma" w:hAnsi="Tahoma" w:cs="Tahoma" w:hint="cs"/>
          <w:color w:val="FF0000"/>
          <w:sz w:val="2"/>
          <w:szCs w:val="2"/>
          <w:u w:val="single"/>
          <w:rtl/>
          <w:lang w:val="fr-FR"/>
        </w:rPr>
      </w:pPr>
    </w:p>
    <w:p w14:paraId="46BC6328" w14:textId="77777777" w:rsidR="00DC5A0B" w:rsidRPr="007A68B3" w:rsidRDefault="00DC5A0B" w:rsidP="00DC5A0B">
      <w:pPr>
        <w:bidi/>
        <w:spacing w:after="0" w:line="240" w:lineRule="auto"/>
        <w:ind w:left="-46"/>
        <w:jc w:val="lowKashida"/>
        <w:rPr>
          <w:rFonts w:cs="Calibri"/>
          <w:color w:val="FF0000"/>
          <w:sz w:val="2"/>
          <w:szCs w:val="2"/>
          <w:u w:val="single"/>
          <w:lang w:val="fr-FR"/>
        </w:rPr>
      </w:pPr>
    </w:p>
    <w:p w14:paraId="4434D870" w14:textId="77777777" w:rsidR="005E384C" w:rsidRDefault="005E384C" w:rsidP="005E384C">
      <w:pPr>
        <w:numPr>
          <w:ilvl w:val="0"/>
          <w:numId w:val="6"/>
        </w:numPr>
        <w:bidi/>
        <w:spacing w:after="0" w:line="240" w:lineRule="auto"/>
        <w:ind w:left="-46"/>
        <w:jc w:val="lowKashida"/>
        <w:rPr>
          <w:rFonts w:cs="Calibri"/>
          <w:color w:val="FF0000"/>
          <w:sz w:val="34"/>
          <w:szCs w:val="34"/>
          <w:u w:val="single"/>
          <w:rtl/>
          <w:lang w:val="fr-FR"/>
        </w:rPr>
      </w:pPr>
      <w:r w:rsidRPr="005E384C">
        <w:rPr>
          <w:rFonts w:cs="Calibri"/>
          <w:color w:val="FF0000"/>
          <w:sz w:val="34"/>
          <w:szCs w:val="34"/>
          <w:u w:val="single"/>
          <w:rtl/>
          <w:lang w:val="fr-FR"/>
        </w:rPr>
        <w:lastRenderedPageBreak/>
        <w:t xml:space="preserve">حققت الجمعية عددًا من النجاحات في مجال </w:t>
      </w:r>
      <w:r w:rsidR="00BC20D7" w:rsidRPr="005E384C">
        <w:rPr>
          <w:rFonts w:cs="Calibri" w:hint="cs"/>
          <w:color w:val="FF0000"/>
          <w:sz w:val="34"/>
          <w:szCs w:val="34"/>
          <w:u w:val="single"/>
          <w:rtl/>
          <w:lang w:val="fr-FR"/>
        </w:rPr>
        <w:t>البحث،</w:t>
      </w:r>
      <w:r w:rsidRPr="005E384C">
        <w:rPr>
          <w:rFonts w:cs="Calibri"/>
          <w:color w:val="FF0000"/>
          <w:sz w:val="34"/>
          <w:szCs w:val="34"/>
          <w:u w:val="single"/>
          <w:rtl/>
          <w:lang w:val="fr-FR"/>
        </w:rPr>
        <w:t xml:space="preserve"> منها:</w:t>
      </w:r>
    </w:p>
    <w:p w14:paraId="3A601189" w14:textId="77777777" w:rsidR="005E384C" w:rsidRDefault="005E384C" w:rsidP="005E384C">
      <w:pPr>
        <w:bidi/>
        <w:spacing w:after="0" w:line="240" w:lineRule="auto"/>
        <w:ind w:left="1080"/>
        <w:jc w:val="highKashida"/>
        <w:rPr>
          <w:rFonts w:cs="Calibri"/>
          <w:sz w:val="28"/>
          <w:szCs w:val="28"/>
          <w:rtl/>
          <w:lang w:val="fr-FR"/>
        </w:rPr>
      </w:pPr>
      <w:r w:rsidRPr="005E384C">
        <w:rPr>
          <w:rFonts w:cs="Calibri"/>
          <w:sz w:val="28"/>
          <w:szCs w:val="28"/>
          <w:rtl/>
          <w:lang w:val="fr-FR"/>
        </w:rPr>
        <w:t xml:space="preserve">1. إجراء دراسة بحثية حول وضع المرأة في المنظمات الأهلية بمحافظة سوهاج بالشراكة مع منظمة كير الدولية. </w:t>
      </w:r>
    </w:p>
    <w:p w14:paraId="128D8E3D" w14:textId="77777777" w:rsidR="005E384C" w:rsidRDefault="005E384C" w:rsidP="005E384C">
      <w:pPr>
        <w:bidi/>
        <w:spacing w:after="0" w:line="240" w:lineRule="auto"/>
        <w:ind w:left="1080"/>
        <w:jc w:val="highKashida"/>
        <w:rPr>
          <w:rFonts w:cs="Calibri"/>
          <w:sz w:val="28"/>
          <w:szCs w:val="28"/>
          <w:rtl/>
          <w:lang w:val="fr-FR"/>
        </w:rPr>
      </w:pPr>
      <w:r w:rsidRPr="005E384C">
        <w:rPr>
          <w:rFonts w:cs="Calibri"/>
          <w:sz w:val="28"/>
          <w:szCs w:val="28"/>
          <w:rtl/>
          <w:lang w:val="fr-FR"/>
        </w:rPr>
        <w:t>2. تنفيذ مشروع بحثي حول قضايا المجتمع في القرى بالتعاون مع المجلس القومي للسكان.</w:t>
      </w:r>
    </w:p>
    <w:p w14:paraId="5B9668FD" w14:textId="77777777" w:rsidR="005E384C" w:rsidRDefault="005E384C" w:rsidP="005E384C">
      <w:pPr>
        <w:bidi/>
        <w:spacing w:after="0" w:line="240" w:lineRule="auto"/>
        <w:ind w:left="1080"/>
        <w:jc w:val="highKashida"/>
        <w:rPr>
          <w:rFonts w:cs="Calibri"/>
          <w:sz w:val="28"/>
          <w:szCs w:val="28"/>
          <w:rtl/>
          <w:lang w:val="fr-FR"/>
        </w:rPr>
      </w:pPr>
      <w:r w:rsidRPr="005E384C">
        <w:rPr>
          <w:rFonts w:cs="Calibri"/>
          <w:sz w:val="28"/>
          <w:szCs w:val="28"/>
          <w:rtl/>
          <w:lang w:val="fr-FR"/>
        </w:rPr>
        <w:t>3. إجراء مسح صحي للقضايا الصحية في مركز البلينا بالشراكة مع الصندوق الاجتماعي للتنمية.</w:t>
      </w:r>
    </w:p>
    <w:p w14:paraId="34469FE8" w14:textId="77777777" w:rsidR="00A963BA" w:rsidRDefault="005E384C" w:rsidP="005E384C">
      <w:pPr>
        <w:bidi/>
        <w:spacing w:after="0" w:line="240" w:lineRule="auto"/>
        <w:ind w:left="1080"/>
        <w:jc w:val="highKashida"/>
        <w:rPr>
          <w:rFonts w:cs="Calibri"/>
          <w:sz w:val="28"/>
          <w:szCs w:val="28"/>
          <w:rtl/>
          <w:lang w:val="fr-FR"/>
        </w:rPr>
      </w:pPr>
      <w:r w:rsidRPr="005E384C">
        <w:rPr>
          <w:rFonts w:cs="Calibri"/>
          <w:sz w:val="28"/>
          <w:szCs w:val="28"/>
          <w:rtl/>
          <w:lang w:val="fr-FR"/>
        </w:rPr>
        <w:t>4. القيام ببحوث ميدانية للتعرف على مظاهر العنف الأسري والتسرب من المدارس والصحة الإنجابية بالتعاون مع المجلس القومي للسكان وبرنامج الأمم المتحدة الإنمائي.</w:t>
      </w:r>
    </w:p>
    <w:p w14:paraId="147153A3" w14:textId="77777777" w:rsidR="005E384C" w:rsidRDefault="005E384C" w:rsidP="005E384C">
      <w:pPr>
        <w:bidi/>
        <w:spacing w:after="0" w:line="240" w:lineRule="auto"/>
        <w:ind w:left="1080"/>
        <w:jc w:val="highKashida"/>
        <w:rPr>
          <w:rFonts w:ascii="Tahoma" w:hAnsi="Tahoma" w:cs="Tahoma"/>
          <w:sz w:val="28"/>
          <w:szCs w:val="28"/>
          <w:lang w:val="fr-FR"/>
        </w:rPr>
      </w:pPr>
    </w:p>
    <w:tbl>
      <w:tblPr>
        <w:bidiVisual/>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0"/>
        <w:gridCol w:w="8927"/>
      </w:tblGrid>
      <w:tr w:rsidR="00225EFC" w:rsidRPr="007A68B3" w14:paraId="7F28F4B4" w14:textId="77777777" w:rsidTr="00225EFC">
        <w:trPr>
          <w:trHeight w:val="515"/>
        </w:trPr>
        <w:tc>
          <w:tcPr>
            <w:tcW w:w="2730" w:type="dxa"/>
            <w:shd w:val="clear" w:color="auto" w:fill="D9D9D9"/>
          </w:tcPr>
          <w:p w14:paraId="5AA24B36" w14:textId="77777777" w:rsidR="00225EFC" w:rsidRPr="007A68B3" w:rsidRDefault="00225EFC" w:rsidP="009A2CD0">
            <w:pPr>
              <w:bidi/>
              <w:spacing w:after="0" w:line="240" w:lineRule="auto"/>
              <w:jc w:val="highKashida"/>
              <w:rPr>
                <w:rFonts w:cs="Calibri"/>
                <w:sz w:val="28"/>
                <w:szCs w:val="28"/>
                <w:rtl/>
                <w:lang w:val="fr-FR"/>
              </w:rPr>
            </w:pPr>
            <w:r w:rsidRPr="007A68B3">
              <w:rPr>
                <w:rFonts w:cs="Calibri"/>
                <w:sz w:val="28"/>
                <w:szCs w:val="28"/>
                <w:rtl/>
                <w:lang w:val="fr-FR"/>
              </w:rPr>
              <w:t>اسم المركز</w:t>
            </w:r>
          </w:p>
        </w:tc>
        <w:tc>
          <w:tcPr>
            <w:tcW w:w="8927" w:type="dxa"/>
            <w:shd w:val="clear" w:color="auto" w:fill="D9D9D9"/>
          </w:tcPr>
          <w:p w14:paraId="1F2C3CE6" w14:textId="77777777" w:rsidR="00225EFC" w:rsidRPr="007A68B3" w:rsidRDefault="00225EFC" w:rsidP="009A2CD0">
            <w:pPr>
              <w:bidi/>
              <w:spacing w:after="0" w:line="240" w:lineRule="auto"/>
              <w:jc w:val="highKashida"/>
              <w:rPr>
                <w:rFonts w:cs="Calibri"/>
                <w:sz w:val="28"/>
                <w:szCs w:val="28"/>
                <w:rtl/>
                <w:lang w:val="fr-FR"/>
              </w:rPr>
            </w:pPr>
            <w:r w:rsidRPr="007A68B3">
              <w:rPr>
                <w:rFonts w:cs="Calibri"/>
                <w:sz w:val="28"/>
                <w:szCs w:val="28"/>
                <w:rtl/>
                <w:lang w:val="fr-FR"/>
              </w:rPr>
              <w:t>القرى المنفذ بها البحث</w:t>
            </w:r>
          </w:p>
        </w:tc>
      </w:tr>
      <w:tr w:rsidR="00225EFC" w:rsidRPr="007A68B3" w14:paraId="68557857" w14:textId="77777777" w:rsidTr="00225EFC">
        <w:trPr>
          <w:trHeight w:val="515"/>
        </w:trPr>
        <w:tc>
          <w:tcPr>
            <w:tcW w:w="2730" w:type="dxa"/>
            <w:shd w:val="clear" w:color="auto" w:fill="auto"/>
          </w:tcPr>
          <w:p w14:paraId="6140A396" w14:textId="77777777" w:rsidR="00225EFC" w:rsidRPr="007A68B3" w:rsidRDefault="00225EFC" w:rsidP="00225EFC">
            <w:pPr>
              <w:numPr>
                <w:ilvl w:val="0"/>
                <w:numId w:val="38"/>
              </w:numPr>
              <w:bidi/>
              <w:spacing w:after="0" w:line="240" w:lineRule="auto"/>
              <w:jc w:val="highKashida"/>
              <w:rPr>
                <w:rFonts w:cs="Calibri"/>
                <w:sz w:val="28"/>
                <w:szCs w:val="28"/>
                <w:rtl/>
                <w:lang w:val="fr-FR"/>
              </w:rPr>
            </w:pPr>
            <w:r w:rsidRPr="007A68B3">
              <w:rPr>
                <w:rFonts w:cs="Calibri"/>
                <w:sz w:val="28"/>
                <w:szCs w:val="28"/>
                <w:rtl/>
                <w:lang w:val="fr-FR"/>
              </w:rPr>
              <w:t xml:space="preserve">طما </w:t>
            </w:r>
          </w:p>
        </w:tc>
        <w:tc>
          <w:tcPr>
            <w:tcW w:w="8927" w:type="dxa"/>
            <w:shd w:val="clear" w:color="auto" w:fill="auto"/>
          </w:tcPr>
          <w:p w14:paraId="07D097A0" w14:textId="77777777" w:rsidR="00225EFC" w:rsidRPr="007A68B3" w:rsidRDefault="00BC5447" w:rsidP="009A2CD0">
            <w:pPr>
              <w:bidi/>
              <w:spacing w:after="0" w:line="240" w:lineRule="auto"/>
              <w:jc w:val="highKashida"/>
              <w:rPr>
                <w:rFonts w:cs="Calibri"/>
                <w:sz w:val="28"/>
                <w:szCs w:val="28"/>
                <w:rtl/>
                <w:lang w:val="fr-FR"/>
              </w:rPr>
            </w:pPr>
            <w:r>
              <w:rPr>
                <w:rFonts w:cs="Calibri"/>
                <w:sz w:val="28"/>
                <w:szCs w:val="28"/>
                <w:rtl/>
                <w:lang w:val="fr-FR"/>
              </w:rPr>
              <w:t>كوم غريب – التحرير – كوم العرب</w:t>
            </w:r>
            <w:r w:rsidR="00225EFC" w:rsidRPr="007A68B3">
              <w:rPr>
                <w:rFonts w:cs="Calibri"/>
                <w:sz w:val="28"/>
                <w:szCs w:val="28"/>
                <w:rtl/>
                <w:lang w:val="fr-FR"/>
              </w:rPr>
              <w:t>.</w:t>
            </w:r>
          </w:p>
        </w:tc>
      </w:tr>
      <w:tr w:rsidR="00225EFC" w:rsidRPr="007A68B3" w14:paraId="35CF3A9C" w14:textId="77777777" w:rsidTr="00225EFC">
        <w:trPr>
          <w:trHeight w:val="515"/>
        </w:trPr>
        <w:tc>
          <w:tcPr>
            <w:tcW w:w="2730" w:type="dxa"/>
            <w:shd w:val="clear" w:color="auto" w:fill="auto"/>
          </w:tcPr>
          <w:p w14:paraId="31F689AF" w14:textId="77777777" w:rsidR="00225EFC" w:rsidRPr="007A68B3" w:rsidRDefault="00225EFC" w:rsidP="00225EFC">
            <w:pPr>
              <w:numPr>
                <w:ilvl w:val="0"/>
                <w:numId w:val="38"/>
              </w:numPr>
              <w:bidi/>
              <w:spacing w:after="0" w:line="240" w:lineRule="auto"/>
              <w:jc w:val="highKashida"/>
              <w:rPr>
                <w:rFonts w:cs="Calibri"/>
                <w:sz w:val="28"/>
                <w:szCs w:val="28"/>
                <w:rtl/>
                <w:lang w:val="fr-FR"/>
              </w:rPr>
            </w:pPr>
            <w:r w:rsidRPr="007A68B3">
              <w:rPr>
                <w:rFonts w:cs="Calibri"/>
                <w:sz w:val="28"/>
                <w:szCs w:val="28"/>
                <w:rtl/>
                <w:lang w:val="fr-FR"/>
              </w:rPr>
              <w:t>طهطا</w:t>
            </w:r>
          </w:p>
        </w:tc>
        <w:tc>
          <w:tcPr>
            <w:tcW w:w="8927" w:type="dxa"/>
            <w:shd w:val="clear" w:color="auto" w:fill="auto"/>
          </w:tcPr>
          <w:p w14:paraId="5A0CBD83" w14:textId="77777777" w:rsidR="00225EFC" w:rsidRPr="007A68B3" w:rsidRDefault="00225EFC" w:rsidP="009A2CD0">
            <w:pPr>
              <w:bidi/>
              <w:spacing w:after="0" w:line="240" w:lineRule="auto"/>
              <w:jc w:val="highKashida"/>
              <w:rPr>
                <w:rFonts w:cs="Calibri"/>
                <w:sz w:val="28"/>
                <w:szCs w:val="28"/>
                <w:rtl/>
                <w:lang w:val="fr-FR"/>
              </w:rPr>
            </w:pPr>
            <w:r w:rsidRPr="007A68B3">
              <w:rPr>
                <w:rFonts w:cs="Calibri"/>
                <w:sz w:val="28"/>
                <w:szCs w:val="28"/>
                <w:rtl/>
                <w:lang w:val="fr-FR"/>
              </w:rPr>
              <w:t>الخزندارية – بنهو – بنجا – السوالم – الجزازرة</w:t>
            </w:r>
            <w:r w:rsidR="00591424" w:rsidRPr="007A68B3">
              <w:rPr>
                <w:rFonts w:cs="Calibri"/>
                <w:sz w:val="28"/>
                <w:szCs w:val="28"/>
                <w:rtl/>
                <w:lang w:val="fr-FR"/>
              </w:rPr>
              <w:t>.</w:t>
            </w:r>
          </w:p>
        </w:tc>
      </w:tr>
      <w:tr w:rsidR="00225EFC" w:rsidRPr="007A68B3" w14:paraId="36959DC5" w14:textId="77777777" w:rsidTr="00225EFC">
        <w:trPr>
          <w:trHeight w:val="515"/>
        </w:trPr>
        <w:tc>
          <w:tcPr>
            <w:tcW w:w="2730" w:type="dxa"/>
            <w:shd w:val="clear" w:color="auto" w:fill="auto"/>
          </w:tcPr>
          <w:p w14:paraId="6A083B5A" w14:textId="77777777" w:rsidR="00225EFC" w:rsidRPr="007A68B3" w:rsidRDefault="00225EFC" w:rsidP="00225EFC">
            <w:pPr>
              <w:numPr>
                <w:ilvl w:val="0"/>
                <w:numId w:val="38"/>
              </w:numPr>
              <w:bidi/>
              <w:spacing w:after="0" w:line="240" w:lineRule="auto"/>
              <w:jc w:val="highKashida"/>
              <w:rPr>
                <w:rFonts w:cs="Calibri"/>
                <w:sz w:val="28"/>
                <w:szCs w:val="28"/>
                <w:rtl/>
                <w:lang w:val="fr-FR"/>
              </w:rPr>
            </w:pPr>
            <w:r w:rsidRPr="007A68B3">
              <w:rPr>
                <w:rFonts w:cs="Calibri"/>
                <w:sz w:val="28"/>
                <w:szCs w:val="28"/>
                <w:rtl/>
                <w:lang w:val="fr-FR"/>
              </w:rPr>
              <w:t>المراغة</w:t>
            </w:r>
          </w:p>
        </w:tc>
        <w:tc>
          <w:tcPr>
            <w:tcW w:w="8927" w:type="dxa"/>
            <w:shd w:val="clear" w:color="auto" w:fill="auto"/>
          </w:tcPr>
          <w:p w14:paraId="58D9CCE0" w14:textId="77777777" w:rsidR="00225EFC" w:rsidRPr="007A68B3" w:rsidRDefault="00BC5447" w:rsidP="009A2CD0">
            <w:pPr>
              <w:bidi/>
              <w:spacing w:after="0" w:line="240" w:lineRule="auto"/>
              <w:jc w:val="highKashida"/>
              <w:rPr>
                <w:rFonts w:cs="Calibri"/>
                <w:sz w:val="28"/>
                <w:szCs w:val="28"/>
                <w:rtl/>
                <w:lang w:val="fr-FR"/>
              </w:rPr>
            </w:pPr>
            <w:r>
              <w:rPr>
                <w:rFonts w:cs="Calibri"/>
                <w:sz w:val="28"/>
                <w:szCs w:val="28"/>
                <w:rtl/>
                <w:lang w:val="fr-FR"/>
              </w:rPr>
              <w:t>نجع الماسخ</w:t>
            </w:r>
            <w:r w:rsidR="00225EFC" w:rsidRPr="007A68B3">
              <w:rPr>
                <w:rFonts w:cs="Calibri"/>
                <w:sz w:val="28"/>
                <w:szCs w:val="28"/>
                <w:rtl/>
                <w:lang w:val="fr-FR"/>
              </w:rPr>
              <w:t>.</w:t>
            </w:r>
          </w:p>
        </w:tc>
      </w:tr>
      <w:tr w:rsidR="00C42CB3" w:rsidRPr="007A68B3" w14:paraId="1FCB24B6" w14:textId="77777777" w:rsidTr="00225EFC">
        <w:trPr>
          <w:trHeight w:val="515"/>
        </w:trPr>
        <w:tc>
          <w:tcPr>
            <w:tcW w:w="2730" w:type="dxa"/>
            <w:shd w:val="clear" w:color="auto" w:fill="auto"/>
          </w:tcPr>
          <w:p w14:paraId="24D253BA" w14:textId="77777777" w:rsidR="00C42CB3" w:rsidRPr="007A68B3" w:rsidRDefault="00C42CB3" w:rsidP="00225EFC">
            <w:pPr>
              <w:numPr>
                <w:ilvl w:val="0"/>
                <w:numId w:val="38"/>
              </w:numPr>
              <w:bidi/>
              <w:spacing w:after="0" w:line="240" w:lineRule="auto"/>
              <w:jc w:val="highKashida"/>
              <w:rPr>
                <w:rFonts w:cs="Calibri"/>
                <w:sz w:val="28"/>
                <w:szCs w:val="28"/>
                <w:rtl/>
                <w:lang w:val="fr-FR"/>
              </w:rPr>
            </w:pPr>
            <w:r w:rsidRPr="007A68B3">
              <w:rPr>
                <w:rFonts w:cs="Calibri"/>
                <w:sz w:val="28"/>
                <w:szCs w:val="28"/>
                <w:rtl/>
                <w:lang w:val="fr-FR"/>
              </w:rPr>
              <w:t>اخميم</w:t>
            </w:r>
          </w:p>
        </w:tc>
        <w:tc>
          <w:tcPr>
            <w:tcW w:w="8927" w:type="dxa"/>
            <w:shd w:val="clear" w:color="auto" w:fill="auto"/>
          </w:tcPr>
          <w:p w14:paraId="33E2D326" w14:textId="77777777" w:rsidR="00C42CB3" w:rsidRPr="007A68B3" w:rsidRDefault="00BC5447" w:rsidP="009A2CD0">
            <w:pPr>
              <w:bidi/>
              <w:spacing w:after="0" w:line="240" w:lineRule="auto"/>
              <w:jc w:val="highKashida"/>
              <w:rPr>
                <w:rFonts w:cs="Calibri"/>
                <w:sz w:val="28"/>
                <w:szCs w:val="28"/>
                <w:rtl/>
                <w:lang w:val="fr-FR"/>
              </w:rPr>
            </w:pPr>
            <w:r>
              <w:rPr>
                <w:rFonts w:cs="Calibri"/>
                <w:sz w:val="28"/>
                <w:szCs w:val="28"/>
                <w:rtl/>
                <w:lang w:val="fr-FR"/>
              </w:rPr>
              <w:t xml:space="preserve">ابار الملك </w:t>
            </w:r>
            <w:r>
              <w:rPr>
                <w:rFonts w:cs="Calibri" w:hint="cs"/>
                <w:sz w:val="28"/>
                <w:szCs w:val="28"/>
                <w:rtl/>
                <w:lang w:val="fr-FR"/>
              </w:rPr>
              <w:t xml:space="preserve"> - نيدة.</w:t>
            </w:r>
          </w:p>
        </w:tc>
      </w:tr>
      <w:tr w:rsidR="009337BE" w:rsidRPr="007A68B3" w14:paraId="4942DB1C" w14:textId="77777777" w:rsidTr="00225EFC">
        <w:trPr>
          <w:trHeight w:val="515"/>
        </w:trPr>
        <w:tc>
          <w:tcPr>
            <w:tcW w:w="2730" w:type="dxa"/>
            <w:shd w:val="clear" w:color="auto" w:fill="auto"/>
          </w:tcPr>
          <w:p w14:paraId="4F4C0DAB" w14:textId="77777777" w:rsidR="009337BE" w:rsidRPr="007A68B3" w:rsidRDefault="009337BE" w:rsidP="00225EFC">
            <w:pPr>
              <w:numPr>
                <w:ilvl w:val="0"/>
                <w:numId w:val="38"/>
              </w:numPr>
              <w:bidi/>
              <w:spacing w:after="0" w:line="240" w:lineRule="auto"/>
              <w:jc w:val="highKashida"/>
              <w:rPr>
                <w:rFonts w:cs="Calibri"/>
                <w:sz w:val="28"/>
                <w:szCs w:val="28"/>
                <w:rtl/>
                <w:lang w:val="fr-FR"/>
              </w:rPr>
            </w:pPr>
            <w:r w:rsidRPr="007A68B3">
              <w:rPr>
                <w:rFonts w:cs="Calibri"/>
                <w:sz w:val="28"/>
                <w:szCs w:val="28"/>
                <w:rtl/>
                <w:lang w:val="fr-FR"/>
              </w:rPr>
              <w:t>سوهاج</w:t>
            </w:r>
          </w:p>
        </w:tc>
        <w:tc>
          <w:tcPr>
            <w:tcW w:w="8927" w:type="dxa"/>
            <w:shd w:val="clear" w:color="auto" w:fill="auto"/>
          </w:tcPr>
          <w:p w14:paraId="33B531C3" w14:textId="77777777" w:rsidR="009337BE" w:rsidRPr="007A68B3" w:rsidRDefault="009337BE" w:rsidP="009A2CD0">
            <w:pPr>
              <w:bidi/>
              <w:spacing w:after="0" w:line="240" w:lineRule="auto"/>
              <w:jc w:val="highKashida"/>
              <w:rPr>
                <w:rFonts w:cs="Calibri"/>
                <w:sz w:val="28"/>
                <w:szCs w:val="28"/>
                <w:rtl/>
                <w:lang w:val="fr-FR"/>
              </w:rPr>
            </w:pPr>
            <w:r w:rsidRPr="007A68B3">
              <w:rPr>
                <w:rFonts w:cs="Calibri"/>
                <w:sz w:val="28"/>
                <w:szCs w:val="28"/>
                <w:rtl/>
                <w:lang w:val="fr-FR"/>
              </w:rPr>
              <w:t>مدينة سوهاج</w:t>
            </w:r>
            <w:r w:rsidR="00BC5447">
              <w:rPr>
                <w:rFonts w:cs="Calibri" w:hint="cs"/>
                <w:sz w:val="28"/>
                <w:szCs w:val="28"/>
                <w:rtl/>
                <w:lang w:val="fr-FR"/>
              </w:rPr>
              <w:t>.</w:t>
            </w:r>
          </w:p>
        </w:tc>
      </w:tr>
      <w:tr w:rsidR="00BC5447" w:rsidRPr="007A68B3" w14:paraId="3E766DA1" w14:textId="77777777" w:rsidTr="00225EFC">
        <w:trPr>
          <w:trHeight w:val="515"/>
        </w:trPr>
        <w:tc>
          <w:tcPr>
            <w:tcW w:w="2730" w:type="dxa"/>
            <w:shd w:val="clear" w:color="auto" w:fill="auto"/>
          </w:tcPr>
          <w:p w14:paraId="24DC8FC6" w14:textId="77777777" w:rsidR="00BC5447" w:rsidRPr="007A68B3" w:rsidRDefault="00BC5447" w:rsidP="00225EFC">
            <w:pPr>
              <w:numPr>
                <w:ilvl w:val="0"/>
                <w:numId w:val="38"/>
              </w:numPr>
              <w:bidi/>
              <w:spacing w:after="0" w:line="240" w:lineRule="auto"/>
              <w:jc w:val="highKashida"/>
              <w:rPr>
                <w:rFonts w:cs="Calibri"/>
                <w:sz w:val="28"/>
                <w:szCs w:val="28"/>
                <w:rtl/>
                <w:lang w:val="fr-FR"/>
              </w:rPr>
            </w:pPr>
            <w:r>
              <w:rPr>
                <w:rFonts w:cs="Calibri" w:hint="cs"/>
                <w:sz w:val="28"/>
                <w:szCs w:val="28"/>
                <w:rtl/>
                <w:lang w:val="fr-FR"/>
              </w:rPr>
              <w:t>جهينة</w:t>
            </w:r>
          </w:p>
        </w:tc>
        <w:tc>
          <w:tcPr>
            <w:tcW w:w="8927" w:type="dxa"/>
            <w:shd w:val="clear" w:color="auto" w:fill="auto"/>
          </w:tcPr>
          <w:p w14:paraId="3C846729" w14:textId="77777777" w:rsidR="00BC5447" w:rsidRPr="007A68B3" w:rsidRDefault="00BC5447" w:rsidP="009A2CD0">
            <w:pPr>
              <w:bidi/>
              <w:spacing w:after="0" w:line="240" w:lineRule="auto"/>
              <w:jc w:val="highKashida"/>
              <w:rPr>
                <w:rFonts w:cs="Calibri"/>
                <w:sz w:val="28"/>
                <w:szCs w:val="28"/>
                <w:rtl/>
                <w:lang w:val="fr-FR"/>
              </w:rPr>
            </w:pPr>
            <w:r>
              <w:rPr>
                <w:rFonts w:cs="Calibri" w:hint="cs"/>
                <w:sz w:val="28"/>
                <w:szCs w:val="28"/>
                <w:rtl/>
                <w:lang w:val="fr-FR"/>
              </w:rPr>
              <w:t>مركز جهينة كاملا.</w:t>
            </w:r>
          </w:p>
        </w:tc>
      </w:tr>
    </w:tbl>
    <w:p w14:paraId="60589C3E" w14:textId="77777777" w:rsidR="00A963BA" w:rsidRDefault="00A963BA" w:rsidP="00A963BA">
      <w:pPr>
        <w:bidi/>
        <w:spacing w:after="0" w:line="240" w:lineRule="auto"/>
        <w:ind w:left="-46"/>
        <w:jc w:val="lowKashida"/>
        <w:rPr>
          <w:rFonts w:ascii="Tahoma" w:hAnsi="Tahoma" w:cs="Tahoma"/>
          <w:color w:val="FF0000"/>
          <w:sz w:val="32"/>
          <w:szCs w:val="32"/>
          <w:u w:val="single"/>
          <w:rtl/>
          <w:lang w:val="fr-FR"/>
        </w:rPr>
      </w:pPr>
    </w:p>
    <w:p w14:paraId="426EDFCC" w14:textId="77777777" w:rsidR="00110267" w:rsidRDefault="00110267" w:rsidP="00110267">
      <w:pPr>
        <w:bidi/>
        <w:spacing w:after="0" w:line="240" w:lineRule="auto"/>
        <w:ind w:left="-46"/>
        <w:jc w:val="lowKashida"/>
        <w:rPr>
          <w:rFonts w:ascii="Tahoma" w:hAnsi="Tahoma" w:cs="Tahoma"/>
          <w:color w:val="FF0000"/>
          <w:sz w:val="32"/>
          <w:szCs w:val="32"/>
          <w:u w:val="single"/>
          <w:rtl/>
          <w:lang w:val="fr-FR"/>
        </w:rPr>
      </w:pPr>
    </w:p>
    <w:p w14:paraId="328C76D1" w14:textId="77777777" w:rsidR="00110267" w:rsidRDefault="00110267" w:rsidP="00110267">
      <w:pPr>
        <w:bidi/>
        <w:spacing w:after="0" w:line="240" w:lineRule="auto"/>
        <w:ind w:left="-46"/>
        <w:jc w:val="lowKashida"/>
        <w:rPr>
          <w:rFonts w:ascii="Tahoma" w:hAnsi="Tahoma" w:cs="Tahoma"/>
          <w:color w:val="FF0000"/>
          <w:sz w:val="32"/>
          <w:szCs w:val="32"/>
          <w:u w:val="single"/>
          <w:rtl/>
          <w:lang w:val="fr-FR"/>
        </w:rPr>
      </w:pPr>
    </w:p>
    <w:p w14:paraId="51B7045F" w14:textId="77777777" w:rsidR="00110267" w:rsidRDefault="00110267" w:rsidP="00110267">
      <w:pPr>
        <w:bidi/>
        <w:spacing w:after="0" w:line="240" w:lineRule="auto"/>
        <w:ind w:left="-46"/>
        <w:jc w:val="lowKashida"/>
        <w:rPr>
          <w:rFonts w:ascii="Tahoma" w:hAnsi="Tahoma" w:cs="Tahoma"/>
          <w:color w:val="FF0000"/>
          <w:sz w:val="32"/>
          <w:szCs w:val="32"/>
          <w:u w:val="single"/>
          <w:rtl/>
          <w:lang w:val="fr-FR"/>
        </w:rPr>
      </w:pPr>
    </w:p>
    <w:p w14:paraId="752F7F2F" w14:textId="77777777" w:rsidR="00110267" w:rsidRDefault="00110267" w:rsidP="00110267">
      <w:pPr>
        <w:bidi/>
        <w:spacing w:after="0" w:line="240" w:lineRule="auto"/>
        <w:ind w:left="-46"/>
        <w:jc w:val="lowKashida"/>
        <w:rPr>
          <w:rFonts w:ascii="Tahoma" w:hAnsi="Tahoma" w:cs="Tahoma"/>
          <w:color w:val="FF0000"/>
          <w:sz w:val="32"/>
          <w:szCs w:val="32"/>
          <w:u w:val="single"/>
          <w:rtl/>
          <w:lang w:val="fr-FR"/>
        </w:rPr>
      </w:pPr>
    </w:p>
    <w:p w14:paraId="3A2F23A3" w14:textId="77777777" w:rsidR="00110267" w:rsidRDefault="00110267" w:rsidP="00110267">
      <w:pPr>
        <w:bidi/>
        <w:spacing w:after="0" w:line="240" w:lineRule="auto"/>
        <w:ind w:left="-46"/>
        <w:jc w:val="lowKashida"/>
        <w:rPr>
          <w:rFonts w:ascii="Tahoma" w:hAnsi="Tahoma" w:cs="Tahoma"/>
          <w:color w:val="FF0000"/>
          <w:sz w:val="32"/>
          <w:szCs w:val="32"/>
          <w:u w:val="single"/>
          <w:rtl/>
          <w:lang w:val="fr-FR"/>
        </w:rPr>
      </w:pPr>
    </w:p>
    <w:p w14:paraId="3D76FDE8" w14:textId="77777777" w:rsidR="00110267" w:rsidRDefault="00110267" w:rsidP="00110267">
      <w:pPr>
        <w:bidi/>
        <w:spacing w:after="0" w:line="240" w:lineRule="auto"/>
        <w:ind w:left="-46"/>
        <w:jc w:val="lowKashida"/>
        <w:rPr>
          <w:rFonts w:ascii="Tahoma" w:hAnsi="Tahoma" w:cs="Tahoma"/>
          <w:color w:val="FF0000"/>
          <w:sz w:val="32"/>
          <w:szCs w:val="32"/>
          <w:u w:val="single"/>
          <w:rtl/>
          <w:lang w:val="fr-FR"/>
        </w:rPr>
      </w:pPr>
    </w:p>
    <w:p w14:paraId="18F77105" w14:textId="77777777" w:rsidR="00695E82" w:rsidRDefault="00695E82" w:rsidP="00A963BA">
      <w:pPr>
        <w:numPr>
          <w:ilvl w:val="0"/>
          <w:numId w:val="6"/>
        </w:numPr>
        <w:bidi/>
        <w:spacing w:after="0" w:line="240" w:lineRule="auto"/>
        <w:ind w:left="-46"/>
        <w:jc w:val="lowKashida"/>
        <w:rPr>
          <w:rFonts w:ascii="Tahoma" w:hAnsi="Tahoma" w:cs="Tahoma" w:hint="cs"/>
          <w:color w:val="FF0000"/>
          <w:sz w:val="32"/>
          <w:szCs w:val="32"/>
          <w:u w:val="single"/>
          <w:lang w:val="fr-FR"/>
        </w:rPr>
      </w:pPr>
      <w:r w:rsidRPr="008464C2">
        <w:rPr>
          <w:rFonts w:ascii="Tahoma" w:hAnsi="Tahoma" w:cs="Tahoma" w:hint="cs"/>
          <w:color w:val="FF0000"/>
          <w:sz w:val="32"/>
          <w:szCs w:val="32"/>
          <w:u w:val="single"/>
          <w:rtl/>
          <w:lang w:val="fr-FR"/>
        </w:rPr>
        <w:lastRenderedPageBreak/>
        <w:t>ال</w:t>
      </w:r>
      <w:r w:rsidR="00567060">
        <w:rPr>
          <w:rFonts w:ascii="Tahoma" w:hAnsi="Tahoma" w:cs="Tahoma" w:hint="cs"/>
          <w:color w:val="FF0000"/>
          <w:sz w:val="32"/>
          <w:szCs w:val="32"/>
          <w:u w:val="single"/>
          <w:rtl/>
          <w:lang w:val="fr-FR"/>
        </w:rPr>
        <w:t>تدريبات التي حصلت عليها الجمعية</w:t>
      </w:r>
      <w:r w:rsidRPr="008464C2">
        <w:rPr>
          <w:rFonts w:ascii="Tahoma" w:hAnsi="Tahoma" w:cs="Tahoma" w:hint="cs"/>
          <w:color w:val="FF0000"/>
          <w:sz w:val="32"/>
          <w:szCs w:val="32"/>
          <w:u w:val="single"/>
          <w:rtl/>
          <w:lang w:val="fr-FR"/>
        </w:rPr>
        <w:t>:</w:t>
      </w:r>
    </w:p>
    <w:p w14:paraId="67B78815" w14:textId="77777777" w:rsidR="008464C2" w:rsidRPr="00A963BA" w:rsidRDefault="008464C2" w:rsidP="008464C2">
      <w:pPr>
        <w:bidi/>
        <w:spacing w:after="0" w:line="240" w:lineRule="auto"/>
        <w:ind w:left="-46"/>
        <w:jc w:val="lowKashida"/>
        <w:rPr>
          <w:rFonts w:ascii="Tahoma" w:hAnsi="Tahoma" w:cs="Tahoma"/>
          <w:color w:val="FF0000"/>
          <w:sz w:val="8"/>
          <w:szCs w:val="8"/>
          <w:u w:val="single"/>
          <w:lang w:val="fr-FR"/>
        </w:rPr>
      </w:pPr>
    </w:p>
    <w:tbl>
      <w:tblPr>
        <w:tblpPr w:leftFromText="180" w:rightFromText="180" w:vertAnchor="text" w:tblpXSpec="center" w:tblpY="1"/>
        <w:tblOverlap w:val="never"/>
        <w:bidiVisual/>
        <w:tblW w:w="14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4943"/>
        <w:gridCol w:w="990"/>
        <w:gridCol w:w="1002"/>
        <w:gridCol w:w="2121"/>
        <w:gridCol w:w="4797"/>
      </w:tblGrid>
      <w:tr w:rsidR="00B4635A" w:rsidRPr="00225772" w14:paraId="50608FA2" w14:textId="77777777" w:rsidTr="0064210D">
        <w:trPr>
          <w:trHeight w:val="378"/>
          <w:jc w:val="center"/>
        </w:trPr>
        <w:tc>
          <w:tcPr>
            <w:tcW w:w="735" w:type="dxa"/>
            <w:vMerge w:val="restart"/>
            <w:shd w:val="clear" w:color="auto" w:fill="auto"/>
            <w:vAlign w:val="center"/>
          </w:tcPr>
          <w:p w14:paraId="06EC8179" w14:textId="77777777" w:rsidR="00B4635A" w:rsidRPr="00225772" w:rsidRDefault="00B4635A" w:rsidP="0064210D">
            <w:pPr>
              <w:tabs>
                <w:tab w:val="left" w:pos="-154"/>
              </w:tabs>
              <w:bidi/>
              <w:jc w:val="both"/>
              <w:rPr>
                <w:rFonts w:ascii="Arial" w:hAnsi="Arial"/>
                <w:b/>
                <w:bCs/>
                <w:sz w:val="26"/>
                <w:szCs w:val="26"/>
                <w:rtl/>
                <w:lang w:bidi="ar-EG"/>
              </w:rPr>
            </w:pPr>
            <w:r w:rsidRPr="00225772">
              <w:rPr>
                <w:rFonts w:ascii="Arial" w:hAnsi="Arial"/>
                <w:b/>
                <w:bCs/>
                <w:sz w:val="26"/>
                <w:szCs w:val="26"/>
                <w:rtl/>
                <w:lang w:bidi="ar-EG"/>
              </w:rPr>
              <w:t>م</w:t>
            </w:r>
          </w:p>
        </w:tc>
        <w:tc>
          <w:tcPr>
            <w:tcW w:w="4943" w:type="dxa"/>
            <w:vMerge w:val="restart"/>
            <w:shd w:val="clear" w:color="auto" w:fill="auto"/>
            <w:vAlign w:val="center"/>
          </w:tcPr>
          <w:p w14:paraId="3A2FAB64" w14:textId="77777777" w:rsidR="00B4635A" w:rsidRPr="00225772" w:rsidRDefault="00B4635A" w:rsidP="0064210D">
            <w:pPr>
              <w:tabs>
                <w:tab w:val="left" w:pos="-154"/>
              </w:tabs>
              <w:bidi/>
              <w:jc w:val="both"/>
              <w:rPr>
                <w:rFonts w:ascii="Arial" w:hAnsi="Arial"/>
                <w:b/>
                <w:bCs/>
                <w:sz w:val="26"/>
                <w:szCs w:val="26"/>
                <w:rtl/>
                <w:lang w:bidi="ar-EG"/>
              </w:rPr>
            </w:pPr>
            <w:r w:rsidRPr="00225772">
              <w:rPr>
                <w:rFonts w:ascii="Arial" w:hAnsi="Arial"/>
                <w:b/>
                <w:bCs/>
                <w:sz w:val="26"/>
                <w:szCs w:val="26"/>
                <w:rtl/>
                <w:lang w:bidi="ar-EG"/>
              </w:rPr>
              <w:t>الموضوعـــــــات التدريبيــــــــة</w:t>
            </w:r>
          </w:p>
        </w:tc>
        <w:tc>
          <w:tcPr>
            <w:tcW w:w="1992" w:type="dxa"/>
            <w:gridSpan w:val="2"/>
            <w:shd w:val="clear" w:color="auto" w:fill="auto"/>
            <w:vAlign w:val="center"/>
          </w:tcPr>
          <w:p w14:paraId="51CEEA27" w14:textId="77777777" w:rsidR="00B4635A" w:rsidRPr="00225772" w:rsidRDefault="00B4635A" w:rsidP="0064210D">
            <w:pPr>
              <w:tabs>
                <w:tab w:val="left" w:pos="-154"/>
              </w:tabs>
              <w:bidi/>
              <w:jc w:val="both"/>
              <w:rPr>
                <w:rFonts w:ascii="Arial" w:hAnsi="Arial"/>
                <w:b/>
                <w:bCs/>
                <w:sz w:val="26"/>
                <w:szCs w:val="26"/>
                <w:rtl/>
                <w:lang w:bidi="ar-EG"/>
              </w:rPr>
            </w:pPr>
            <w:r w:rsidRPr="00225772">
              <w:rPr>
                <w:rFonts w:ascii="Arial" w:hAnsi="Arial"/>
                <w:b/>
                <w:bCs/>
                <w:sz w:val="26"/>
                <w:szCs w:val="26"/>
                <w:rtl/>
                <w:lang w:bidi="ar-EG"/>
              </w:rPr>
              <w:t>عدد المشاركين</w:t>
            </w:r>
          </w:p>
        </w:tc>
        <w:tc>
          <w:tcPr>
            <w:tcW w:w="2121" w:type="dxa"/>
            <w:vMerge w:val="restart"/>
            <w:shd w:val="clear" w:color="auto" w:fill="auto"/>
            <w:vAlign w:val="center"/>
          </w:tcPr>
          <w:p w14:paraId="09F9B74F" w14:textId="77777777" w:rsidR="00B4635A" w:rsidRPr="00225772" w:rsidRDefault="00B4635A" w:rsidP="0064210D">
            <w:pPr>
              <w:tabs>
                <w:tab w:val="left" w:pos="-154"/>
              </w:tabs>
              <w:bidi/>
              <w:jc w:val="both"/>
              <w:rPr>
                <w:rFonts w:ascii="Arial" w:hAnsi="Arial"/>
                <w:b/>
                <w:bCs/>
                <w:sz w:val="26"/>
                <w:szCs w:val="26"/>
                <w:rtl/>
                <w:lang w:bidi="ar-EG"/>
              </w:rPr>
            </w:pPr>
            <w:r w:rsidRPr="00225772">
              <w:rPr>
                <w:rFonts w:ascii="Arial" w:hAnsi="Arial"/>
                <w:b/>
                <w:bCs/>
                <w:sz w:val="26"/>
                <w:szCs w:val="26"/>
                <w:rtl/>
                <w:lang w:bidi="ar-EG"/>
              </w:rPr>
              <w:t>صفتهم بالجمعية</w:t>
            </w:r>
          </w:p>
        </w:tc>
        <w:tc>
          <w:tcPr>
            <w:tcW w:w="4797" w:type="dxa"/>
            <w:vMerge w:val="restart"/>
            <w:shd w:val="clear" w:color="auto" w:fill="auto"/>
            <w:vAlign w:val="center"/>
          </w:tcPr>
          <w:p w14:paraId="4BF9FCB5" w14:textId="77777777" w:rsidR="00B4635A" w:rsidRPr="00225772" w:rsidRDefault="00B4635A" w:rsidP="0064210D">
            <w:pPr>
              <w:tabs>
                <w:tab w:val="left" w:pos="-154"/>
              </w:tabs>
              <w:bidi/>
              <w:jc w:val="both"/>
              <w:rPr>
                <w:rFonts w:ascii="Arial" w:hAnsi="Arial"/>
                <w:b/>
                <w:bCs/>
                <w:sz w:val="26"/>
                <w:szCs w:val="26"/>
                <w:rtl/>
                <w:lang w:bidi="ar-EG"/>
              </w:rPr>
            </w:pPr>
            <w:r w:rsidRPr="00225772">
              <w:rPr>
                <w:rFonts w:ascii="Arial" w:hAnsi="Arial"/>
                <w:b/>
                <w:bCs/>
                <w:sz w:val="26"/>
                <w:szCs w:val="26"/>
                <w:rtl/>
                <w:lang w:bidi="ar-EG"/>
              </w:rPr>
              <w:t>الجهة المنفذة للتدريب</w:t>
            </w:r>
          </w:p>
        </w:tc>
      </w:tr>
      <w:tr w:rsidR="00B4635A" w:rsidRPr="00225772" w14:paraId="29498EA6" w14:textId="77777777" w:rsidTr="0064210D">
        <w:trPr>
          <w:trHeight w:val="451"/>
          <w:jc w:val="center"/>
        </w:trPr>
        <w:tc>
          <w:tcPr>
            <w:tcW w:w="735" w:type="dxa"/>
            <w:vMerge/>
            <w:shd w:val="clear" w:color="auto" w:fill="auto"/>
            <w:vAlign w:val="center"/>
          </w:tcPr>
          <w:p w14:paraId="23731890" w14:textId="77777777" w:rsidR="00B4635A" w:rsidRPr="00225772" w:rsidRDefault="00B4635A" w:rsidP="0064210D">
            <w:pPr>
              <w:tabs>
                <w:tab w:val="left" w:pos="-154"/>
              </w:tabs>
              <w:bidi/>
              <w:jc w:val="both"/>
              <w:rPr>
                <w:rFonts w:ascii="Arial" w:hAnsi="Arial"/>
                <w:b/>
                <w:bCs/>
                <w:sz w:val="26"/>
                <w:szCs w:val="26"/>
                <w:rtl/>
                <w:lang w:bidi="ar-EG"/>
              </w:rPr>
            </w:pPr>
          </w:p>
        </w:tc>
        <w:tc>
          <w:tcPr>
            <w:tcW w:w="4943" w:type="dxa"/>
            <w:vMerge/>
            <w:shd w:val="clear" w:color="auto" w:fill="auto"/>
            <w:vAlign w:val="center"/>
          </w:tcPr>
          <w:p w14:paraId="11821692" w14:textId="77777777" w:rsidR="00B4635A" w:rsidRPr="00225772" w:rsidRDefault="00B4635A" w:rsidP="0064210D">
            <w:pPr>
              <w:tabs>
                <w:tab w:val="left" w:pos="-154"/>
              </w:tabs>
              <w:bidi/>
              <w:jc w:val="both"/>
              <w:rPr>
                <w:rFonts w:ascii="Arial" w:hAnsi="Arial"/>
                <w:sz w:val="26"/>
                <w:szCs w:val="26"/>
                <w:rtl/>
                <w:lang w:bidi="ar-EG"/>
              </w:rPr>
            </w:pPr>
          </w:p>
        </w:tc>
        <w:tc>
          <w:tcPr>
            <w:tcW w:w="990" w:type="dxa"/>
            <w:shd w:val="clear" w:color="auto" w:fill="auto"/>
            <w:vAlign w:val="center"/>
          </w:tcPr>
          <w:p w14:paraId="46A892BD" w14:textId="77777777" w:rsidR="00B4635A" w:rsidRPr="00225772" w:rsidRDefault="00B4635A" w:rsidP="0064210D">
            <w:pPr>
              <w:tabs>
                <w:tab w:val="left" w:pos="-154"/>
              </w:tabs>
              <w:bidi/>
              <w:jc w:val="center"/>
              <w:rPr>
                <w:rFonts w:ascii="Arial" w:hAnsi="Arial"/>
                <w:b/>
                <w:bCs/>
                <w:sz w:val="26"/>
                <w:szCs w:val="26"/>
                <w:rtl/>
                <w:lang w:bidi="ar-EG"/>
              </w:rPr>
            </w:pPr>
            <w:r w:rsidRPr="00225772">
              <w:rPr>
                <w:rFonts w:ascii="Arial" w:hAnsi="Arial"/>
                <w:b/>
                <w:bCs/>
                <w:sz w:val="26"/>
                <w:szCs w:val="26"/>
                <w:rtl/>
                <w:lang w:bidi="ar-EG"/>
              </w:rPr>
              <w:t>ذكور</w:t>
            </w:r>
          </w:p>
        </w:tc>
        <w:tc>
          <w:tcPr>
            <w:tcW w:w="1002" w:type="dxa"/>
            <w:shd w:val="clear" w:color="auto" w:fill="auto"/>
            <w:vAlign w:val="center"/>
          </w:tcPr>
          <w:p w14:paraId="4C12433D" w14:textId="77777777" w:rsidR="00B4635A" w:rsidRPr="00225772" w:rsidRDefault="00B4635A" w:rsidP="0064210D">
            <w:pPr>
              <w:tabs>
                <w:tab w:val="left" w:pos="-154"/>
              </w:tabs>
              <w:bidi/>
              <w:jc w:val="center"/>
              <w:rPr>
                <w:rFonts w:ascii="Arial" w:hAnsi="Arial"/>
                <w:b/>
                <w:bCs/>
                <w:sz w:val="26"/>
                <w:szCs w:val="26"/>
                <w:rtl/>
                <w:lang w:bidi="ar-EG"/>
              </w:rPr>
            </w:pPr>
            <w:r w:rsidRPr="00225772">
              <w:rPr>
                <w:rFonts w:ascii="Arial" w:hAnsi="Arial"/>
                <w:b/>
                <w:bCs/>
                <w:sz w:val="26"/>
                <w:szCs w:val="26"/>
                <w:rtl/>
                <w:lang w:bidi="ar-EG"/>
              </w:rPr>
              <w:t>اناث</w:t>
            </w:r>
          </w:p>
        </w:tc>
        <w:tc>
          <w:tcPr>
            <w:tcW w:w="2121" w:type="dxa"/>
            <w:vMerge/>
            <w:shd w:val="clear" w:color="auto" w:fill="auto"/>
            <w:vAlign w:val="center"/>
          </w:tcPr>
          <w:p w14:paraId="73AA482F" w14:textId="77777777" w:rsidR="00B4635A" w:rsidRPr="00225772" w:rsidRDefault="00B4635A" w:rsidP="0064210D">
            <w:pPr>
              <w:tabs>
                <w:tab w:val="left" w:pos="-154"/>
              </w:tabs>
              <w:bidi/>
              <w:jc w:val="both"/>
              <w:rPr>
                <w:rFonts w:ascii="Arial" w:hAnsi="Arial"/>
                <w:sz w:val="26"/>
                <w:szCs w:val="26"/>
                <w:rtl/>
                <w:lang w:bidi="ar-EG"/>
              </w:rPr>
            </w:pPr>
          </w:p>
        </w:tc>
        <w:tc>
          <w:tcPr>
            <w:tcW w:w="4797" w:type="dxa"/>
            <w:vMerge/>
            <w:shd w:val="clear" w:color="auto" w:fill="auto"/>
            <w:vAlign w:val="center"/>
          </w:tcPr>
          <w:p w14:paraId="66A028C9" w14:textId="77777777" w:rsidR="00B4635A" w:rsidRPr="00225772" w:rsidRDefault="00B4635A" w:rsidP="0064210D">
            <w:pPr>
              <w:tabs>
                <w:tab w:val="left" w:pos="-154"/>
              </w:tabs>
              <w:bidi/>
              <w:jc w:val="both"/>
              <w:rPr>
                <w:rFonts w:ascii="Arial" w:hAnsi="Arial"/>
                <w:sz w:val="26"/>
                <w:szCs w:val="26"/>
                <w:rtl/>
                <w:lang w:bidi="ar-EG"/>
              </w:rPr>
            </w:pPr>
          </w:p>
        </w:tc>
      </w:tr>
      <w:tr w:rsidR="00B4635A" w:rsidRPr="00225772" w14:paraId="608BE9C9" w14:textId="77777777" w:rsidTr="0064210D">
        <w:trPr>
          <w:trHeight w:val="399"/>
          <w:jc w:val="center"/>
        </w:trPr>
        <w:tc>
          <w:tcPr>
            <w:tcW w:w="735" w:type="dxa"/>
            <w:shd w:val="clear" w:color="auto" w:fill="auto"/>
            <w:vAlign w:val="center"/>
          </w:tcPr>
          <w:p w14:paraId="05F231CD" w14:textId="77777777" w:rsidR="00B4635A" w:rsidRPr="00225772" w:rsidRDefault="00B4635A" w:rsidP="0064210D">
            <w:pPr>
              <w:tabs>
                <w:tab w:val="left" w:pos="-154"/>
              </w:tabs>
              <w:bidi/>
              <w:jc w:val="lowKashida"/>
              <w:rPr>
                <w:rFonts w:ascii="Arial" w:hAnsi="Arial"/>
                <w:b/>
                <w:bCs/>
                <w:sz w:val="26"/>
                <w:szCs w:val="26"/>
                <w:rtl/>
                <w:lang w:bidi="ar-EG"/>
              </w:rPr>
            </w:pPr>
            <w:r w:rsidRPr="00225772">
              <w:rPr>
                <w:rFonts w:ascii="Arial" w:hAnsi="Arial"/>
                <w:b/>
                <w:bCs/>
                <w:sz w:val="26"/>
                <w:szCs w:val="26"/>
                <w:rtl/>
                <w:lang w:bidi="ar-EG"/>
              </w:rPr>
              <w:t>1.</w:t>
            </w:r>
          </w:p>
        </w:tc>
        <w:tc>
          <w:tcPr>
            <w:tcW w:w="4943" w:type="dxa"/>
            <w:shd w:val="clear" w:color="auto" w:fill="auto"/>
            <w:vAlign w:val="center"/>
          </w:tcPr>
          <w:p w14:paraId="376D417E" w14:textId="77777777" w:rsidR="00B4635A" w:rsidRPr="00225772" w:rsidRDefault="00B4635A" w:rsidP="0064210D">
            <w:pPr>
              <w:tabs>
                <w:tab w:val="left" w:pos="-154"/>
              </w:tabs>
              <w:bidi/>
              <w:jc w:val="lowKashida"/>
              <w:rPr>
                <w:rFonts w:ascii="Arial" w:hAnsi="Arial"/>
                <w:b/>
                <w:bCs/>
                <w:sz w:val="26"/>
                <w:szCs w:val="26"/>
                <w:rtl/>
                <w:lang w:bidi="ar-EG"/>
              </w:rPr>
            </w:pPr>
            <w:r w:rsidRPr="00225772">
              <w:rPr>
                <w:rFonts w:ascii="Arial" w:hAnsi="Arial"/>
                <w:b/>
                <w:bCs/>
                <w:sz w:val="26"/>
                <w:szCs w:val="26"/>
                <w:rtl/>
                <w:lang w:bidi="ar-EG"/>
              </w:rPr>
              <w:t xml:space="preserve">برنامج الدعم المؤسسي </w:t>
            </w:r>
          </w:p>
          <w:p w14:paraId="75764534" w14:textId="77777777" w:rsidR="00B4635A" w:rsidRPr="00225772" w:rsidRDefault="00B4635A" w:rsidP="0064210D">
            <w:pPr>
              <w:tabs>
                <w:tab w:val="left" w:pos="-154"/>
              </w:tabs>
              <w:bidi/>
              <w:jc w:val="lowKashida"/>
              <w:rPr>
                <w:rFonts w:ascii="Arial" w:hAnsi="Arial"/>
                <w:sz w:val="26"/>
                <w:szCs w:val="26"/>
                <w:rtl/>
                <w:lang w:bidi="ar-EG"/>
              </w:rPr>
            </w:pPr>
            <w:r w:rsidRPr="00225772">
              <w:rPr>
                <w:rFonts w:ascii="Arial" w:hAnsi="Arial"/>
                <w:sz w:val="26"/>
                <w:szCs w:val="26"/>
                <w:rtl/>
                <w:lang w:bidi="ar-EG"/>
              </w:rPr>
              <w:t>(الهوية والحكومة ، التخطيط والادارة ، ادارة الموارد البشرية ، ادارة البرامج والمشروعات ، العلاقات والشراكات والاستدامة ، الادارة المالية)</w:t>
            </w:r>
          </w:p>
        </w:tc>
        <w:tc>
          <w:tcPr>
            <w:tcW w:w="990" w:type="dxa"/>
            <w:shd w:val="clear" w:color="auto" w:fill="auto"/>
            <w:vAlign w:val="center"/>
          </w:tcPr>
          <w:p w14:paraId="5549D234" w14:textId="77777777" w:rsidR="00B4635A" w:rsidRPr="00225772" w:rsidRDefault="00B4635A" w:rsidP="0064210D">
            <w:pPr>
              <w:tabs>
                <w:tab w:val="left" w:pos="-154"/>
              </w:tabs>
              <w:bidi/>
              <w:jc w:val="center"/>
              <w:rPr>
                <w:rFonts w:ascii="Arial" w:hAnsi="Arial"/>
                <w:sz w:val="26"/>
                <w:szCs w:val="26"/>
                <w:rtl/>
                <w:lang w:bidi="ar-EG"/>
              </w:rPr>
            </w:pPr>
            <w:r w:rsidRPr="00225772">
              <w:rPr>
                <w:rFonts w:ascii="Arial" w:hAnsi="Arial"/>
                <w:sz w:val="26"/>
                <w:szCs w:val="26"/>
                <w:rtl/>
                <w:lang w:bidi="ar-EG"/>
              </w:rPr>
              <w:t>2</w:t>
            </w:r>
          </w:p>
        </w:tc>
        <w:tc>
          <w:tcPr>
            <w:tcW w:w="1002" w:type="dxa"/>
            <w:shd w:val="clear" w:color="auto" w:fill="auto"/>
            <w:vAlign w:val="center"/>
          </w:tcPr>
          <w:p w14:paraId="0C11E78A" w14:textId="77777777" w:rsidR="00B4635A" w:rsidRPr="00225772" w:rsidRDefault="00B4635A" w:rsidP="0064210D">
            <w:pPr>
              <w:tabs>
                <w:tab w:val="left" w:pos="-154"/>
              </w:tabs>
              <w:bidi/>
              <w:jc w:val="center"/>
              <w:rPr>
                <w:rFonts w:ascii="Arial" w:hAnsi="Arial"/>
                <w:sz w:val="26"/>
                <w:szCs w:val="26"/>
                <w:rtl/>
                <w:lang w:bidi="ar-EG"/>
              </w:rPr>
            </w:pPr>
            <w:r w:rsidRPr="00225772">
              <w:rPr>
                <w:rFonts w:ascii="Arial" w:hAnsi="Arial"/>
                <w:sz w:val="26"/>
                <w:szCs w:val="26"/>
                <w:rtl/>
                <w:lang w:bidi="ar-EG"/>
              </w:rPr>
              <w:t>4</w:t>
            </w:r>
          </w:p>
        </w:tc>
        <w:tc>
          <w:tcPr>
            <w:tcW w:w="2121" w:type="dxa"/>
            <w:shd w:val="clear" w:color="auto" w:fill="auto"/>
            <w:vAlign w:val="center"/>
          </w:tcPr>
          <w:p w14:paraId="25EC5A06" w14:textId="77777777" w:rsidR="00B4635A" w:rsidRPr="00225772" w:rsidRDefault="00B4635A" w:rsidP="0064210D">
            <w:pPr>
              <w:tabs>
                <w:tab w:val="left" w:pos="-154"/>
              </w:tabs>
              <w:bidi/>
              <w:jc w:val="lowKashida"/>
              <w:rPr>
                <w:rFonts w:ascii="Arial" w:hAnsi="Arial"/>
                <w:sz w:val="26"/>
                <w:szCs w:val="26"/>
                <w:rtl/>
                <w:lang w:bidi="ar-EG"/>
              </w:rPr>
            </w:pPr>
            <w:r w:rsidRPr="00225772">
              <w:rPr>
                <w:rFonts w:ascii="Arial" w:hAnsi="Arial"/>
                <w:sz w:val="26"/>
                <w:szCs w:val="26"/>
                <w:rtl/>
                <w:lang w:bidi="ar-EG"/>
              </w:rPr>
              <w:t>اعضاء مجلس ادارة ، كوادر الجمعية من الموظفين والمتطوعين</w:t>
            </w:r>
          </w:p>
        </w:tc>
        <w:tc>
          <w:tcPr>
            <w:tcW w:w="4797" w:type="dxa"/>
            <w:shd w:val="clear" w:color="auto" w:fill="auto"/>
            <w:vAlign w:val="center"/>
          </w:tcPr>
          <w:p w14:paraId="77465731" w14:textId="77777777" w:rsidR="00B4635A" w:rsidRPr="00225772" w:rsidRDefault="00B4635A" w:rsidP="0064210D">
            <w:pPr>
              <w:tabs>
                <w:tab w:val="left" w:pos="-154"/>
              </w:tabs>
              <w:bidi/>
              <w:jc w:val="lowKashida"/>
              <w:rPr>
                <w:rFonts w:ascii="Arial" w:hAnsi="Arial"/>
                <w:sz w:val="26"/>
                <w:szCs w:val="26"/>
                <w:rtl/>
                <w:lang w:bidi="ar-EG"/>
              </w:rPr>
            </w:pPr>
            <w:r w:rsidRPr="00225772">
              <w:rPr>
                <w:rFonts w:ascii="Arial" w:hAnsi="Arial"/>
                <w:sz w:val="26"/>
                <w:szCs w:val="26"/>
                <w:rtl/>
                <w:lang w:bidi="ar-EG"/>
              </w:rPr>
              <w:t>هيئة كير الدولية – مصر ، بالتعاون مع هيئة الامم المتحدة للمرأة</w:t>
            </w:r>
          </w:p>
        </w:tc>
      </w:tr>
      <w:tr w:rsidR="00B4635A" w:rsidRPr="00225772" w14:paraId="319A8CBC" w14:textId="77777777" w:rsidTr="0064210D">
        <w:trPr>
          <w:trHeight w:val="778"/>
          <w:jc w:val="center"/>
        </w:trPr>
        <w:tc>
          <w:tcPr>
            <w:tcW w:w="735" w:type="dxa"/>
            <w:shd w:val="clear" w:color="auto" w:fill="auto"/>
            <w:vAlign w:val="center"/>
          </w:tcPr>
          <w:p w14:paraId="7294AEF0" w14:textId="77777777" w:rsidR="00B4635A" w:rsidRPr="00225772" w:rsidRDefault="00B4635A" w:rsidP="0064210D">
            <w:pPr>
              <w:tabs>
                <w:tab w:val="left" w:pos="-154"/>
              </w:tabs>
              <w:bidi/>
              <w:jc w:val="lowKashida"/>
              <w:rPr>
                <w:rFonts w:ascii="Arial" w:hAnsi="Arial"/>
                <w:b/>
                <w:bCs/>
                <w:sz w:val="26"/>
                <w:szCs w:val="26"/>
                <w:rtl/>
                <w:lang w:bidi="ar-EG"/>
              </w:rPr>
            </w:pPr>
            <w:r w:rsidRPr="00225772">
              <w:rPr>
                <w:rFonts w:ascii="Arial" w:hAnsi="Arial"/>
                <w:b/>
                <w:bCs/>
                <w:sz w:val="26"/>
                <w:szCs w:val="26"/>
                <w:rtl/>
                <w:lang w:bidi="ar-EG"/>
              </w:rPr>
              <w:t>2.</w:t>
            </w:r>
          </w:p>
        </w:tc>
        <w:tc>
          <w:tcPr>
            <w:tcW w:w="4943" w:type="dxa"/>
            <w:shd w:val="clear" w:color="auto" w:fill="auto"/>
            <w:vAlign w:val="center"/>
          </w:tcPr>
          <w:p w14:paraId="4D08351B" w14:textId="77777777" w:rsidR="00B4635A" w:rsidRPr="00225772" w:rsidRDefault="00B4635A" w:rsidP="0064210D">
            <w:pPr>
              <w:tabs>
                <w:tab w:val="left" w:pos="-154"/>
              </w:tabs>
              <w:bidi/>
              <w:jc w:val="lowKashida"/>
              <w:rPr>
                <w:rFonts w:ascii="Arial" w:hAnsi="Arial"/>
                <w:b/>
                <w:bCs/>
                <w:sz w:val="26"/>
                <w:szCs w:val="26"/>
                <w:rtl/>
                <w:lang w:bidi="ar-EG"/>
              </w:rPr>
            </w:pPr>
            <w:r w:rsidRPr="00225772">
              <w:rPr>
                <w:rFonts w:ascii="Arial" w:hAnsi="Arial"/>
                <w:b/>
                <w:bCs/>
                <w:sz w:val="26"/>
                <w:szCs w:val="26"/>
                <w:rtl/>
                <w:lang w:bidi="ar-EG"/>
              </w:rPr>
              <w:t xml:space="preserve">تدريب ابعاد </w:t>
            </w:r>
          </w:p>
          <w:p w14:paraId="4EEA39D4" w14:textId="77777777" w:rsidR="00B4635A" w:rsidRPr="00225772" w:rsidRDefault="00B4635A" w:rsidP="0064210D">
            <w:pPr>
              <w:tabs>
                <w:tab w:val="left" w:pos="-154"/>
              </w:tabs>
              <w:bidi/>
              <w:jc w:val="lowKashida"/>
              <w:rPr>
                <w:rFonts w:ascii="Arial" w:hAnsi="Arial"/>
                <w:sz w:val="26"/>
                <w:szCs w:val="26"/>
                <w:rtl/>
                <w:lang w:bidi="ar-EG"/>
              </w:rPr>
            </w:pPr>
            <w:r w:rsidRPr="00225772">
              <w:rPr>
                <w:rFonts w:ascii="Arial" w:hAnsi="Arial"/>
                <w:sz w:val="26"/>
                <w:szCs w:val="26"/>
                <w:rtl/>
                <w:lang w:bidi="ar-EG"/>
              </w:rPr>
              <w:t>(دورات تدريبية حول الذكورية)</w:t>
            </w:r>
          </w:p>
        </w:tc>
        <w:tc>
          <w:tcPr>
            <w:tcW w:w="990" w:type="dxa"/>
            <w:shd w:val="clear" w:color="auto" w:fill="auto"/>
            <w:vAlign w:val="center"/>
          </w:tcPr>
          <w:p w14:paraId="0AB95EDF" w14:textId="77777777" w:rsidR="00B4635A" w:rsidRPr="00225772" w:rsidRDefault="00B4635A" w:rsidP="0064210D">
            <w:pPr>
              <w:tabs>
                <w:tab w:val="left" w:pos="-154"/>
              </w:tabs>
              <w:bidi/>
              <w:jc w:val="center"/>
              <w:rPr>
                <w:rFonts w:ascii="Arial" w:hAnsi="Arial"/>
                <w:sz w:val="26"/>
                <w:szCs w:val="26"/>
                <w:rtl/>
                <w:lang w:bidi="ar-EG"/>
              </w:rPr>
            </w:pPr>
            <w:r w:rsidRPr="00225772">
              <w:rPr>
                <w:rFonts w:ascii="Arial" w:hAnsi="Arial"/>
                <w:sz w:val="26"/>
                <w:szCs w:val="26"/>
                <w:rtl/>
                <w:lang w:bidi="ar-EG"/>
              </w:rPr>
              <w:t>1</w:t>
            </w:r>
          </w:p>
        </w:tc>
        <w:tc>
          <w:tcPr>
            <w:tcW w:w="1002" w:type="dxa"/>
            <w:shd w:val="clear" w:color="auto" w:fill="auto"/>
            <w:vAlign w:val="center"/>
          </w:tcPr>
          <w:p w14:paraId="04795739" w14:textId="77777777" w:rsidR="00B4635A" w:rsidRPr="00225772" w:rsidRDefault="00B4635A" w:rsidP="0064210D">
            <w:pPr>
              <w:tabs>
                <w:tab w:val="left" w:pos="-154"/>
              </w:tabs>
              <w:bidi/>
              <w:jc w:val="center"/>
              <w:rPr>
                <w:rFonts w:ascii="Arial" w:hAnsi="Arial"/>
                <w:sz w:val="26"/>
                <w:szCs w:val="26"/>
                <w:rtl/>
                <w:lang w:bidi="ar-EG"/>
              </w:rPr>
            </w:pPr>
            <w:r w:rsidRPr="00225772">
              <w:rPr>
                <w:rFonts w:ascii="Arial" w:hAnsi="Arial"/>
                <w:sz w:val="26"/>
                <w:szCs w:val="26"/>
                <w:rtl/>
                <w:lang w:bidi="ar-EG"/>
              </w:rPr>
              <w:t>1</w:t>
            </w:r>
          </w:p>
        </w:tc>
        <w:tc>
          <w:tcPr>
            <w:tcW w:w="2121" w:type="dxa"/>
            <w:shd w:val="clear" w:color="auto" w:fill="auto"/>
            <w:vAlign w:val="center"/>
          </w:tcPr>
          <w:p w14:paraId="3E13E0C0" w14:textId="77777777" w:rsidR="00B4635A" w:rsidRPr="00225772" w:rsidRDefault="00B4635A" w:rsidP="0064210D">
            <w:pPr>
              <w:tabs>
                <w:tab w:val="left" w:pos="-154"/>
              </w:tabs>
              <w:bidi/>
              <w:jc w:val="lowKashida"/>
              <w:rPr>
                <w:rFonts w:ascii="Arial" w:hAnsi="Arial"/>
                <w:sz w:val="26"/>
                <w:szCs w:val="26"/>
                <w:rtl/>
                <w:lang w:bidi="ar-EG"/>
              </w:rPr>
            </w:pPr>
            <w:r w:rsidRPr="00225772">
              <w:rPr>
                <w:rFonts w:ascii="Arial" w:hAnsi="Arial"/>
                <w:sz w:val="26"/>
                <w:szCs w:val="26"/>
                <w:rtl/>
                <w:lang w:bidi="ar-EG"/>
              </w:rPr>
              <w:t xml:space="preserve">اعضاء مجلس ادارة ، موظفين من الجمعية </w:t>
            </w:r>
          </w:p>
        </w:tc>
        <w:tc>
          <w:tcPr>
            <w:tcW w:w="4797" w:type="dxa"/>
            <w:shd w:val="clear" w:color="auto" w:fill="auto"/>
            <w:vAlign w:val="center"/>
          </w:tcPr>
          <w:p w14:paraId="1BA204B0" w14:textId="77777777" w:rsidR="00B4635A" w:rsidRPr="00225772" w:rsidRDefault="00B4635A" w:rsidP="0064210D">
            <w:pPr>
              <w:tabs>
                <w:tab w:val="left" w:pos="-154"/>
              </w:tabs>
              <w:bidi/>
              <w:jc w:val="lowKashida"/>
              <w:rPr>
                <w:rFonts w:ascii="Arial" w:hAnsi="Arial"/>
                <w:sz w:val="26"/>
                <w:szCs w:val="26"/>
                <w:rtl/>
                <w:lang w:bidi="ar-EG"/>
              </w:rPr>
            </w:pPr>
            <w:r w:rsidRPr="00225772">
              <w:rPr>
                <w:rFonts w:ascii="Arial" w:hAnsi="Arial"/>
                <w:sz w:val="26"/>
                <w:szCs w:val="26"/>
                <w:rtl/>
                <w:lang w:bidi="ar-EG"/>
              </w:rPr>
              <w:t>هيئة كير الدولية – مصر ، ابعاد "مركز الموارد للمساواة بين الجنسين"، هيئة الامم المتحدة للمرأة</w:t>
            </w:r>
          </w:p>
        </w:tc>
      </w:tr>
      <w:tr w:rsidR="00B4635A" w:rsidRPr="00225772" w14:paraId="1BBFF4A5" w14:textId="77777777" w:rsidTr="0064210D">
        <w:trPr>
          <w:trHeight w:val="435"/>
          <w:jc w:val="center"/>
        </w:trPr>
        <w:tc>
          <w:tcPr>
            <w:tcW w:w="735" w:type="dxa"/>
            <w:shd w:val="clear" w:color="auto" w:fill="auto"/>
            <w:vAlign w:val="center"/>
          </w:tcPr>
          <w:p w14:paraId="1115D600" w14:textId="77777777" w:rsidR="00B4635A" w:rsidRPr="00225772" w:rsidRDefault="00B4635A" w:rsidP="0064210D">
            <w:pPr>
              <w:tabs>
                <w:tab w:val="left" w:pos="-154"/>
              </w:tabs>
              <w:bidi/>
              <w:jc w:val="lowKashida"/>
              <w:rPr>
                <w:rFonts w:ascii="Arial" w:hAnsi="Arial"/>
                <w:b/>
                <w:bCs/>
                <w:sz w:val="26"/>
                <w:szCs w:val="26"/>
                <w:rtl/>
                <w:lang w:bidi="ar-EG"/>
              </w:rPr>
            </w:pPr>
            <w:r w:rsidRPr="00225772">
              <w:rPr>
                <w:rFonts w:ascii="Arial" w:hAnsi="Arial"/>
                <w:b/>
                <w:bCs/>
                <w:sz w:val="26"/>
                <w:szCs w:val="26"/>
                <w:rtl/>
                <w:lang w:bidi="ar-EG"/>
              </w:rPr>
              <w:t>3.</w:t>
            </w:r>
          </w:p>
        </w:tc>
        <w:tc>
          <w:tcPr>
            <w:tcW w:w="4943" w:type="dxa"/>
            <w:shd w:val="clear" w:color="auto" w:fill="auto"/>
            <w:vAlign w:val="center"/>
          </w:tcPr>
          <w:p w14:paraId="0DBF7F57" w14:textId="77777777" w:rsidR="00B4635A" w:rsidRPr="00225772" w:rsidRDefault="00B4635A" w:rsidP="0064210D">
            <w:pPr>
              <w:tabs>
                <w:tab w:val="left" w:pos="-154"/>
              </w:tabs>
              <w:bidi/>
              <w:jc w:val="lowKashida"/>
              <w:rPr>
                <w:rFonts w:ascii="Arial" w:hAnsi="Arial"/>
                <w:b/>
                <w:bCs/>
                <w:sz w:val="26"/>
                <w:szCs w:val="26"/>
                <w:rtl/>
                <w:lang w:bidi="ar-EG"/>
              </w:rPr>
            </w:pPr>
            <w:r w:rsidRPr="00225772">
              <w:rPr>
                <w:rFonts w:ascii="Arial" w:hAnsi="Arial"/>
                <w:b/>
                <w:bCs/>
                <w:sz w:val="26"/>
                <w:szCs w:val="26"/>
                <w:rtl/>
                <w:lang w:bidi="ar-EG"/>
              </w:rPr>
              <w:t>التشبيك و تبادل المعلومات بين المنظمات غير الحكومية</w:t>
            </w:r>
          </w:p>
        </w:tc>
        <w:tc>
          <w:tcPr>
            <w:tcW w:w="990" w:type="dxa"/>
            <w:shd w:val="clear" w:color="auto" w:fill="auto"/>
            <w:vAlign w:val="center"/>
          </w:tcPr>
          <w:p w14:paraId="0684EF12" w14:textId="77777777" w:rsidR="00B4635A" w:rsidRPr="00225772" w:rsidRDefault="00B4635A" w:rsidP="0064210D">
            <w:pPr>
              <w:tabs>
                <w:tab w:val="left" w:pos="-154"/>
              </w:tabs>
              <w:bidi/>
              <w:jc w:val="center"/>
              <w:rPr>
                <w:rFonts w:ascii="Arial" w:hAnsi="Arial"/>
                <w:sz w:val="26"/>
                <w:szCs w:val="26"/>
                <w:rtl/>
                <w:lang w:bidi="ar-EG"/>
              </w:rPr>
            </w:pPr>
            <w:r w:rsidRPr="00225772">
              <w:rPr>
                <w:rFonts w:ascii="Arial" w:hAnsi="Arial"/>
                <w:sz w:val="26"/>
                <w:szCs w:val="26"/>
                <w:rtl/>
                <w:lang w:bidi="ar-EG"/>
              </w:rPr>
              <w:t>2</w:t>
            </w:r>
          </w:p>
        </w:tc>
        <w:tc>
          <w:tcPr>
            <w:tcW w:w="1002" w:type="dxa"/>
            <w:shd w:val="clear" w:color="auto" w:fill="auto"/>
            <w:vAlign w:val="center"/>
          </w:tcPr>
          <w:p w14:paraId="34D43D70" w14:textId="77777777" w:rsidR="00B4635A" w:rsidRPr="00225772" w:rsidRDefault="00B4635A" w:rsidP="0064210D">
            <w:pPr>
              <w:tabs>
                <w:tab w:val="left" w:pos="-154"/>
              </w:tabs>
              <w:bidi/>
              <w:jc w:val="center"/>
              <w:rPr>
                <w:rFonts w:ascii="Arial" w:hAnsi="Arial"/>
                <w:sz w:val="26"/>
                <w:szCs w:val="26"/>
                <w:rtl/>
                <w:lang w:bidi="ar-EG"/>
              </w:rPr>
            </w:pPr>
            <w:r w:rsidRPr="00225772">
              <w:rPr>
                <w:rFonts w:ascii="Arial" w:hAnsi="Arial"/>
                <w:sz w:val="26"/>
                <w:szCs w:val="26"/>
                <w:rtl/>
                <w:lang w:bidi="ar-EG"/>
              </w:rPr>
              <w:t>5</w:t>
            </w:r>
          </w:p>
        </w:tc>
        <w:tc>
          <w:tcPr>
            <w:tcW w:w="2121" w:type="dxa"/>
            <w:shd w:val="clear" w:color="auto" w:fill="auto"/>
            <w:vAlign w:val="center"/>
          </w:tcPr>
          <w:p w14:paraId="4D45B87F" w14:textId="77777777" w:rsidR="00B4635A" w:rsidRPr="00225772" w:rsidRDefault="00B4635A" w:rsidP="0064210D">
            <w:pPr>
              <w:tabs>
                <w:tab w:val="left" w:pos="-154"/>
              </w:tabs>
              <w:bidi/>
              <w:jc w:val="lowKashida"/>
              <w:rPr>
                <w:rFonts w:ascii="Arial" w:hAnsi="Arial"/>
                <w:sz w:val="26"/>
                <w:szCs w:val="26"/>
                <w:rtl/>
                <w:lang w:bidi="ar-EG"/>
              </w:rPr>
            </w:pPr>
            <w:r w:rsidRPr="00225772">
              <w:rPr>
                <w:rFonts w:ascii="Arial" w:hAnsi="Arial"/>
                <w:sz w:val="26"/>
                <w:szCs w:val="26"/>
                <w:rtl/>
                <w:lang w:bidi="ar-EG"/>
              </w:rPr>
              <w:t xml:space="preserve">اعضاء مجلس </w:t>
            </w:r>
            <w:r w:rsidRPr="00225772">
              <w:rPr>
                <w:rFonts w:ascii="Arial" w:hAnsi="Arial" w:hint="cs"/>
                <w:sz w:val="26"/>
                <w:szCs w:val="26"/>
                <w:rtl/>
                <w:lang w:bidi="ar-EG"/>
              </w:rPr>
              <w:t>إدارة وجمعية عمومية</w:t>
            </w:r>
          </w:p>
        </w:tc>
        <w:tc>
          <w:tcPr>
            <w:tcW w:w="4797" w:type="dxa"/>
            <w:shd w:val="clear" w:color="auto" w:fill="auto"/>
            <w:vAlign w:val="center"/>
          </w:tcPr>
          <w:p w14:paraId="06C3AC91" w14:textId="77777777" w:rsidR="00B4635A" w:rsidRPr="00225772" w:rsidRDefault="00B4635A" w:rsidP="0064210D">
            <w:pPr>
              <w:tabs>
                <w:tab w:val="left" w:pos="-154"/>
              </w:tabs>
              <w:bidi/>
              <w:jc w:val="lowKashida"/>
              <w:rPr>
                <w:rFonts w:ascii="Arial" w:hAnsi="Arial"/>
                <w:sz w:val="26"/>
                <w:szCs w:val="26"/>
                <w:rtl/>
                <w:lang w:bidi="ar-EG"/>
              </w:rPr>
            </w:pPr>
            <w:r w:rsidRPr="00225772">
              <w:rPr>
                <w:rFonts w:ascii="Arial" w:hAnsi="Arial"/>
                <w:sz w:val="26"/>
                <w:szCs w:val="26"/>
                <w:rtl/>
                <w:lang w:bidi="ar-EG"/>
              </w:rPr>
              <w:t xml:space="preserve">هيئة كوبتك بالتعاون مع </w:t>
            </w:r>
            <w:r w:rsidRPr="00225772">
              <w:rPr>
                <w:rFonts w:ascii="Arial" w:hAnsi="Arial"/>
                <w:sz w:val="26"/>
                <w:szCs w:val="26"/>
                <w:lang w:bidi="ar-EG"/>
              </w:rPr>
              <w:t>DISK</w:t>
            </w:r>
          </w:p>
        </w:tc>
      </w:tr>
      <w:tr w:rsidR="00B4635A" w:rsidRPr="00225772" w14:paraId="274966BB" w14:textId="77777777" w:rsidTr="0064210D">
        <w:trPr>
          <w:trHeight w:val="682"/>
          <w:jc w:val="center"/>
        </w:trPr>
        <w:tc>
          <w:tcPr>
            <w:tcW w:w="735" w:type="dxa"/>
            <w:shd w:val="clear" w:color="auto" w:fill="auto"/>
            <w:vAlign w:val="center"/>
          </w:tcPr>
          <w:p w14:paraId="2E1919BC" w14:textId="77777777" w:rsidR="00B4635A" w:rsidRPr="00225772" w:rsidRDefault="00B4635A" w:rsidP="0064210D">
            <w:pPr>
              <w:tabs>
                <w:tab w:val="left" w:pos="-154"/>
              </w:tabs>
              <w:bidi/>
              <w:jc w:val="lowKashida"/>
              <w:rPr>
                <w:rFonts w:ascii="Arial" w:hAnsi="Arial"/>
                <w:b/>
                <w:bCs/>
                <w:sz w:val="26"/>
                <w:szCs w:val="26"/>
                <w:rtl/>
                <w:lang w:bidi="ar-EG"/>
              </w:rPr>
            </w:pPr>
            <w:r w:rsidRPr="00225772">
              <w:rPr>
                <w:rFonts w:ascii="Arial" w:hAnsi="Arial"/>
                <w:b/>
                <w:bCs/>
                <w:sz w:val="26"/>
                <w:szCs w:val="26"/>
                <w:rtl/>
                <w:lang w:bidi="ar-EG"/>
              </w:rPr>
              <w:t>4.</w:t>
            </w:r>
          </w:p>
        </w:tc>
        <w:tc>
          <w:tcPr>
            <w:tcW w:w="4943" w:type="dxa"/>
            <w:shd w:val="clear" w:color="auto" w:fill="auto"/>
            <w:vAlign w:val="center"/>
          </w:tcPr>
          <w:p w14:paraId="13FD1931" w14:textId="77777777" w:rsidR="00B4635A" w:rsidRPr="00225772" w:rsidRDefault="00B4635A" w:rsidP="0064210D">
            <w:pPr>
              <w:tabs>
                <w:tab w:val="left" w:pos="-154"/>
              </w:tabs>
              <w:bidi/>
              <w:jc w:val="lowKashida"/>
              <w:rPr>
                <w:rFonts w:ascii="Arial" w:hAnsi="Arial"/>
                <w:b/>
                <w:bCs/>
                <w:sz w:val="26"/>
                <w:szCs w:val="26"/>
                <w:rtl/>
                <w:lang w:bidi="ar-EG"/>
              </w:rPr>
            </w:pPr>
            <w:r w:rsidRPr="00225772">
              <w:rPr>
                <w:rFonts w:ascii="Arial" w:hAnsi="Arial"/>
                <w:b/>
                <w:bCs/>
                <w:sz w:val="26"/>
                <w:szCs w:val="26"/>
                <w:rtl/>
                <w:lang w:bidi="ar-EG"/>
              </w:rPr>
              <w:t>التدريب بهدف تنمية قدرات المنظمات غير الحكومية في مجال الحكم الداخلي للمنظمة</w:t>
            </w:r>
          </w:p>
        </w:tc>
        <w:tc>
          <w:tcPr>
            <w:tcW w:w="990" w:type="dxa"/>
            <w:shd w:val="clear" w:color="auto" w:fill="auto"/>
            <w:vAlign w:val="center"/>
          </w:tcPr>
          <w:p w14:paraId="6FBC22BF" w14:textId="77777777" w:rsidR="00B4635A" w:rsidRPr="00225772" w:rsidRDefault="00B4635A" w:rsidP="0064210D">
            <w:pPr>
              <w:tabs>
                <w:tab w:val="left" w:pos="-154"/>
              </w:tabs>
              <w:bidi/>
              <w:jc w:val="center"/>
              <w:rPr>
                <w:rFonts w:ascii="Arial" w:hAnsi="Arial"/>
                <w:sz w:val="26"/>
                <w:szCs w:val="26"/>
                <w:rtl/>
                <w:lang w:bidi="ar-EG"/>
              </w:rPr>
            </w:pPr>
            <w:r w:rsidRPr="00225772">
              <w:rPr>
                <w:rFonts w:ascii="Arial" w:hAnsi="Arial"/>
                <w:sz w:val="26"/>
                <w:szCs w:val="26"/>
                <w:rtl/>
                <w:lang w:bidi="ar-EG"/>
              </w:rPr>
              <w:t>1</w:t>
            </w:r>
          </w:p>
        </w:tc>
        <w:tc>
          <w:tcPr>
            <w:tcW w:w="1002" w:type="dxa"/>
            <w:shd w:val="clear" w:color="auto" w:fill="auto"/>
            <w:vAlign w:val="center"/>
          </w:tcPr>
          <w:p w14:paraId="1F8DF133" w14:textId="77777777" w:rsidR="00B4635A" w:rsidRPr="00225772" w:rsidRDefault="00B4635A" w:rsidP="0064210D">
            <w:pPr>
              <w:tabs>
                <w:tab w:val="left" w:pos="-154"/>
              </w:tabs>
              <w:bidi/>
              <w:jc w:val="center"/>
              <w:rPr>
                <w:rFonts w:ascii="Arial" w:hAnsi="Arial"/>
                <w:sz w:val="26"/>
                <w:szCs w:val="26"/>
                <w:rtl/>
                <w:lang w:bidi="ar-EG"/>
              </w:rPr>
            </w:pPr>
            <w:r w:rsidRPr="00225772">
              <w:rPr>
                <w:rFonts w:ascii="Arial" w:hAnsi="Arial"/>
                <w:sz w:val="26"/>
                <w:szCs w:val="26"/>
                <w:rtl/>
                <w:lang w:bidi="ar-EG"/>
              </w:rPr>
              <w:t>4</w:t>
            </w:r>
          </w:p>
        </w:tc>
        <w:tc>
          <w:tcPr>
            <w:tcW w:w="2121" w:type="dxa"/>
            <w:shd w:val="clear" w:color="auto" w:fill="auto"/>
            <w:vAlign w:val="center"/>
          </w:tcPr>
          <w:p w14:paraId="236AF617" w14:textId="77777777" w:rsidR="00B4635A" w:rsidRPr="00225772" w:rsidRDefault="00B4635A" w:rsidP="0064210D">
            <w:pPr>
              <w:tabs>
                <w:tab w:val="left" w:pos="-154"/>
              </w:tabs>
              <w:bidi/>
              <w:jc w:val="lowKashida"/>
              <w:rPr>
                <w:rFonts w:ascii="Arial" w:hAnsi="Arial"/>
                <w:sz w:val="26"/>
                <w:szCs w:val="26"/>
                <w:rtl/>
                <w:lang w:bidi="ar-EG"/>
              </w:rPr>
            </w:pPr>
            <w:r w:rsidRPr="009B6F59">
              <w:rPr>
                <w:rFonts w:ascii="Arial" w:hAnsi="Arial"/>
                <w:sz w:val="26"/>
                <w:szCs w:val="26"/>
                <w:rtl/>
                <w:lang w:bidi="ar-EG"/>
              </w:rPr>
              <w:t xml:space="preserve">اعضاء مجلس </w:t>
            </w:r>
            <w:r w:rsidRPr="009B6F59">
              <w:rPr>
                <w:rFonts w:ascii="Arial" w:hAnsi="Arial" w:hint="cs"/>
                <w:sz w:val="26"/>
                <w:szCs w:val="26"/>
                <w:rtl/>
                <w:lang w:bidi="ar-EG"/>
              </w:rPr>
              <w:t>إدارة وجمعية عمومية</w:t>
            </w:r>
          </w:p>
        </w:tc>
        <w:tc>
          <w:tcPr>
            <w:tcW w:w="4797" w:type="dxa"/>
            <w:shd w:val="clear" w:color="auto" w:fill="auto"/>
            <w:vAlign w:val="center"/>
          </w:tcPr>
          <w:p w14:paraId="596F8B8C" w14:textId="77777777" w:rsidR="00B4635A" w:rsidRPr="00225772" w:rsidRDefault="00B4635A" w:rsidP="0064210D">
            <w:pPr>
              <w:tabs>
                <w:tab w:val="left" w:pos="-154"/>
              </w:tabs>
              <w:bidi/>
              <w:jc w:val="lowKashida"/>
              <w:rPr>
                <w:rFonts w:ascii="Arial" w:hAnsi="Arial"/>
                <w:sz w:val="26"/>
                <w:szCs w:val="26"/>
                <w:rtl/>
                <w:lang w:bidi="ar-EG"/>
              </w:rPr>
            </w:pPr>
            <w:r w:rsidRPr="00225772">
              <w:rPr>
                <w:rFonts w:ascii="Arial" w:hAnsi="Arial"/>
                <w:sz w:val="26"/>
                <w:szCs w:val="26"/>
                <w:rtl/>
                <w:lang w:bidi="ar-EG"/>
              </w:rPr>
              <w:t xml:space="preserve">هيئة كوبتك بالتعاون مع </w:t>
            </w:r>
            <w:r w:rsidRPr="00225772">
              <w:rPr>
                <w:rFonts w:ascii="Arial" w:hAnsi="Arial"/>
                <w:sz w:val="26"/>
                <w:szCs w:val="26"/>
                <w:lang w:bidi="ar-EG"/>
              </w:rPr>
              <w:t>DISK</w:t>
            </w:r>
          </w:p>
        </w:tc>
      </w:tr>
      <w:tr w:rsidR="00B4635A" w:rsidRPr="00225772" w14:paraId="31D5DA8F" w14:textId="77777777" w:rsidTr="0064210D">
        <w:trPr>
          <w:trHeight w:val="399"/>
          <w:jc w:val="center"/>
        </w:trPr>
        <w:tc>
          <w:tcPr>
            <w:tcW w:w="735" w:type="dxa"/>
            <w:shd w:val="clear" w:color="auto" w:fill="auto"/>
            <w:vAlign w:val="center"/>
          </w:tcPr>
          <w:p w14:paraId="45F6EADA" w14:textId="77777777" w:rsidR="00B4635A" w:rsidRPr="00225772" w:rsidRDefault="00B4635A" w:rsidP="0064210D">
            <w:pPr>
              <w:tabs>
                <w:tab w:val="left" w:pos="-154"/>
              </w:tabs>
              <w:bidi/>
              <w:jc w:val="lowKashida"/>
              <w:rPr>
                <w:rFonts w:ascii="Arial" w:hAnsi="Arial"/>
                <w:b/>
                <w:bCs/>
                <w:sz w:val="26"/>
                <w:szCs w:val="26"/>
                <w:rtl/>
                <w:lang w:bidi="ar-EG"/>
              </w:rPr>
            </w:pPr>
            <w:r w:rsidRPr="00225772">
              <w:rPr>
                <w:rFonts w:ascii="Arial" w:hAnsi="Arial"/>
                <w:b/>
                <w:bCs/>
                <w:sz w:val="26"/>
                <w:szCs w:val="26"/>
                <w:rtl/>
                <w:lang w:bidi="ar-EG"/>
              </w:rPr>
              <w:t>5.</w:t>
            </w:r>
          </w:p>
        </w:tc>
        <w:tc>
          <w:tcPr>
            <w:tcW w:w="4943" w:type="dxa"/>
            <w:shd w:val="clear" w:color="auto" w:fill="auto"/>
            <w:vAlign w:val="center"/>
          </w:tcPr>
          <w:p w14:paraId="2C9C7BA6" w14:textId="77777777" w:rsidR="00B4635A" w:rsidRPr="00225772" w:rsidRDefault="00B4635A" w:rsidP="0064210D">
            <w:pPr>
              <w:tabs>
                <w:tab w:val="left" w:pos="-154"/>
              </w:tabs>
              <w:bidi/>
              <w:jc w:val="lowKashida"/>
              <w:rPr>
                <w:rFonts w:ascii="Arial" w:hAnsi="Arial"/>
                <w:b/>
                <w:bCs/>
                <w:sz w:val="26"/>
                <w:szCs w:val="26"/>
                <w:rtl/>
                <w:lang w:bidi="ar-EG"/>
              </w:rPr>
            </w:pPr>
            <w:r w:rsidRPr="00225772">
              <w:rPr>
                <w:rFonts w:ascii="Arial" w:hAnsi="Arial"/>
                <w:b/>
                <w:bCs/>
                <w:sz w:val="26"/>
                <w:szCs w:val="26"/>
                <w:rtl/>
                <w:lang w:bidi="ar-EG"/>
              </w:rPr>
              <w:t>البحث عن مصادر التمويل المختلفة</w:t>
            </w:r>
          </w:p>
        </w:tc>
        <w:tc>
          <w:tcPr>
            <w:tcW w:w="990" w:type="dxa"/>
            <w:shd w:val="clear" w:color="auto" w:fill="auto"/>
            <w:vAlign w:val="center"/>
          </w:tcPr>
          <w:p w14:paraId="0A40499A" w14:textId="77777777" w:rsidR="00B4635A" w:rsidRPr="00225772" w:rsidRDefault="00B4635A" w:rsidP="0064210D">
            <w:pPr>
              <w:tabs>
                <w:tab w:val="left" w:pos="-154"/>
              </w:tabs>
              <w:bidi/>
              <w:jc w:val="center"/>
              <w:rPr>
                <w:rFonts w:ascii="Arial" w:hAnsi="Arial"/>
                <w:sz w:val="26"/>
                <w:szCs w:val="26"/>
                <w:rtl/>
                <w:lang w:bidi="ar-EG"/>
              </w:rPr>
            </w:pPr>
            <w:r w:rsidRPr="00225772">
              <w:rPr>
                <w:rFonts w:ascii="Arial" w:hAnsi="Arial"/>
                <w:sz w:val="26"/>
                <w:szCs w:val="26"/>
                <w:rtl/>
                <w:lang w:bidi="ar-EG"/>
              </w:rPr>
              <w:t>2</w:t>
            </w:r>
          </w:p>
        </w:tc>
        <w:tc>
          <w:tcPr>
            <w:tcW w:w="1002" w:type="dxa"/>
            <w:shd w:val="clear" w:color="auto" w:fill="auto"/>
            <w:vAlign w:val="center"/>
          </w:tcPr>
          <w:p w14:paraId="5F54588F" w14:textId="77777777" w:rsidR="00B4635A" w:rsidRPr="00225772" w:rsidRDefault="00B4635A" w:rsidP="0064210D">
            <w:pPr>
              <w:tabs>
                <w:tab w:val="left" w:pos="-154"/>
              </w:tabs>
              <w:bidi/>
              <w:jc w:val="center"/>
              <w:rPr>
                <w:rFonts w:ascii="Arial" w:hAnsi="Arial"/>
                <w:sz w:val="26"/>
                <w:szCs w:val="26"/>
                <w:rtl/>
                <w:lang w:bidi="ar-EG"/>
              </w:rPr>
            </w:pPr>
            <w:r w:rsidRPr="00225772">
              <w:rPr>
                <w:rFonts w:ascii="Arial" w:hAnsi="Arial"/>
                <w:sz w:val="26"/>
                <w:szCs w:val="26"/>
                <w:rtl/>
                <w:lang w:bidi="ar-EG"/>
              </w:rPr>
              <w:t>2</w:t>
            </w:r>
          </w:p>
        </w:tc>
        <w:tc>
          <w:tcPr>
            <w:tcW w:w="2121" w:type="dxa"/>
            <w:shd w:val="clear" w:color="auto" w:fill="auto"/>
            <w:vAlign w:val="center"/>
          </w:tcPr>
          <w:p w14:paraId="41D647F5" w14:textId="77777777" w:rsidR="00B4635A" w:rsidRPr="00225772" w:rsidRDefault="00B4635A" w:rsidP="0064210D">
            <w:pPr>
              <w:tabs>
                <w:tab w:val="left" w:pos="-154"/>
              </w:tabs>
              <w:bidi/>
              <w:jc w:val="lowKashida"/>
              <w:rPr>
                <w:rFonts w:ascii="Arial" w:hAnsi="Arial"/>
                <w:sz w:val="26"/>
                <w:szCs w:val="26"/>
                <w:rtl/>
                <w:lang w:bidi="ar-EG"/>
              </w:rPr>
            </w:pPr>
            <w:r w:rsidRPr="00225772">
              <w:rPr>
                <w:rFonts w:ascii="Arial" w:hAnsi="Arial"/>
                <w:sz w:val="26"/>
                <w:szCs w:val="26"/>
                <w:rtl/>
                <w:lang w:bidi="ar-EG"/>
              </w:rPr>
              <w:t xml:space="preserve">اعضاء مجلس </w:t>
            </w:r>
            <w:r w:rsidRPr="00225772">
              <w:rPr>
                <w:rFonts w:ascii="Arial" w:hAnsi="Arial" w:hint="cs"/>
                <w:sz w:val="26"/>
                <w:szCs w:val="26"/>
                <w:rtl/>
                <w:lang w:bidi="ar-EG"/>
              </w:rPr>
              <w:t>إدارة وجمعية عمومية</w:t>
            </w:r>
          </w:p>
        </w:tc>
        <w:tc>
          <w:tcPr>
            <w:tcW w:w="4797" w:type="dxa"/>
            <w:shd w:val="clear" w:color="auto" w:fill="auto"/>
            <w:vAlign w:val="center"/>
          </w:tcPr>
          <w:p w14:paraId="54934BF5" w14:textId="77777777" w:rsidR="00B4635A" w:rsidRPr="00225772" w:rsidRDefault="00B4635A" w:rsidP="0064210D">
            <w:pPr>
              <w:tabs>
                <w:tab w:val="left" w:pos="-154"/>
              </w:tabs>
              <w:bidi/>
              <w:jc w:val="lowKashida"/>
              <w:rPr>
                <w:rFonts w:ascii="Arial" w:hAnsi="Arial"/>
                <w:sz w:val="26"/>
                <w:szCs w:val="26"/>
                <w:rtl/>
                <w:lang w:bidi="ar-EG"/>
              </w:rPr>
            </w:pPr>
            <w:r w:rsidRPr="00225772">
              <w:rPr>
                <w:rFonts w:ascii="Arial" w:hAnsi="Arial"/>
                <w:sz w:val="26"/>
                <w:szCs w:val="26"/>
                <w:rtl/>
                <w:lang w:bidi="ar-EG"/>
              </w:rPr>
              <w:t>مركز العقد الاجتماعي</w:t>
            </w:r>
          </w:p>
        </w:tc>
      </w:tr>
      <w:tr w:rsidR="00B4635A" w:rsidRPr="00225772" w14:paraId="5D5F7A20" w14:textId="77777777" w:rsidTr="0064210D">
        <w:trPr>
          <w:trHeight w:val="711"/>
          <w:jc w:val="center"/>
        </w:trPr>
        <w:tc>
          <w:tcPr>
            <w:tcW w:w="735" w:type="dxa"/>
            <w:shd w:val="clear" w:color="auto" w:fill="auto"/>
            <w:vAlign w:val="center"/>
          </w:tcPr>
          <w:p w14:paraId="742E70A5" w14:textId="77777777" w:rsidR="00B4635A" w:rsidRPr="00225772" w:rsidRDefault="00B4635A" w:rsidP="0064210D">
            <w:pPr>
              <w:tabs>
                <w:tab w:val="left" w:pos="-154"/>
              </w:tabs>
              <w:bidi/>
              <w:jc w:val="lowKashida"/>
              <w:rPr>
                <w:rFonts w:ascii="Arial" w:hAnsi="Arial"/>
                <w:b/>
                <w:bCs/>
                <w:sz w:val="26"/>
                <w:szCs w:val="26"/>
                <w:rtl/>
                <w:lang w:bidi="ar-EG"/>
              </w:rPr>
            </w:pPr>
            <w:r w:rsidRPr="00225772">
              <w:rPr>
                <w:rFonts w:ascii="Arial" w:hAnsi="Arial"/>
                <w:b/>
                <w:bCs/>
                <w:sz w:val="26"/>
                <w:szCs w:val="26"/>
                <w:rtl/>
                <w:lang w:bidi="ar-EG"/>
              </w:rPr>
              <w:t>6.</w:t>
            </w:r>
          </w:p>
        </w:tc>
        <w:tc>
          <w:tcPr>
            <w:tcW w:w="4943" w:type="dxa"/>
            <w:shd w:val="clear" w:color="auto" w:fill="auto"/>
            <w:vAlign w:val="center"/>
          </w:tcPr>
          <w:p w14:paraId="34A45BD5" w14:textId="77777777" w:rsidR="00B4635A" w:rsidRPr="00225772" w:rsidRDefault="00B4635A" w:rsidP="0064210D">
            <w:pPr>
              <w:tabs>
                <w:tab w:val="left" w:pos="-154"/>
              </w:tabs>
              <w:bidi/>
              <w:jc w:val="lowKashida"/>
              <w:rPr>
                <w:rFonts w:ascii="Arial" w:hAnsi="Arial"/>
                <w:b/>
                <w:bCs/>
                <w:sz w:val="26"/>
                <w:szCs w:val="26"/>
                <w:rtl/>
                <w:lang w:bidi="ar-EG"/>
              </w:rPr>
            </w:pPr>
            <w:r w:rsidRPr="00225772">
              <w:rPr>
                <w:rFonts w:ascii="Arial" w:hAnsi="Arial"/>
                <w:b/>
                <w:bCs/>
                <w:sz w:val="26"/>
                <w:szCs w:val="26"/>
                <w:rtl/>
                <w:lang w:bidi="ar-EG"/>
              </w:rPr>
              <w:t>بناء القوة العاملة ، تطوير الهيكل الوظيفي وتنمية وتطوير العاملين</w:t>
            </w:r>
          </w:p>
        </w:tc>
        <w:tc>
          <w:tcPr>
            <w:tcW w:w="990" w:type="dxa"/>
            <w:shd w:val="clear" w:color="auto" w:fill="auto"/>
            <w:vAlign w:val="center"/>
          </w:tcPr>
          <w:p w14:paraId="2063D7D1" w14:textId="77777777" w:rsidR="00B4635A" w:rsidRPr="00225772" w:rsidRDefault="00B4635A" w:rsidP="0064210D">
            <w:pPr>
              <w:tabs>
                <w:tab w:val="left" w:pos="-154"/>
              </w:tabs>
              <w:bidi/>
              <w:jc w:val="center"/>
              <w:rPr>
                <w:rFonts w:ascii="Arial" w:hAnsi="Arial"/>
                <w:sz w:val="26"/>
                <w:szCs w:val="26"/>
                <w:rtl/>
                <w:lang w:bidi="ar-EG"/>
              </w:rPr>
            </w:pPr>
            <w:r w:rsidRPr="00225772">
              <w:rPr>
                <w:rFonts w:ascii="Arial" w:hAnsi="Arial"/>
                <w:sz w:val="26"/>
                <w:szCs w:val="26"/>
                <w:rtl/>
                <w:lang w:bidi="ar-EG"/>
              </w:rPr>
              <w:t>2</w:t>
            </w:r>
          </w:p>
        </w:tc>
        <w:tc>
          <w:tcPr>
            <w:tcW w:w="1002" w:type="dxa"/>
            <w:shd w:val="clear" w:color="auto" w:fill="auto"/>
            <w:vAlign w:val="center"/>
          </w:tcPr>
          <w:p w14:paraId="315B33CF" w14:textId="77777777" w:rsidR="00B4635A" w:rsidRPr="00225772" w:rsidRDefault="00B4635A" w:rsidP="0064210D">
            <w:pPr>
              <w:tabs>
                <w:tab w:val="left" w:pos="-154"/>
              </w:tabs>
              <w:bidi/>
              <w:jc w:val="center"/>
              <w:rPr>
                <w:rFonts w:ascii="Arial" w:hAnsi="Arial"/>
                <w:sz w:val="26"/>
                <w:szCs w:val="26"/>
                <w:rtl/>
                <w:lang w:bidi="ar-EG"/>
              </w:rPr>
            </w:pPr>
            <w:r w:rsidRPr="00225772">
              <w:rPr>
                <w:rFonts w:ascii="Arial" w:hAnsi="Arial"/>
                <w:sz w:val="26"/>
                <w:szCs w:val="26"/>
                <w:rtl/>
                <w:lang w:bidi="ar-EG"/>
              </w:rPr>
              <w:t>4</w:t>
            </w:r>
          </w:p>
        </w:tc>
        <w:tc>
          <w:tcPr>
            <w:tcW w:w="2121" w:type="dxa"/>
            <w:shd w:val="clear" w:color="auto" w:fill="auto"/>
            <w:vAlign w:val="center"/>
          </w:tcPr>
          <w:p w14:paraId="12DF5F99" w14:textId="77777777" w:rsidR="00B4635A" w:rsidRPr="00225772" w:rsidRDefault="00B4635A" w:rsidP="0064210D">
            <w:pPr>
              <w:tabs>
                <w:tab w:val="left" w:pos="-154"/>
              </w:tabs>
              <w:bidi/>
              <w:jc w:val="lowKashida"/>
              <w:rPr>
                <w:rFonts w:ascii="Arial" w:hAnsi="Arial"/>
                <w:sz w:val="26"/>
                <w:szCs w:val="26"/>
                <w:rtl/>
                <w:lang w:bidi="ar-EG"/>
              </w:rPr>
            </w:pPr>
            <w:r w:rsidRPr="009B6F59">
              <w:rPr>
                <w:rFonts w:ascii="Arial" w:hAnsi="Arial"/>
                <w:sz w:val="26"/>
                <w:szCs w:val="26"/>
                <w:rtl/>
                <w:lang w:bidi="ar-EG"/>
              </w:rPr>
              <w:t xml:space="preserve">اعضاء مجلس </w:t>
            </w:r>
            <w:r w:rsidRPr="009B6F59">
              <w:rPr>
                <w:rFonts w:ascii="Arial" w:hAnsi="Arial" w:hint="cs"/>
                <w:sz w:val="26"/>
                <w:szCs w:val="26"/>
                <w:rtl/>
                <w:lang w:bidi="ar-EG"/>
              </w:rPr>
              <w:t>إدارة وجمعية عمومية</w:t>
            </w:r>
          </w:p>
        </w:tc>
        <w:tc>
          <w:tcPr>
            <w:tcW w:w="4797" w:type="dxa"/>
            <w:shd w:val="clear" w:color="auto" w:fill="auto"/>
            <w:vAlign w:val="center"/>
          </w:tcPr>
          <w:p w14:paraId="1E632A6E" w14:textId="77777777" w:rsidR="00B4635A" w:rsidRPr="00225772" w:rsidRDefault="00B4635A" w:rsidP="0064210D">
            <w:pPr>
              <w:tabs>
                <w:tab w:val="left" w:pos="-154"/>
              </w:tabs>
              <w:bidi/>
              <w:jc w:val="lowKashida"/>
              <w:rPr>
                <w:rFonts w:ascii="Arial" w:hAnsi="Arial"/>
                <w:sz w:val="26"/>
                <w:szCs w:val="26"/>
                <w:rtl/>
                <w:lang w:bidi="ar-EG"/>
              </w:rPr>
            </w:pPr>
            <w:r w:rsidRPr="00225772">
              <w:rPr>
                <w:rFonts w:ascii="Arial" w:hAnsi="Arial"/>
                <w:sz w:val="26"/>
                <w:szCs w:val="26"/>
                <w:rtl/>
                <w:lang w:bidi="ar-EG"/>
              </w:rPr>
              <w:t>مركز العقد الاجتماعي</w:t>
            </w:r>
          </w:p>
        </w:tc>
      </w:tr>
      <w:tr w:rsidR="00B4635A" w:rsidRPr="00225772" w14:paraId="1026D091" w14:textId="77777777" w:rsidTr="0064210D">
        <w:trPr>
          <w:trHeight w:val="711"/>
          <w:jc w:val="center"/>
        </w:trPr>
        <w:tc>
          <w:tcPr>
            <w:tcW w:w="735" w:type="dxa"/>
            <w:shd w:val="clear" w:color="auto" w:fill="auto"/>
            <w:vAlign w:val="center"/>
          </w:tcPr>
          <w:p w14:paraId="32DD185C" w14:textId="77777777" w:rsidR="00B4635A" w:rsidRPr="00225772" w:rsidRDefault="00B4635A" w:rsidP="0064210D">
            <w:pPr>
              <w:tabs>
                <w:tab w:val="left" w:pos="-154"/>
              </w:tabs>
              <w:bidi/>
              <w:jc w:val="lowKashida"/>
              <w:rPr>
                <w:rFonts w:ascii="Arial" w:hAnsi="Arial"/>
                <w:b/>
                <w:bCs/>
                <w:sz w:val="26"/>
                <w:szCs w:val="26"/>
                <w:rtl/>
                <w:lang w:bidi="ar-EG"/>
              </w:rPr>
            </w:pPr>
            <w:r w:rsidRPr="00225772">
              <w:rPr>
                <w:rFonts w:ascii="Arial" w:hAnsi="Arial" w:hint="cs"/>
                <w:b/>
                <w:bCs/>
                <w:sz w:val="26"/>
                <w:szCs w:val="26"/>
                <w:rtl/>
                <w:lang w:bidi="ar-EG"/>
              </w:rPr>
              <w:t>7.</w:t>
            </w:r>
          </w:p>
        </w:tc>
        <w:tc>
          <w:tcPr>
            <w:tcW w:w="4943" w:type="dxa"/>
            <w:shd w:val="clear" w:color="auto" w:fill="auto"/>
            <w:vAlign w:val="center"/>
          </w:tcPr>
          <w:p w14:paraId="66FC4920" w14:textId="77777777" w:rsidR="00B4635A" w:rsidRPr="00225772" w:rsidRDefault="00B4635A" w:rsidP="0064210D">
            <w:pPr>
              <w:tabs>
                <w:tab w:val="left" w:pos="-154"/>
              </w:tabs>
              <w:bidi/>
              <w:jc w:val="lowKashida"/>
              <w:rPr>
                <w:rFonts w:ascii="Arial" w:hAnsi="Arial"/>
                <w:b/>
                <w:bCs/>
                <w:sz w:val="26"/>
                <w:szCs w:val="26"/>
                <w:rtl/>
                <w:lang w:bidi="ar-EG"/>
              </w:rPr>
            </w:pPr>
            <w:r w:rsidRPr="00225772">
              <w:rPr>
                <w:rFonts w:ascii="Arial" w:hAnsi="Arial" w:hint="cs"/>
                <w:b/>
                <w:bCs/>
                <w:sz w:val="26"/>
                <w:szCs w:val="26"/>
                <w:rtl/>
                <w:lang w:bidi="ar-EG"/>
              </w:rPr>
              <w:t>العمل التطوعي</w:t>
            </w:r>
          </w:p>
        </w:tc>
        <w:tc>
          <w:tcPr>
            <w:tcW w:w="990" w:type="dxa"/>
            <w:shd w:val="clear" w:color="auto" w:fill="auto"/>
            <w:vAlign w:val="center"/>
          </w:tcPr>
          <w:p w14:paraId="778E4A4E" w14:textId="77777777" w:rsidR="00B4635A" w:rsidRPr="00225772" w:rsidRDefault="00B4635A" w:rsidP="0064210D">
            <w:pPr>
              <w:tabs>
                <w:tab w:val="left" w:pos="-154"/>
              </w:tabs>
              <w:bidi/>
              <w:jc w:val="center"/>
              <w:rPr>
                <w:rFonts w:ascii="Arial" w:hAnsi="Arial"/>
                <w:sz w:val="26"/>
                <w:szCs w:val="26"/>
                <w:rtl/>
                <w:lang w:bidi="ar-EG"/>
              </w:rPr>
            </w:pPr>
            <w:r w:rsidRPr="00225772">
              <w:rPr>
                <w:rFonts w:ascii="Arial" w:hAnsi="Arial" w:hint="cs"/>
                <w:sz w:val="26"/>
                <w:szCs w:val="26"/>
                <w:rtl/>
                <w:lang w:bidi="ar-EG"/>
              </w:rPr>
              <w:t>3</w:t>
            </w:r>
          </w:p>
        </w:tc>
        <w:tc>
          <w:tcPr>
            <w:tcW w:w="1002" w:type="dxa"/>
            <w:shd w:val="clear" w:color="auto" w:fill="auto"/>
            <w:vAlign w:val="center"/>
          </w:tcPr>
          <w:p w14:paraId="28C591F1" w14:textId="77777777" w:rsidR="00B4635A" w:rsidRPr="00225772" w:rsidRDefault="00B4635A" w:rsidP="0064210D">
            <w:pPr>
              <w:tabs>
                <w:tab w:val="left" w:pos="-154"/>
              </w:tabs>
              <w:bidi/>
              <w:jc w:val="center"/>
              <w:rPr>
                <w:rFonts w:ascii="Arial" w:hAnsi="Arial"/>
                <w:sz w:val="26"/>
                <w:szCs w:val="26"/>
                <w:rtl/>
                <w:lang w:bidi="ar-EG"/>
              </w:rPr>
            </w:pPr>
            <w:r w:rsidRPr="00225772">
              <w:rPr>
                <w:rFonts w:ascii="Arial" w:hAnsi="Arial" w:hint="cs"/>
                <w:sz w:val="26"/>
                <w:szCs w:val="26"/>
                <w:rtl/>
                <w:lang w:bidi="ar-EG"/>
              </w:rPr>
              <w:t>3</w:t>
            </w:r>
          </w:p>
        </w:tc>
        <w:tc>
          <w:tcPr>
            <w:tcW w:w="2121" w:type="dxa"/>
            <w:shd w:val="clear" w:color="auto" w:fill="auto"/>
            <w:vAlign w:val="center"/>
          </w:tcPr>
          <w:p w14:paraId="3E7C8AEA" w14:textId="77777777" w:rsidR="00B4635A" w:rsidRPr="00225772" w:rsidRDefault="00B4635A" w:rsidP="0064210D">
            <w:pPr>
              <w:tabs>
                <w:tab w:val="left" w:pos="-154"/>
              </w:tabs>
              <w:bidi/>
              <w:jc w:val="lowKashida"/>
              <w:rPr>
                <w:rFonts w:ascii="Arial" w:hAnsi="Arial"/>
                <w:sz w:val="26"/>
                <w:szCs w:val="26"/>
                <w:rtl/>
                <w:lang w:bidi="ar-EG"/>
              </w:rPr>
            </w:pPr>
            <w:r w:rsidRPr="00225772">
              <w:rPr>
                <w:rFonts w:ascii="Arial" w:hAnsi="Arial"/>
                <w:sz w:val="26"/>
                <w:szCs w:val="26"/>
                <w:rtl/>
                <w:lang w:bidi="ar-EG"/>
              </w:rPr>
              <w:t xml:space="preserve">اعضاء مجلس </w:t>
            </w:r>
            <w:r w:rsidRPr="00225772">
              <w:rPr>
                <w:rFonts w:ascii="Arial" w:hAnsi="Arial" w:hint="cs"/>
                <w:sz w:val="26"/>
                <w:szCs w:val="26"/>
                <w:rtl/>
                <w:lang w:bidi="ar-EG"/>
              </w:rPr>
              <w:t>إدارة وجمعية عمومية</w:t>
            </w:r>
          </w:p>
        </w:tc>
        <w:tc>
          <w:tcPr>
            <w:tcW w:w="4797" w:type="dxa"/>
            <w:shd w:val="clear" w:color="auto" w:fill="auto"/>
            <w:vAlign w:val="center"/>
          </w:tcPr>
          <w:p w14:paraId="4AEA0DF8" w14:textId="77777777" w:rsidR="00B4635A" w:rsidRPr="00225772" w:rsidRDefault="00B4635A" w:rsidP="0064210D">
            <w:pPr>
              <w:tabs>
                <w:tab w:val="left" w:pos="-154"/>
              </w:tabs>
              <w:bidi/>
              <w:jc w:val="lowKashida"/>
              <w:rPr>
                <w:rFonts w:ascii="Arial" w:hAnsi="Arial"/>
                <w:sz w:val="26"/>
                <w:szCs w:val="26"/>
                <w:rtl/>
                <w:lang w:bidi="ar-EG"/>
              </w:rPr>
            </w:pPr>
            <w:r w:rsidRPr="00225772">
              <w:rPr>
                <w:rFonts w:ascii="Arial" w:hAnsi="Arial" w:hint="cs"/>
                <w:sz w:val="26"/>
                <w:szCs w:val="26"/>
                <w:rtl/>
                <w:lang w:bidi="ar-EG"/>
              </w:rPr>
              <w:t>هيئة انقاذ الطفولة</w:t>
            </w:r>
          </w:p>
        </w:tc>
      </w:tr>
      <w:tr w:rsidR="00B4635A" w:rsidRPr="00225772" w14:paraId="31F667F1" w14:textId="77777777" w:rsidTr="0064210D">
        <w:trPr>
          <w:trHeight w:val="711"/>
          <w:jc w:val="center"/>
        </w:trPr>
        <w:tc>
          <w:tcPr>
            <w:tcW w:w="735" w:type="dxa"/>
            <w:shd w:val="clear" w:color="auto" w:fill="auto"/>
            <w:vAlign w:val="center"/>
          </w:tcPr>
          <w:p w14:paraId="3C1C0C9D" w14:textId="77777777" w:rsidR="00B4635A" w:rsidRPr="00225772" w:rsidRDefault="00B4635A" w:rsidP="0064210D">
            <w:pPr>
              <w:tabs>
                <w:tab w:val="left" w:pos="-154"/>
              </w:tabs>
              <w:bidi/>
              <w:jc w:val="lowKashida"/>
              <w:rPr>
                <w:rFonts w:ascii="Arial" w:hAnsi="Arial"/>
                <w:b/>
                <w:bCs/>
                <w:sz w:val="26"/>
                <w:szCs w:val="26"/>
                <w:rtl/>
                <w:lang w:bidi="ar-EG"/>
              </w:rPr>
            </w:pPr>
            <w:r w:rsidRPr="00225772">
              <w:rPr>
                <w:rFonts w:ascii="Arial" w:hAnsi="Arial" w:hint="cs"/>
                <w:b/>
                <w:bCs/>
                <w:sz w:val="26"/>
                <w:szCs w:val="26"/>
                <w:rtl/>
                <w:lang w:bidi="ar-EG"/>
              </w:rPr>
              <w:lastRenderedPageBreak/>
              <w:t>8.</w:t>
            </w:r>
          </w:p>
        </w:tc>
        <w:tc>
          <w:tcPr>
            <w:tcW w:w="4943" w:type="dxa"/>
            <w:shd w:val="clear" w:color="auto" w:fill="auto"/>
            <w:vAlign w:val="center"/>
          </w:tcPr>
          <w:p w14:paraId="1B1CB6E2" w14:textId="77777777" w:rsidR="00B4635A" w:rsidRPr="00225772" w:rsidRDefault="00B4635A" w:rsidP="0064210D">
            <w:pPr>
              <w:tabs>
                <w:tab w:val="left" w:pos="-154"/>
              </w:tabs>
              <w:bidi/>
              <w:jc w:val="lowKashida"/>
              <w:rPr>
                <w:rFonts w:ascii="Arial" w:hAnsi="Arial"/>
                <w:b/>
                <w:bCs/>
                <w:sz w:val="26"/>
                <w:szCs w:val="26"/>
                <w:rtl/>
                <w:lang w:bidi="ar-EG"/>
              </w:rPr>
            </w:pPr>
            <w:r w:rsidRPr="00225772">
              <w:rPr>
                <w:rFonts w:ascii="Arial" w:hAnsi="Arial"/>
                <w:b/>
                <w:bCs/>
                <w:sz w:val="26"/>
                <w:szCs w:val="26"/>
                <w:rtl/>
                <w:lang w:bidi="ar-EG"/>
              </w:rPr>
              <w:t>الحوكمة والشفافية</w:t>
            </w:r>
          </w:p>
        </w:tc>
        <w:tc>
          <w:tcPr>
            <w:tcW w:w="990" w:type="dxa"/>
            <w:shd w:val="clear" w:color="auto" w:fill="auto"/>
            <w:vAlign w:val="center"/>
          </w:tcPr>
          <w:p w14:paraId="37A0B965" w14:textId="77777777" w:rsidR="00B4635A" w:rsidRPr="00225772" w:rsidRDefault="00B4635A" w:rsidP="0064210D">
            <w:pPr>
              <w:tabs>
                <w:tab w:val="left" w:pos="-154"/>
              </w:tabs>
              <w:bidi/>
              <w:jc w:val="center"/>
              <w:rPr>
                <w:rFonts w:ascii="Arial" w:hAnsi="Arial"/>
                <w:sz w:val="26"/>
                <w:szCs w:val="26"/>
                <w:rtl/>
                <w:lang w:bidi="ar-EG"/>
              </w:rPr>
            </w:pPr>
            <w:r w:rsidRPr="00225772">
              <w:rPr>
                <w:rFonts w:ascii="Arial" w:hAnsi="Arial" w:hint="cs"/>
                <w:sz w:val="26"/>
                <w:szCs w:val="26"/>
                <w:rtl/>
                <w:lang w:bidi="ar-EG"/>
              </w:rPr>
              <w:t>2</w:t>
            </w:r>
          </w:p>
        </w:tc>
        <w:tc>
          <w:tcPr>
            <w:tcW w:w="1002" w:type="dxa"/>
            <w:shd w:val="clear" w:color="auto" w:fill="auto"/>
            <w:vAlign w:val="center"/>
          </w:tcPr>
          <w:p w14:paraId="2BF5217F" w14:textId="77777777" w:rsidR="00B4635A" w:rsidRPr="00225772" w:rsidRDefault="00B4635A" w:rsidP="0064210D">
            <w:pPr>
              <w:tabs>
                <w:tab w:val="left" w:pos="-154"/>
              </w:tabs>
              <w:bidi/>
              <w:jc w:val="center"/>
              <w:rPr>
                <w:rFonts w:ascii="Arial" w:hAnsi="Arial"/>
                <w:sz w:val="26"/>
                <w:szCs w:val="26"/>
                <w:rtl/>
                <w:lang w:bidi="ar-EG"/>
              </w:rPr>
            </w:pPr>
            <w:r w:rsidRPr="00225772">
              <w:rPr>
                <w:rFonts w:ascii="Arial" w:hAnsi="Arial" w:hint="cs"/>
                <w:sz w:val="26"/>
                <w:szCs w:val="26"/>
                <w:rtl/>
                <w:lang w:bidi="ar-EG"/>
              </w:rPr>
              <w:t>4</w:t>
            </w:r>
          </w:p>
        </w:tc>
        <w:tc>
          <w:tcPr>
            <w:tcW w:w="2121" w:type="dxa"/>
            <w:shd w:val="clear" w:color="auto" w:fill="auto"/>
            <w:vAlign w:val="center"/>
          </w:tcPr>
          <w:p w14:paraId="7612DBC0" w14:textId="77777777" w:rsidR="00B4635A" w:rsidRPr="00225772" w:rsidRDefault="00B4635A" w:rsidP="0064210D">
            <w:pPr>
              <w:tabs>
                <w:tab w:val="left" w:pos="-154"/>
              </w:tabs>
              <w:bidi/>
              <w:jc w:val="lowKashida"/>
              <w:rPr>
                <w:rFonts w:ascii="Arial" w:hAnsi="Arial"/>
                <w:sz w:val="26"/>
                <w:szCs w:val="26"/>
                <w:rtl/>
                <w:lang w:bidi="ar-EG"/>
              </w:rPr>
            </w:pPr>
            <w:r w:rsidRPr="009B6F59">
              <w:rPr>
                <w:rFonts w:ascii="Arial" w:hAnsi="Arial"/>
                <w:sz w:val="26"/>
                <w:szCs w:val="26"/>
                <w:rtl/>
                <w:lang w:bidi="ar-EG"/>
              </w:rPr>
              <w:t xml:space="preserve">اعضاء مجلس </w:t>
            </w:r>
            <w:r w:rsidRPr="009B6F59">
              <w:rPr>
                <w:rFonts w:ascii="Arial" w:hAnsi="Arial" w:hint="cs"/>
                <w:sz w:val="26"/>
                <w:szCs w:val="26"/>
                <w:rtl/>
                <w:lang w:bidi="ar-EG"/>
              </w:rPr>
              <w:t>إدارة وجمعية عمومية</w:t>
            </w:r>
          </w:p>
        </w:tc>
        <w:tc>
          <w:tcPr>
            <w:tcW w:w="4797" w:type="dxa"/>
            <w:shd w:val="clear" w:color="auto" w:fill="auto"/>
            <w:vAlign w:val="center"/>
          </w:tcPr>
          <w:p w14:paraId="4C85540D" w14:textId="77777777" w:rsidR="00B4635A" w:rsidRPr="00225772" w:rsidRDefault="00B4635A" w:rsidP="0064210D">
            <w:pPr>
              <w:tabs>
                <w:tab w:val="left" w:pos="-154"/>
              </w:tabs>
              <w:bidi/>
              <w:jc w:val="lowKashida"/>
              <w:rPr>
                <w:rFonts w:ascii="Arial" w:hAnsi="Arial"/>
                <w:sz w:val="26"/>
                <w:szCs w:val="26"/>
                <w:rtl/>
                <w:lang w:bidi="ar-EG"/>
              </w:rPr>
            </w:pPr>
            <w:r w:rsidRPr="009B6F59">
              <w:rPr>
                <w:rFonts w:ascii="Arial" w:hAnsi="Arial" w:hint="cs"/>
                <w:sz w:val="26"/>
                <w:szCs w:val="26"/>
                <w:rtl/>
                <w:lang w:bidi="ar-EG"/>
              </w:rPr>
              <w:t>هيئة انقاذ الطفولة</w:t>
            </w:r>
          </w:p>
        </w:tc>
      </w:tr>
      <w:tr w:rsidR="00B4635A" w:rsidRPr="00225772" w14:paraId="4921B8F8" w14:textId="77777777" w:rsidTr="0064210D">
        <w:trPr>
          <w:trHeight w:val="711"/>
          <w:jc w:val="center"/>
        </w:trPr>
        <w:tc>
          <w:tcPr>
            <w:tcW w:w="735" w:type="dxa"/>
            <w:shd w:val="clear" w:color="auto" w:fill="auto"/>
            <w:vAlign w:val="center"/>
          </w:tcPr>
          <w:p w14:paraId="54FE4DA2" w14:textId="77777777" w:rsidR="00B4635A" w:rsidRPr="00225772" w:rsidRDefault="00B4635A" w:rsidP="0064210D">
            <w:pPr>
              <w:tabs>
                <w:tab w:val="left" w:pos="-154"/>
              </w:tabs>
              <w:bidi/>
              <w:jc w:val="lowKashida"/>
              <w:rPr>
                <w:rFonts w:ascii="Arial" w:hAnsi="Arial"/>
                <w:b/>
                <w:bCs/>
                <w:sz w:val="26"/>
                <w:szCs w:val="26"/>
                <w:rtl/>
                <w:lang w:bidi="ar-EG"/>
              </w:rPr>
            </w:pPr>
            <w:r w:rsidRPr="00225772">
              <w:rPr>
                <w:rFonts w:ascii="Arial" w:hAnsi="Arial" w:hint="cs"/>
                <w:b/>
                <w:bCs/>
                <w:sz w:val="26"/>
                <w:szCs w:val="26"/>
                <w:rtl/>
                <w:lang w:bidi="ar-EG"/>
              </w:rPr>
              <w:t>9.</w:t>
            </w:r>
          </w:p>
        </w:tc>
        <w:tc>
          <w:tcPr>
            <w:tcW w:w="4943" w:type="dxa"/>
            <w:shd w:val="clear" w:color="auto" w:fill="auto"/>
            <w:vAlign w:val="center"/>
          </w:tcPr>
          <w:p w14:paraId="3AF52BD3" w14:textId="77777777" w:rsidR="00B4635A" w:rsidRPr="00225772" w:rsidRDefault="00B4635A" w:rsidP="0064210D">
            <w:pPr>
              <w:tabs>
                <w:tab w:val="left" w:pos="-154"/>
              </w:tabs>
              <w:bidi/>
              <w:jc w:val="lowKashida"/>
              <w:rPr>
                <w:rFonts w:ascii="Arial" w:hAnsi="Arial"/>
                <w:b/>
                <w:bCs/>
                <w:sz w:val="26"/>
                <w:szCs w:val="26"/>
                <w:rtl/>
                <w:lang w:bidi="ar-EG"/>
              </w:rPr>
            </w:pPr>
            <w:r w:rsidRPr="00225772">
              <w:rPr>
                <w:rFonts w:ascii="Arial" w:hAnsi="Arial" w:hint="cs"/>
                <w:b/>
                <w:bCs/>
                <w:sz w:val="26"/>
                <w:szCs w:val="26"/>
                <w:rtl/>
                <w:lang w:bidi="ar-EG"/>
              </w:rPr>
              <w:t>ا</w:t>
            </w:r>
            <w:r w:rsidRPr="00225772">
              <w:rPr>
                <w:rFonts w:ascii="Arial" w:hAnsi="Arial"/>
                <w:b/>
                <w:bCs/>
                <w:sz w:val="26"/>
                <w:szCs w:val="26"/>
                <w:rtl/>
                <w:lang w:bidi="ar-EG"/>
              </w:rPr>
              <w:t>لتدريب على التخطيط الاستراتيجي</w:t>
            </w:r>
          </w:p>
        </w:tc>
        <w:tc>
          <w:tcPr>
            <w:tcW w:w="990" w:type="dxa"/>
            <w:shd w:val="clear" w:color="auto" w:fill="auto"/>
            <w:vAlign w:val="center"/>
          </w:tcPr>
          <w:p w14:paraId="6A9F0DAC" w14:textId="77777777" w:rsidR="00B4635A" w:rsidRPr="00225772" w:rsidRDefault="00B4635A" w:rsidP="0064210D">
            <w:pPr>
              <w:tabs>
                <w:tab w:val="left" w:pos="-154"/>
              </w:tabs>
              <w:bidi/>
              <w:jc w:val="center"/>
              <w:rPr>
                <w:rFonts w:ascii="Arial" w:hAnsi="Arial"/>
                <w:sz w:val="26"/>
                <w:szCs w:val="26"/>
                <w:rtl/>
                <w:lang w:bidi="ar-EG"/>
              </w:rPr>
            </w:pPr>
            <w:r w:rsidRPr="00225772">
              <w:rPr>
                <w:rFonts w:ascii="Arial" w:hAnsi="Arial" w:hint="cs"/>
                <w:sz w:val="26"/>
                <w:szCs w:val="26"/>
                <w:rtl/>
                <w:lang w:bidi="ar-EG"/>
              </w:rPr>
              <w:t>3</w:t>
            </w:r>
          </w:p>
        </w:tc>
        <w:tc>
          <w:tcPr>
            <w:tcW w:w="1002" w:type="dxa"/>
            <w:shd w:val="clear" w:color="auto" w:fill="auto"/>
            <w:vAlign w:val="center"/>
          </w:tcPr>
          <w:p w14:paraId="72DC7F62" w14:textId="77777777" w:rsidR="00B4635A" w:rsidRPr="00225772" w:rsidRDefault="00B4635A" w:rsidP="0064210D">
            <w:pPr>
              <w:tabs>
                <w:tab w:val="left" w:pos="-154"/>
              </w:tabs>
              <w:bidi/>
              <w:jc w:val="center"/>
              <w:rPr>
                <w:rFonts w:ascii="Arial" w:hAnsi="Arial"/>
                <w:sz w:val="26"/>
                <w:szCs w:val="26"/>
                <w:rtl/>
                <w:lang w:bidi="ar-EG"/>
              </w:rPr>
            </w:pPr>
            <w:r w:rsidRPr="00225772">
              <w:rPr>
                <w:rFonts w:ascii="Arial" w:hAnsi="Arial" w:hint="cs"/>
                <w:sz w:val="26"/>
                <w:szCs w:val="26"/>
                <w:rtl/>
                <w:lang w:bidi="ar-EG"/>
              </w:rPr>
              <w:t>3</w:t>
            </w:r>
          </w:p>
        </w:tc>
        <w:tc>
          <w:tcPr>
            <w:tcW w:w="2121" w:type="dxa"/>
            <w:shd w:val="clear" w:color="auto" w:fill="auto"/>
            <w:vAlign w:val="center"/>
          </w:tcPr>
          <w:p w14:paraId="100FD521" w14:textId="77777777" w:rsidR="00B4635A" w:rsidRPr="00225772" w:rsidRDefault="00B4635A" w:rsidP="0064210D">
            <w:pPr>
              <w:tabs>
                <w:tab w:val="left" w:pos="-154"/>
              </w:tabs>
              <w:bidi/>
              <w:jc w:val="lowKashida"/>
              <w:rPr>
                <w:rFonts w:ascii="Arial" w:hAnsi="Arial"/>
                <w:sz w:val="26"/>
                <w:szCs w:val="26"/>
                <w:rtl/>
                <w:lang w:bidi="ar-EG"/>
              </w:rPr>
            </w:pPr>
            <w:r w:rsidRPr="00225772">
              <w:rPr>
                <w:rFonts w:ascii="Arial" w:hAnsi="Arial"/>
                <w:sz w:val="26"/>
                <w:szCs w:val="26"/>
                <w:rtl/>
                <w:lang w:bidi="ar-EG"/>
              </w:rPr>
              <w:t xml:space="preserve">اعضاء مجلس </w:t>
            </w:r>
            <w:r w:rsidRPr="00225772">
              <w:rPr>
                <w:rFonts w:ascii="Arial" w:hAnsi="Arial" w:hint="cs"/>
                <w:sz w:val="26"/>
                <w:szCs w:val="26"/>
                <w:rtl/>
                <w:lang w:bidi="ar-EG"/>
              </w:rPr>
              <w:t>إدارة وجمعية عمومية</w:t>
            </w:r>
          </w:p>
        </w:tc>
        <w:tc>
          <w:tcPr>
            <w:tcW w:w="4797" w:type="dxa"/>
            <w:shd w:val="clear" w:color="auto" w:fill="auto"/>
            <w:vAlign w:val="center"/>
          </w:tcPr>
          <w:p w14:paraId="4A7016A6" w14:textId="77777777" w:rsidR="00B4635A" w:rsidRPr="00225772" w:rsidRDefault="00B4635A" w:rsidP="0064210D">
            <w:pPr>
              <w:tabs>
                <w:tab w:val="left" w:pos="-154"/>
              </w:tabs>
              <w:bidi/>
              <w:jc w:val="lowKashida"/>
              <w:rPr>
                <w:rFonts w:ascii="Arial" w:hAnsi="Arial"/>
                <w:sz w:val="26"/>
                <w:szCs w:val="26"/>
                <w:rtl/>
                <w:lang w:bidi="ar-EG"/>
              </w:rPr>
            </w:pPr>
            <w:r w:rsidRPr="00225772">
              <w:rPr>
                <w:rFonts w:ascii="Arial" w:hAnsi="Arial" w:hint="cs"/>
                <w:sz w:val="26"/>
                <w:szCs w:val="26"/>
                <w:rtl/>
                <w:lang w:bidi="ar-EG"/>
              </w:rPr>
              <w:t>الهيئة الانجيلية</w:t>
            </w:r>
          </w:p>
        </w:tc>
      </w:tr>
    </w:tbl>
    <w:p w14:paraId="2DC1D3B1" w14:textId="2B4D065A" w:rsidR="00695E82" w:rsidRPr="00666D82" w:rsidRDefault="00695E82" w:rsidP="00A963BA">
      <w:pPr>
        <w:tabs>
          <w:tab w:val="left" w:pos="188"/>
        </w:tabs>
        <w:bidi/>
        <w:rPr>
          <w:sz w:val="32"/>
          <w:rtl/>
        </w:rPr>
      </w:pPr>
    </w:p>
    <w:sectPr w:rsidR="00695E82" w:rsidRPr="00666D82" w:rsidSect="00206C51">
      <w:headerReference w:type="even" r:id="rId8"/>
      <w:headerReference w:type="default" r:id="rId9"/>
      <w:footerReference w:type="default" r:id="rId10"/>
      <w:headerReference w:type="first" r:id="rId11"/>
      <w:pgSz w:w="16838" w:h="11906" w:orient="landscape"/>
      <w:pgMar w:top="1440" w:right="1440" w:bottom="1440" w:left="144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BBE66" w14:textId="77777777" w:rsidR="00206C51" w:rsidRDefault="00206C51" w:rsidP="00190BF0">
      <w:pPr>
        <w:spacing w:after="0" w:line="240" w:lineRule="auto"/>
      </w:pPr>
      <w:r>
        <w:separator/>
      </w:r>
    </w:p>
  </w:endnote>
  <w:endnote w:type="continuationSeparator" w:id="0">
    <w:p w14:paraId="5188AE27" w14:textId="77777777" w:rsidR="00206C51" w:rsidRDefault="00206C51" w:rsidP="00190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dvertisingExtraBold">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CE36D" w14:textId="4CB2041D" w:rsidR="00CE6498" w:rsidRDefault="00C95EBB" w:rsidP="00DE0293">
    <w:pPr>
      <w:spacing w:after="0" w:line="240" w:lineRule="auto"/>
      <w:jc w:val="center"/>
      <w:rPr>
        <w:rFonts w:ascii="Tahoma" w:hAnsi="Tahoma" w:cs="Tahoma"/>
        <w:sz w:val="20"/>
        <w:szCs w:val="20"/>
        <w:lang w:bidi="ar-EG"/>
      </w:rPr>
    </w:pPr>
    <w:r>
      <w:rPr>
        <w:noProof/>
      </w:rPr>
      <w:drawing>
        <wp:anchor distT="0" distB="0" distL="114300" distR="114300" simplePos="0" relativeHeight="251662848" behindDoc="0" locked="0" layoutInCell="1" allowOverlap="1" wp14:anchorId="428D0225" wp14:editId="7781E16D">
          <wp:simplePos x="0" y="0"/>
          <wp:positionH relativeFrom="column">
            <wp:posOffset>-63500</wp:posOffset>
          </wp:positionH>
          <wp:positionV relativeFrom="paragraph">
            <wp:posOffset>85725</wp:posOffset>
          </wp:positionV>
          <wp:extent cx="745490" cy="745490"/>
          <wp:effectExtent l="0" t="0" r="0" b="0"/>
          <wp:wrapNone/>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490" cy="745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369823A1" wp14:editId="1B995800">
              <wp:simplePos x="0" y="0"/>
              <wp:positionH relativeFrom="column">
                <wp:posOffset>-523240</wp:posOffset>
              </wp:positionH>
              <wp:positionV relativeFrom="paragraph">
                <wp:posOffset>-8890</wp:posOffset>
              </wp:positionV>
              <wp:extent cx="10022205" cy="6985"/>
              <wp:effectExtent l="19685" t="16510" r="16510" b="24130"/>
              <wp:wrapNone/>
              <wp:docPr id="210934729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022205" cy="6985"/>
                      </a:xfrm>
                      <a:prstGeom prst="straightConnector1">
                        <a:avLst/>
                      </a:prstGeom>
                      <a:noFill/>
                      <a:ln w="31750">
                        <a:solidFill>
                          <a:srgbClr val="9BBB5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375894B" id="_x0000_t32" coordsize="21600,21600" o:spt="32" o:oned="t" path="m,l21600,21600e" filled="f">
              <v:path arrowok="t" fillok="f" o:connecttype="none"/>
              <o:lock v:ext="edit" shapetype="t"/>
            </v:shapetype>
            <v:shape id="AutoShape 28" o:spid="_x0000_s1026" type="#_x0000_t32" style="position:absolute;left:0;text-align:left;margin-left:-41.2pt;margin-top:-.7pt;width:789.15pt;height:.55pt;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" strokecolor="#9bbb59" strokeweight="2.5pt">
              <v:shadow color="#868686"/>
            </v:shape>
          </w:pict>
        </mc:Fallback>
      </mc:AlternateContent>
    </w:r>
    <w:r>
      <w:rPr>
        <w:noProof/>
      </w:rPr>
      <mc:AlternateContent>
        <mc:Choice Requires="wps">
          <w:drawing>
            <wp:anchor distT="0" distB="0" distL="114300" distR="114300" simplePos="0" relativeHeight="251657728" behindDoc="0" locked="0" layoutInCell="0" allowOverlap="1" wp14:anchorId="059B9755" wp14:editId="4EA4C09E">
              <wp:simplePos x="0" y="0"/>
              <wp:positionH relativeFrom="page">
                <wp:posOffset>6843395</wp:posOffset>
              </wp:positionH>
              <wp:positionV relativeFrom="page">
                <wp:posOffset>9807575</wp:posOffset>
              </wp:positionV>
              <wp:extent cx="519430" cy="779780"/>
              <wp:effectExtent l="4445" t="0" r="0" b="4445"/>
              <wp:wrapNone/>
              <wp:docPr id="111264805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779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6363A" w14:textId="77777777" w:rsidR="00CE6498" w:rsidRDefault="00CE6498" w:rsidP="00DE0293">
                          <w:pPr>
                            <w:pStyle w:val="Footer"/>
                            <w:rPr>
                              <w:rFonts w:ascii="Cambria" w:hAnsi="Cambria"/>
                              <w:sz w:val="44"/>
                              <w:szCs w:val="44"/>
                            </w:rPr>
                          </w:pPr>
                          <w:r>
                            <w:rPr>
                              <w:rFonts w:ascii="Cambria" w:hAnsi="Cambria"/>
                            </w:rPr>
                            <w:t>Page</w:t>
                          </w:r>
                          <w:r>
                            <w:fldChar w:fldCharType="begin"/>
                          </w:r>
                          <w:r>
                            <w:instrText xml:space="preserve"> PAGE    \* MERGEFORMAT </w:instrText>
                          </w:r>
                          <w:r>
                            <w:fldChar w:fldCharType="separate"/>
                          </w:r>
                          <w:r w:rsidR="000D1BB7" w:rsidRPr="000D1BB7">
                            <w:rPr>
                              <w:rFonts w:ascii="Cambria" w:hAnsi="Cambria"/>
                              <w:noProof/>
                              <w:sz w:val="44"/>
                              <w:szCs w:val="44"/>
                            </w:rPr>
                            <w:t>9</w:t>
                          </w:r>
                          <w: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59B9755" id="Rectangle 29" o:spid="_x0000_s1029" style="position:absolute;left:0;text-align:left;margin-left:538.85pt;margin-top:772.25pt;width:40.9pt;height:6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" o:allowincell="f" filled="f" stroked="f">
              <v:textbox style="layout-flow:vertical;mso-layout-flow-alt:bottom-to-top;mso-fit-shape-to-text:t">
                <w:txbxContent>
                  <w:p w14:paraId="12F6363A" w14:textId="77777777" w:rsidR="00CE6498" w:rsidRDefault="00CE6498" w:rsidP="00DE0293">
                    <w:pPr>
                      <w:pStyle w:val="Footer"/>
                      <w:rPr>
                        <w:rFonts w:ascii="Cambria" w:hAnsi="Cambria"/>
                        <w:sz w:val="44"/>
                        <w:szCs w:val="44"/>
                      </w:rPr>
                    </w:pPr>
                    <w:r>
                      <w:rPr>
                        <w:rFonts w:ascii="Cambria" w:hAnsi="Cambria"/>
                      </w:rPr>
                      <w:t>Page</w:t>
                    </w:r>
                    <w:r>
                      <w:fldChar w:fldCharType="begin"/>
                    </w:r>
                    <w:r>
                      <w:instrText xml:space="preserve"> PAGE    \* MERGEFORMAT </w:instrText>
                    </w:r>
                    <w:r>
                      <w:fldChar w:fldCharType="separate"/>
                    </w:r>
                    <w:r w:rsidR="000D1BB7" w:rsidRPr="000D1BB7">
                      <w:rPr>
                        <w:rFonts w:ascii="Cambria" w:hAnsi="Cambria"/>
                        <w:noProof/>
                        <w:sz w:val="44"/>
                        <w:szCs w:val="44"/>
                      </w:rPr>
                      <w:t>9</w:t>
                    </w:r>
                    <w:r>
                      <w:fldChar w:fldCharType="end"/>
                    </w:r>
                  </w:p>
                </w:txbxContent>
              </v:textbox>
              <w10:wrap anchorx="page" anchory="page"/>
            </v:rect>
          </w:pict>
        </mc:Fallback>
      </mc:AlternateContent>
    </w:r>
    <w:r w:rsidR="00CE6498">
      <w:tab/>
    </w:r>
    <w:r w:rsidR="00CE6498">
      <w:rPr>
        <w:rFonts w:ascii="Tahoma" w:hAnsi="Tahoma" w:cs="Tahoma"/>
        <w:sz w:val="20"/>
        <w:szCs w:val="20"/>
        <w:rtl/>
        <w:lang w:bidi="ar-EG"/>
      </w:rPr>
      <w:t>ا</w:t>
    </w:r>
    <w:r w:rsidR="00A50759">
      <w:rPr>
        <w:rFonts w:ascii="Tahoma" w:hAnsi="Tahoma" w:cs="Tahoma"/>
        <w:sz w:val="20"/>
        <w:szCs w:val="20"/>
        <w:rtl/>
        <w:lang w:bidi="ar-EG"/>
      </w:rPr>
      <w:t xml:space="preserve">لجمعية الوطنية </w:t>
    </w:r>
    <w:r w:rsidR="00A50759">
      <w:rPr>
        <w:rFonts w:ascii="Tahoma" w:hAnsi="Tahoma" w:cs="Tahoma" w:hint="cs"/>
        <w:sz w:val="20"/>
        <w:szCs w:val="20"/>
        <w:rtl/>
        <w:lang w:bidi="ar-EG"/>
      </w:rPr>
      <w:t>لتنمية</w:t>
    </w:r>
    <w:r w:rsidR="00A50759">
      <w:rPr>
        <w:rFonts w:ascii="Tahoma" w:hAnsi="Tahoma" w:cs="Tahoma"/>
        <w:sz w:val="20"/>
        <w:szCs w:val="20"/>
        <w:rtl/>
        <w:lang w:bidi="ar-EG"/>
      </w:rPr>
      <w:t xml:space="preserve"> المجتمع و</w:t>
    </w:r>
    <w:r w:rsidR="00CE6498">
      <w:rPr>
        <w:rFonts w:ascii="Tahoma" w:hAnsi="Tahoma" w:cs="Tahoma"/>
        <w:sz w:val="20"/>
        <w:szCs w:val="20"/>
        <w:rtl/>
        <w:lang w:bidi="ar-EG"/>
      </w:rPr>
      <w:t>حماية البيئة بسوهاج</w:t>
    </w:r>
  </w:p>
  <w:p w14:paraId="23CD908F" w14:textId="77777777" w:rsidR="00CE6498" w:rsidRDefault="00A50759" w:rsidP="00DC5A0B">
    <w:pPr>
      <w:spacing w:after="0" w:line="240" w:lineRule="auto"/>
      <w:jc w:val="center"/>
      <w:rPr>
        <w:rFonts w:ascii="Tahoma" w:hAnsi="Tahoma" w:cs="Tahoma"/>
        <w:sz w:val="20"/>
        <w:szCs w:val="20"/>
        <w:lang w:bidi="ar-EG"/>
      </w:rPr>
    </w:pPr>
    <w:r>
      <w:rPr>
        <w:rFonts w:ascii="Tahoma" w:hAnsi="Tahoma" w:cs="Tahoma"/>
        <w:sz w:val="20"/>
        <w:szCs w:val="20"/>
        <w:rtl/>
        <w:lang w:bidi="ar-EG"/>
      </w:rPr>
      <w:t>العنوان</w:t>
    </w:r>
    <w:r w:rsidR="00CE6498">
      <w:rPr>
        <w:rFonts w:ascii="Tahoma" w:hAnsi="Tahoma" w:cs="Tahoma"/>
        <w:sz w:val="20"/>
        <w:szCs w:val="20"/>
        <w:rtl/>
        <w:lang w:bidi="ar-EG"/>
      </w:rPr>
      <w:t xml:space="preserve">: شارع </w:t>
    </w:r>
    <w:r w:rsidR="00DC5A0B">
      <w:rPr>
        <w:rFonts w:ascii="Tahoma" w:hAnsi="Tahoma" w:cs="Tahoma"/>
        <w:sz w:val="20"/>
        <w:szCs w:val="20"/>
        <w:rtl/>
        <w:lang w:bidi="ar-EG"/>
      </w:rPr>
      <w:t xml:space="preserve">اسيوط </w:t>
    </w:r>
    <w:r w:rsidR="00CE6498">
      <w:rPr>
        <w:rFonts w:ascii="Tahoma" w:hAnsi="Tahoma" w:cs="Tahoma"/>
        <w:sz w:val="20"/>
        <w:szCs w:val="20"/>
        <w:rtl/>
        <w:lang w:bidi="ar-EG"/>
      </w:rPr>
      <w:t xml:space="preserve">سوهاج </w:t>
    </w:r>
    <w:r w:rsidR="00DC5A0B">
      <w:rPr>
        <w:rFonts w:ascii="Tahoma" w:hAnsi="Tahoma" w:cs="Tahoma" w:hint="cs"/>
        <w:sz w:val="20"/>
        <w:szCs w:val="20"/>
        <w:rtl/>
        <w:lang w:bidi="ar-EG"/>
      </w:rPr>
      <w:t xml:space="preserve">عمارات الالف مسكن </w:t>
    </w:r>
    <w:r w:rsidR="00CE6498">
      <w:rPr>
        <w:rFonts w:ascii="Tahoma" w:hAnsi="Tahoma" w:cs="Tahoma"/>
        <w:sz w:val="20"/>
        <w:szCs w:val="20"/>
        <w:rtl/>
        <w:lang w:bidi="ar-EG"/>
      </w:rPr>
      <w:t>عمارة رقم (5) شقة (21)</w:t>
    </w:r>
    <w:r w:rsidR="00CE6498">
      <w:rPr>
        <w:rFonts w:ascii="Tahoma" w:hAnsi="Tahoma" w:cs="Tahoma"/>
        <w:b/>
        <w:bCs/>
        <w:sz w:val="24"/>
        <w:szCs w:val="24"/>
        <w:rtl/>
        <w:lang w:bidi="ar-EG"/>
      </w:rPr>
      <w:t xml:space="preserve"> </w:t>
    </w:r>
    <w:r w:rsidR="00CE6498">
      <w:rPr>
        <w:rFonts w:ascii="Tahoma" w:hAnsi="Tahoma" w:cs="Tahoma"/>
        <w:sz w:val="20"/>
        <w:szCs w:val="20"/>
        <w:rtl/>
        <w:lang w:bidi="ar-EG"/>
      </w:rPr>
      <w:t>بسوهاج</w:t>
    </w:r>
  </w:p>
  <w:p w14:paraId="202F8E20" w14:textId="77777777" w:rsidR="00CE6498" w:rsidRDefault="00A50759" w:rsidP="00A50759">
    <w:pPr>
      <w:spacing w:after="0" w:line="240" w:lineRule="auto"/>
      <w:jc w:val="center"/>
      <w:rPr>
        <w:rFonts w:ascii="Tahoma" w:hAnsi="Tahoma" w:cs="Tahoma"/>
        <w:sz w:val="20"/>
        <w:szCs w:val="20"/>
        <w:lang w:bidi="ar-EG"/>
      </w:rPr>
    </w:pPr>
    <w:r>
      <w:rPr>
        <w:rFonts w:ascii="Tahoma" w:hAnsi="Tahoma" w:cs="Tahoma"/>
        <w:sz w:val="20"/>
        <w:szCs w:val="20"/>
        <w:rtl/>
        <w:lang w:bidi="ar-EG"/>
      </w:rPr>
      <w:t>تليفاكس</w:t>
    </w:r>
    <w:r w:rsidR="00CE6498">
      <w:rPr>
        <w:rFonts w:ascii="Tahoma" w:hAnsi="Tahoma" w:cs="Tahoma"/>
        <w:sz w:val="20"/>
        <w:szCs w:val="20"/>
        <w:rtl/>
        <w:lang w:bidi="ar-EG"/>
      </w:rPr>
      <w:t>:</w:t>
    </w:r>
    <w:r>
      <w:rPr>
        <w:rFonts w:ascii="Tahoma" w:hAnsi="Tahoma" w:cs="Tahoma" w:hint="cs"/>
        <w:sz w:val="20"/>
        <w:szCs w:val="20"/>
        <w:rtl/>
        <w:lang w:bidi="ar-EG"/>
      </w:rPr>
      <w:t>0932715756</w:t>
    </w:r>
  </w:p>
  <w:p w14:paraId="5B6C22BD" w14:textId="77777777" w:rsidR="00CE6498" w:rsidRDefault="00CE6498" w:rsidP="00DC5A0B">
    <w:pPr>
      <w:pStyle w:val="Footer"/>
      <w:tabs>
        <w:tab w:val="left" w:pos="3304"/>
      </w:tabs>
      <w:jc w:val="center"/>
      <w:rPr>
        <w:rFonts w:ascii="Tahoma" w:hAnsi="Tahoma" w:cs="Tahoma"/>
        <w:sz w:val="20"/>
        <w:szCs w:val="20"/>
        <w:rtl/>
        <w:lang w:bidi="ar-EG"/>
      </w:rPr>
    </w:pPr>
    <w:r w:rsidRPr="00A30A03">
      <w:rPr>
        <w:rFonts w:ascii="Tahoma" w:hAnsi="Tahoma" w:cs="Tahoma"/>
        <w:sz w:val="20"/>
        <w:szCs w:val="20"/>
        <w:u w:val="single"/>
        <w:lang w:bidi="ar-EG"/>
      </w:rPr>
      <w:t>www.facebook.com/NationalAssociation/</w:t>
    </w:r>
    <w:r>
      <w:rPr>
        <w:rFonts w:ascii="Tahoma" w:hAnsi="Tahoma" w:cs="Tahoma"/>
        <w:sz w:val="20"/>
        <w:szCs w:val="20"/>
        <w:lang w:bidi="ar-EG"/>
      </w:rPr>
      <w:t xml:space="preserve"> </w:t>
    </w:r>
    <w:r>
      <w:rPr>
        <w:rFonts w:ascii="Tahoma" w:hAnsi="Tahoma" w:cs="Tahoma" w:hint="cs"/>
        <w:sz w:val="20"/>
        <w:szCs w:val="20"/>
        <w:rtl/>
        <w:lang w:bidi="ar-EG"/>
      </w:rPr>
      <w:t xml:space="preserve">        </w:t>
    </w:r>
    <w:r>
      <w:rPr>
        <w:rFonts w:ascii="Tahoma" w:hAnsi="Tahoma" w:cs="Tahoma"/>
        <w:sz w:val="20"/>
        <w:szCs w:val="20"/>
        <w:lang w:bidi="ar-EG"/>
      </w:rPr>
      <w:t xml:space="preserve">      </w:t>
    </w:r>
    <w:r>
      <w:rPr>
        <w:rFonts w:ascii="Tahoma" w:hAnsi="Tahoma" w:cs="Tahoma" w:hint="cs"/>
        <w:sz w:val="20"/>
        <w:szCs w:val="20"/>
        <w:rtl/>
        <w:lang w:bidi="ar-EG"/>
      </w:rPr>
      <w:t xml:space="preserve">     </w:t>
    </w:r>
    <w:r>
      <w:rPr>
        <w:rFonts w:ascii="Tahoma" w:hAnsi="Tahoma" w:cs="Tahoma"/>
        <w:sz w:val="20"/>
        <w:szCs w:val="20"/>
        <w:u w:val="single"/>
        <w:lang w:bidi="ar-EG"/>
      </w:rPr>
      <w:t xml:space="preserve">Email: </w:t>
    </w:r>
    <w:r w:rsidRPr="00A30A03">
      <w:rPr>
        <w:rFonts w:ascii="Tahoma" w:hAnsi="Tahoma" w:cs="Tahoma"/>
        <w:sz w:val="20"/>
        <w:szCs w:val="20"/>
        <w:u w:val="single"/>
        <w:lang w:bidi="ar-EG"/>
      </w:rPr>
      <w:t>ncdpe2009@gmail.com</w:t>
    </w:r>
  </w:p>
  <w:p w14:paraId="5E7D8094" w14:textId="77777777" w:rsidR="00CE6498" w:rsidRDefault="00CE6498" w:rsidP="00DE0293">
    <w:pPr>
      <w:pStyle w:val="Footer"/>
      <w:tabs>
        <w:tab w:val="left" w:pos="3304"/>
      </w:tabs>
      <w:jc w:val="center"/>
      <w:rPr>
        <w:rFonts w:hint="cs"/>
        <w:sz w:val="10"/>
        <w:szCs w:val="10"/>
        <w:rtl/>
        <w:lang w:bidi="ar-EG"/>
      </w:rPr>
    </w:pPr>
  </w:p>
  <w:p w14:paraId="0FBA9864" w14:textId="77777777" w:rsidR="00CE6498" w:rsidRPr="00190BF0" w:rsidRDefault="00CE6498" w:rsidP="00190BF0">
    <w:pPr>
      <w:pStyle w:val="Footer"/>
      <w:tabs>
        <w:tab w:val="clear" w:pos="4153"/>
        <w:tab w:val="clear" w:pos="8306"/>
        <w:tab w:val="left" w:pos="3304"/>
      </w:tabs>
      <w:jc w:val="center"/>
      <w:rPr>
        <w:rFonts w:cs="Andalus"/>
        <w:u w:val="single"/>
        <w:lang w:bidi="ar-EG"/>
      </w:rPr>
    </w:pPr>
  </w:p>
  <w:p w14:paraId="0474FA04" w14:textId="77777777" w:rsidR="00CE6498" w:rsidRPr="00190BF0" w:rsidRDefault="00CE6498" w:rsidP="00190BF0">
    <w:pPr>
      <w:pStyle w:val="Footer"/>
      <w:tabs>
        <w:tab w:val="clear" w:pos="4153"/>
        <w:tab w:val="clear" w:pos="8306"/>
        <w:tab w:val="left" w:pos="3304"/>
      </w:tabs>
      <w:jc w:val="center"/>
      <w:rPr>
        <w:sz w:val="10"/>
        <w:szCs w:val="10"/>
        <w:lang w:bidi="ar-E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8C2A2" w14:textId="77777777" w:rsidR="00206C51" w:rsidRDefault="00206C51" w:rsidP="00190BF0">
      <w:pPr>
        <w:spacing w:after="0" w:line="240" w:lineRule="auto"/>
      </w:pPr>
      <w:r>
        <w:separator/>
      </w:r>
    </w:p>
  </w:footnote>
  <w:footnote w:type="continuationSeparator" w:id="0">
    <w:p w14:paraId="65B64DFF" w14:textId="77777777" w:rsidR="00206C51" w:rsidRDefault="00206C51" w:rsidP="00190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96B75" w14:textId="77777777" w:rsidR="00CE6498" w:rsidRDefault="00CE6498">
    <w:pPr>
      <w:pStyle w:val="Header"/>
    </w:pPr>
    <w:r>
      <w:rPr>
        <w:noProof/>
      </w:rPr>
      <w:pict w14:anchorId="6CE758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33391" o:spid="_x0000_s1047" type="#_x0000_t75" style="position:absolute;margin-left:0;margin-top:0;width:508.45pt;height:506.55pt;z-index:-251662848;mso-position-horizontal:center;mso-position-horizontal-relative:margin;mso-position-vertical:center;mso-position-vertical-relative:margin" o:allowincell="f">
          <v:imagedata r:id="rId1" o:title="1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D30F0" w14:textId="661601C7" w:rsidR="00CE6498" w:rsidRPr="006433DA" w:rsidRDefault="00C95EBB" w:rsidP="00190BF0">
    <w:pPr>
      <w:spacing w:after="0" w:line="240" w:lineRule="auto"/>
      <w:jc w:val="right"/>
      <w:rPr>
        <w:rFonts w:ascii="Tahoma" w:hAnsi="Tahoma" w:cs="Tahoma"/>
        <w:b/>
        <w:bCs/>
        <w:color w:val="FFFFFF"/>
        <w:sz w:val="20"/>
        <w:szCs w:val="20"/>
      </w:rPr>
    </w:pPr>
    <w:r>
      <w:rPr>
        <w:rFonts w:ascii="Tahoma" w:hAnsi="Tahoma" w:cs="Tahoma"/>
        <w:noProof/>
        <w:sz w:val="20"/>
        <w:szCs w:val="20"/>
        <w:rtl/>
      </w:rPr>
      <mc:AlternateContent>
        <mc:Choice Requires="wps">
          <w:drawing>
            <wp:anchor distT="0" distB="0" distL="114300" distR="114300" simplePos="0" relativeHeight="251659776" behindDoc="0" locked="0" layoutInCell="1" allowOverlap="1" wp14:anchorId="024D70E6" wp14:editId="4C90B253">
              <wp:simplePos x="0" y="0"/>
              <wp:positionH relativeFrom="column">
                <wp:posOffset>-251460</wp:posOffset>
              </wp:positionH>
              <wp:positionV relativeFrom="paragraph">
                <wp:posOffset>-62865</wp:posOffset>
              </wp:positionV>
              <wp:extent cx="2995295" cy="743585"/>
              <wp:effectExtent l="0" t="0" r="0" b="3175"/>
              <wp:wrapNone/>
              <wp:docPr id="16577865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743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3843C5" w14:textId="77777777" w:rsidR="00CE6498" w:rsidRPr="00BB1C14" w:rsidRDefault="00CE6498" w:rsidP="00591424">
                          <w:pPr>
                            <w:spacing w:after="0" w:line="240" w:lineRule="auto"/>
                            <w:rPr>
                              <w:b/>
                              <w:bCs/>
                              <w:sz w:val="20"/>
                              <w:szCs w:val="20"/>
                            </w:rPr>
                          </w:pPr>
                          <w:r w:rsidRPr="00BB1C14">
                            <w:rPr>
                              <w:b/>
                              <w:bCs/>
                              <w:sz w:val="20"/>
                              <w:szCs w:val="20"/>
                            </w:rPr>
                            <w:t>Directorate of Social Affairs in Sohag</w:t>
                          </w:r>
                        </w:p>
                        <w:p w14:paraId="348C9BE2" w14:textId="77777777" w:rsidR="00CE6498" w:rsidRPr="00BB1C14" w:rsidRDefault="00CE6498" w:rsidP="00591424">
                          <w:pPr>
                            <w:spacing w:after="0" w:line="240" w:lineRule="auto"/>
                            <w:rPr>
                              <w:b/>
                              <w:bCs/>
                              <w:sz w:val="20"/>
                              <w:szCs w:val="20"/>
                            </w:rPr>
                          </w:pPr>
                          <w:r w:rsidRPr="00BB1C14">
                            <w:rPr>
                              <w:b/>
                              <w:bCs/>
                              <w:sz w:val="20"/>
                              <w:szCs w:val="20"/>
                            </w:rPr>
                            <w:t xml:space="preserve">National Association For Community Development and </w:t>
                          </w:r>
                          <w:r w:rsidR="008464C2" w:rsidRPr="00BB1C14">
                            <w:rPr>
                              <w:b/>
                              <w:bCs/>
                              <w:sz w:val="20"/>
                              <w:szCs w:val="20"/>
                            </w:rPr>
                            <w:t>Environmental</w:t>
                          </w:r>
                          <w:r w:rsidRPr="00BB1C14">
                            <w:rPr>
                              <w:b/>
                              <w:bCs/>
                              <w:sz w:val="20"/>
                              <w:szCs w:val="20"/>
                            </w:rPr>
                            <w:t xml:space="preserve"> Protection</w:t>
                          </w:r>
                          <w:r>
                            <w:rPr>
                              <w:rFonts w:hint="cs"/>
                              <w:b/>
                              <w:bCs/>
                              <w:sz w:val="20"/>
                              <w:szCs w:val="20"/>
                              <w:rtl/>
                            </w:rPr>
                            <w:t xml:space="preserve"> </w:t>
                          </w:r>
                          <w:r w:rsidRPr="00BB1C14">
                            <w:rPr>
                              <w:b/>
                              <w:bCs/>
                              <w:sz w:val="20"/>
                              <w:szCs w:val="20"/>
                            </w:rPr>
                            <w:t>"</w:t>
                          </w:r>
                          <w:r w:rsidRPr="00C13FA7">
                            <w:rPr>
                              <w:b/>
                              <w:bCs/>
                              <w:sz w:val="20"/>
                              <w:szCs w:val="20"/>
                            </w:rPr>
                            <w:t>NCDPE</w:t>
                          </w:r>
                          <w:r w:rsidRPr="00BB1C14">
                            <w:rPr>
                              <w:b/>
                              <w:bCs/>
                              <w:sz w:val="20"/>
                              <w:szCs w:val="20"/>
                            </w:rPr>
                            <w:t xml:space="preserve">"  </w:t>
                          </w:r>
                        </w:p>
                        <w:p w14:paraId="1144F33D" w14:textId="77777777" w:rsidR="00CE6498" w:rsidRPr="00BB1C14" w:rsidRDefault="00CE6498" w:rsidP="00591424">
                          <w:pPr>
                            <w:spacing w:after="0" w:line="240" w:lineRule="auto"/>
                            <w:rPr>
                              <w:b/>
                              <w:bCs/>
                              <w:sz w:val="20"/>
                              <w:szCs w:val="20"/>
                            </w:rPr>
                          </w:pPr>
                          <w:r w:rsidRPr="00BB1C14">
                            <w:rPr>
                              <w:b/>
                              <w:bCs/>
                              <w:sz w:val="20"/>
                              <w:szCs w:val="20"/>
                            </w:rPr>
                            <w:t>Unpublicized number (958) For the year 2009</w:t>
                          </w:r>
                        </w:p>
                        <w:p w14:paraId="1D341F3D" w14:textId="77777777" w:rsidR="00CE6498" w:rsidRPr="00BB1C14" w:rsidRDefault="00CE6498" w:rsidP="00591424">
                          <w:pPr>
                            <w:spacing w:line="360" w:lineRule="auto"/>
                            <w:rPr>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D70E6" id="_x0000_t202" coordsize="21600,21600" o:spt="202" path="m,l,21600r21600,l21600,xe">
              <v:stroke joinstyle="miter"/>
              <v:path gradientshapeok="t" o:connecttype="rect"/>
            </v:shapetype>
            <v:shape id="Text Box 34" o:spid="_x0000_s1026" type="#_x0000_t202" style="position:absolute;left:0;text-align:left;margin-left:-19.8pt;margin-top:-4.95pt;width:235.85pt;height:5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" stroked="f">
              <v:textbox>
                <w:txbxContent>
                  <w:p w14:paraId="273843C5" w14:textId="77777777" w:rsidR="00CE6498" w:rsidRPr="00BB1C14" w:rsidRDefault="00CE6498" w:rsidP="00591424">
                    <w:pPr>
                      <w:spacing w:after="0" w:line="240" w:lineRule="auto"/>
                      <w:rPr>
                        <w:b/>
                        <w:bCs/>
                        <w:sz w:val="20"/>
                        <w:szCs w:val="20"/>
                      </w:rPr>
                    </w:pPr>
                    <w:r w:rsidRPr="00BB1C14">
                      <w:rPr>
                        <w:b/>
                        <w:bCs/>
                        <w:sz w:val="20"/>
                        <w:szCs w:val="20"/>
                      </w:rPr>
                      <w:t>Directorate of Social Affairs in Sohag</w:t>
                    </w:r>
                  </w:p>
                  <w:p w14:paraId="348C9BE2" w14:textId="77777777" w:rsidR="00CE6498" w:rsidRPr="00BB1C14" w:rsidRDefault="00CE6498" w:rsidP="00591424">
                    <w:pPr>
                      <w:spacing w:after="0" w:line="240" w:lineRule="auto"/>
                      <w:rPr>
                        <w:b/>
                        <w:bCs/>
                        <w:sz w:val="20"/>
                        <w:szCs w:val="20"/>
                      </w:rPr>
                    </w:pPr>
                    <w:r w:rsidRPr="00BB1C14">
                      <w:rPr>
                        <w:b/>
                        <w:bCs/>
                        <w:sz w:val="20"/>
                        <w:szCs w:val="20"/>
                      </w:rPr>
                      <w:t xml:space="preserve">National Association For Community Development and </w:t>
                    </w:r>
                    <w:r w:rsidR="008464C2" w:rsidRPr="00BB1C14">
                      <w:rPr>
                        <w:b/>
                        <w:bCs/>
                        <w:sz w:val="20"/>
                        <w:szCs w:val="20"/>
                      </w:rPr>
                      <w:t>Environmental</w:t>
                    </w:r>
                    <w:r w:rsidRPr="00BB1C14">
                      <w:rPr>
                        <w:b/>
                        <w:bCs/>
                        <w:sz w:val="20"/>
                        <w:szCs w:val="20"/>
                      </w:rPr>
                      <w:t xml:space="preserve"> Protection</w:t>
                    </w:r>
                    <w:r>
                      <w:rPr>
                        <w:rFonts w:hint="cs"/>
                        <w:b/>
                        <w:bCs/>
                        <w:sz w:val="20"/>
                        <w:szCs w:val="20"/>
                        <w:rtl/>
                      </w:rPr>
                      <w:t xml:space="preserve"> </w:t>
                    </w:r>
                    <w:r w:rsidRPr="00BB1C14">
                      <w:rPr>
                        <w:b/>
                        <w:bCs/>
                        <w:sz w:val="20"/>
                        <w:szCs w:val="20"/>
                      </w:rPr>
                      <w:t>"</w:t>
                    </w:r>
                    <w:r w:rsidRPr="00C13FA7">
                      <w:rPr>
                        <w:b/>
                        <w:bCs/>
                        <w:sz w:val="20"/>
                        <w:szCs w:val="20"/>
                      </w:rPr>
                      <w:t>NCDPE</w:t>
                    </w:r>
                    <w:r w:rsidRPr="00BB1C14">
                      <w:rPr>
                        <w:b/>
                        <w:bCs/>
                        <w:sz w:val="20"/>
                        <w:szCs w:val="20"/>
                      </w:rPr>
                      <w:t xml:space="preserve">"  </w:t>
                    </w:r>
                  </w:p>
                  <w:p w14:paraId="1144F33D" w14:textId="77777777" w:rsidR="00CE6498" w:rsidRPr="00BB1C14" w:rsidRDefault="00CE6498" w:rsidP="00591424">
                    <w:pPr>
                      <w:spacing w:after="0" w:line="240" w:lineRule="auto"/>
                      <w:rPr>
                        <w:b/>
                        <w:bCs/>
                        <w:sz w:val="20"/>
                        <w:szCs w:val="20"/>
                      </w:rPr>
                    </w:pPr>
                    <w:r w:rsidRPr="00BB1C14">
                      <w:rPr>
                        <w:b/>
                        <w:bCs/>
                        <w:sz w:val="20"/>
                        <w:szCs w:val="20"/>
                      </w:rPr>
                      <w:t>Unpublicized number (958) For the year 2009</w:t>
                    </w:r>
                  </w:p>
                  <w:p w14:paraId="1D341F3D" w14:textId="77777777" w:rsidR="00CE6498" w:rsidRPr="00BB1C14" w:rsidRDefault="00CE6498" w:rsidP="00591424">
                    <w:pPr>
                      <w:spacing w:line="360" w:lineRule="auto"/>
                      <w:rPr>
                        <w:b/>
                        <w:bCs/>
                        <w:sz w:val="20"/>
                        <w:szCs w:val="20"/>
                      </w:rPr>
                    </w:pPr>
                  </w:p>
                </w:txbxContent>
              </v:textbox>
            </v:shape>
          </w:pict>
        </mc:Fallback>
      </mc:AlternateContent>
    </w:r>
    <w:r>
      <w:rPr>
        <w:noProof/>
      </w:rPr>
      <w:drawing>
        <wp:anchor distT="0" distB="0" distL="114300" distR="114300" simplePos="0" relativeHeight="251661824" behindDoc="0" locked="0" layoutInCell="1" allowOverlap="1" wp14:anchorId="6FF0E79E" wp14:editId="5EFA4B82">
          <wp:simplePos x="0" y="0"/>
          <wp:positionH relativeFrom="column">
            <wp:posOffset>3996690</wp:posOffset>
          </wp:positionH>
          <wp:positionV relativeFrom="paragraph">
            <wp:posOffset>-5080</wp:posOffset>
          </wp:positionV>
          <wp:extent cx="852805" cy="668020"/>
          <wp:effectExtent l="0" t="0" r="0" b="0"/>
          <wp:wrapNone/>
          <wp:docPr id="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80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color w:val="FFFFFF"/>
        <w:sz w:val="20"/>
        <w:szCs w:val="20"/>
        <w:rtl/>
      </w:rPr>
      <mc:AlternateContent>
        <mc:Choice Requires="wps">
          <w:drawing>
            <wp:anchor distT="0" distB="0" distL="114300" distR="114300" simplePos="0" relativeHeight="251660800" behindDoc="0" locked="0" layoutInCell="1" allowOverlap="1" wp14:anchorId="07F27DDC" wp14:editId="401242C4">
              <wp:simplePos x="0" y="0"/>
              <wp:positionH relativeFrom="column">
                <wp:posOffset>6191885</wp:posOffset>
              </wp:positionH>
              <wp:positionV relativeFrom="paragraph">
                <wp:posOffset>-29845</wp:posOffset>
              </wp:positionV>
              <wp:extent cx="2649220" cy="705485"/>
              <wp:effectExtent l="635" t="635" r="0" b="0"/>
              <wp:wrapNone/>
              <wp:docPr id="19981342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220" cy="705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F40FB" w14:textId="77777777" w:rsidR="00CE6498" w:rsidRPr="00BC20D7" w:rsidRDefault="00CE6498" w:rsidP="00591424">
                          <w:pPr>
                            <w:bidi/>
                            <w:spacing w:after="0" w:line="360" w:lineRule="auto"/>
                            <w:jc w:val="lowKashida"/>
                            <w:rPr>
                              <w:rFonts w:ascii="Tahoma" w:hAnsi="Tahoma" w:cs="Tahoma"/>
                              <w:b/>
                              <w:bCs/>
                              <w:sz w:val="18"/>
                              <w:szCs w:val="18"/>
                            </w:rPr>
                          </w:pPr>
                          <w:r w:rsidRPr="00BC20D7">
                            <w:rPr>
                              <w:rFonts w:ascii="Tahoma" w:hAnsi="Tahoma" w:cs="Tahoma"/>
                              <w:b/>
                              <w:bCs/>
                              <w:sz w:val="18"/>
                              <w:szCs w:val="18"/>
                              <w:rtl/>
                            </w:rPr>
                            <w:t>مديرية</w:t>
                          </w:r>
                          <w:r w:rsidRPr="00BC20D7">
                            <w:rPr>
                              <w:rFonts w:ascii="Tahoma" w:hAnsi="Tahoma" w:cs="Tahoma" w:hint="cs"/>
                              <w:b/>
                              <w:bCs/>
                              <w:sz w:val="18"/>
                              <w:szCs w:val="18"/>
                              <w:rtl/>
                            </w:rPr>
                            <w:t xml:space="preserve"> الشئون الاجتماعية </w:t>
                          </w:r>
                          <w:r w:rsidRPr="00BC20D7">
                            <w:rPr>
                              <w:rFonts w:ascii="Tahoma" w:hAnsi="Tahoma" w:cs="Tahoma"/>
                              <w:b/>
                              <w:bCs/>
                              <w:sz w:val="18"/>
                              <w:szCs w:val="18"/>
                              <w:rtl/>
                            </w:rPr>
                            <w:t>بسوهاج</w:t>
                          </w:r>
                        </w:p>
                        <w:p w14:paraId="1EDCAE7C" w14:textId="77777777" w:rsidR="00CE6498" w:rsidRPr="00BC20D7" w:rsidRDefault="00CE6498" w:rsidP="00591424">
                          <w:pPr>
                            <w:bidi/>
                            <w:spacing w:after="0" w:line="360" w:lineRule="auto"/>
                            <w:jc w:val="lowKashida"/>
                            <w:rPr>
                              <w:rFonts w:ascii="Tahoma" w:hAnsi="Tahoma" w:cs="Tahoma" w:hint="cs"/>
                              <w:b/>
                              <w:bCs/>
                              <w:sz w:val="18"/>
                              <w:szCs w:val="18"/>
                              <w:rtl/>
                            </w:rPr>
                          </w:pPr>
                          <w:r w:rsidRPr="00BC20D7">
                            <w:rPr>
                              <w:rFonts w:ascii="Tahoma" w:hAnsi="Tahoma" w:cs="Tahoma" w:hint="cs"/>
                              <w:b/>
                              <w:bCs/>
                              <w:sz w:val="18"/>
                              <w:szCs w:val="18"/>
                              <w:rtl/>
                            </w:rPr>
                            <w:t>ا</w:t>
                          </w:r>
                          <w:r w:rsidR="00567060" w:rsidRPr="00BC20D7">
                            <w:rPr>
                              <w:rFonts w:ascii="Tahoma" w:hAnsi="Tahoma" w:cs="Tahoma" w:hint="cs"/>
                              <w:b/>
                              <w:bCs/>
                              <w:sz w:val="18"/>
                              <w:szCs w:val="18"/>
                              <w:rtl/>
                            </w:rPr>
                            <w:t>لجمعية الوطنية لتنمية المجتمع و</w:t>
                          </w:r>
                          <w:r w:rsidRPr="00BC20D7">
                            <w:rPr>
                              <w:rFonts w:ascii="Tahoma" w:hAnsi="Tahoma" w:cs="Tahoma" w:hint="cs"/>
                              <w:b/>
                              <w:bCs/>
                              <w:sz w:val="18"/>
                              <w:szCs w:val="18"/>
                              <w:rtl/>
                            </w:rPr>
                            <w:t>حماية البيئة</w:t>
                          </w:r>
                        </w:p>
                        <w:p w14:paraId="131E8199" w14:textId="77777777" w:rsidR="00CE6498" w:rsidRPr="00BC20D7" w:rsidRDefault="00567060" w:rsidP="00591424">
                          <w:pPr>
                            <w:bidi/>
                            <w:spacing w:after="0" w:line="360" w:lineRule="auto"/>
                            <w:jc w:val="lowKashida"/>
                            <w:rPr>
                              <w:rFonts w:ascii="Tahoma" w:hAnsi="Tahoma" w:cs="Tahoma"/>
                              <w:sz w:val="18"/>
                              <w:szCs w:val="18"/>
                            </w:rPr>
                          </w:pPr>
                          <w:r w:rsidRPr="00BC20D7">
                            <w:rPr>
                              <w:rFonts w:ascii="Tahoma" w:hAnsi="Tahoma" w:cs="Tahoma"/>
                              <w:b/>
                              <w:bCs/>
                              <w:sz w:val="18"/>
                              <w:szCs w:val="18"/>
                              <w:rtl/>
                            </w:rPr>
                            <w:t>المشهرة برقم (958</w:t>
                          </w:r>
                          <w:r w:rsidR="00CE6498" w:rsidRPr="00BC20D7">
                            <w:rPr>
                              <w:rFonts w:ascii="Tahoma" w:hAnsi="Tahoma" w:cs="Tahoma"/>
                              <w:b/>
                              <w:bCs/>
                              <w:sz w:val="18"/>
                              <w:szCs w:val="18"/>
                              <w:rtl/>
                            </w:rPr>
                            <w:t xml:space="preserve">) </w:t>
                          </w:r>
                          <w:r w:rsidR="00BC20D7" w:rsidRPr="00BC20D7">
                            <w:rPr>
                              <w:rFonts w:ascii="Tahoma" w:hAnsi="Tahoma" w:cs="Tahoma" w:hint="cs"/>
                              <w:b/>
                              <w:bCs/>
                              <w:sz w:val="18"/>
                              <w:szCs w:val="18"/>
                              <w:rtl/>
                            </w:rPr>
                            <w:t>لسنة</w:t>
                          </w:r>
                          <w:r w:rsidR="00BC20D7" w:rsidRPr="00BC20D7">
                            <w:rPr>
                              <w:rFonts w:ascii="Tahoma" w:hAnsi="Tahoma" w:cs="Tahoma" w:hint="cs"/>
                              <w:sz w:val="18"/>
                              <w:szCs w:val="18"/>
                              <w:rtl/>
                              <w:lang w:val="fr-FR"/>
                            </w:rPr>
                            <w:t xml:space="preserve"> 2009</w:t>
                          </w:r>
                        </w:p>
                        <w:p w14:paraId="145E870D" w14:textId="77777777" w:rsidR="00CE6498" w:rsidRPr="00BC20D7" w:rsidRDefault="00CE6498" w:rsidP="006433DA">
                          <w:pPr>
                            <w:spacing w:line="360" w:lineRule="auto"/>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27DDC" id="Text Box 36" o:spid="_x0000_s1027" type="#_x0000_t202" style="position:absolute;left:0;text-align:left;margin-left:487.55pt;margin-top:-2.35pt;width:208.6pt;height:55.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" filled="f" stroked="f">
              <v:textbox>
                <w:txbxContent>
                  <w:p w14:paraId="3B2F40FB" w14:textId="77777777" w:rsidR="00CE6498" w:rsidRPr="00BC20D7" w:rsidRDefault="00CE6498" w:rsidP="00591424">
                    <w:pPr>
                      <w:bidi/>
                      <w:spacing w:after="0" w:line="360" w:lineRule="auto"/>
                      <w:jc w:val="lowKashida"/>
                      <w:rPr>
                        <w:rFonts w:ascii="Tahoma" w:hAnsi="Tahoma" w:cs="Tahoma"/>
                        <w:b/>
                        <w:bCs/>
                        <w:sz w:val="18"/>
                        <w:szCs w:val="18"/>
                      </w:rPr>
                    </w:pPr>
                    <w:r w:rsidRPr="00BC20D7">
                      <w:rPr>
                        <w:rFonts w:ascii="Tahoma" w:hAnsi="Tahoma" w:cs="Tahoma"/>
                        <w:b/>
                        <w:bCs/>
                        <w:sz w:val="18"/>
                        <w:szCs w:val="18"/>
                        <w:rtl/>
                      </w:rPr>
                      <w:t>مديرية</w:t>
                    </w:r>
                    <w:r w:rsidRPr="00BC20D7">
                      <w:rPr>
                        <w:rFonts w:ascii="Tahoma" w:hAnsi="Tahoma" w:cs="Tahoma" w:hint="cs"/>
                        <w:b/>
                        <w:bCs/>
                        <w:sz w:val="18"/>
                        <w:szCs w:val="18"/>
                        <w:rtl/>
                      </w:rPr>
                      <w:t xml:space="preserve"> الشئون الاجتماعية </w:t>
                    </w:r>
                    <w:r w:rsidRPr="00BC20D7">
                      <w:rPr>
                        <w:rFonts w:ascii="Tahoma" w:hAnsi="Tahoma" w:cs="Tahoma"/>
                        <w:b/>
                        <w:bCs/>
                        <w:sz w:val="18"/>
                        <w:szCs w:val="18"/>
                        <w:rtl/>
                      </w:rPr>
                      <w:t>بسوهاج</w:t>
                    </w:r>
                  </w:p>
                  <w:p w14:paraId="1EDCAE7C" w14:textId="77777777" w:rsidR="00CE6498" w:rsidRPr="00BC20D7" w:rsidRDefault="00CE6498" w:rsidP="00591424">
                    <w:pPr>
                      <w:bidi/>
                      <w:spacing w:after="0" w:line="360" w:lineRule="auto"/>
                      <w:jc w:val="lowKashida"/>
                      <w:rPr>
                        <w:rFonts w:ascii="Tahoma" w:hAnsi="Tahoma" w:cs="Tahoma" w:hint="cs"/>
                        <w:b/>
                        <w:bCs/>
                        <w:sz w:val="18"/>
                        <w:szCs w:val="18"/>
                        <w:rtl/>
                      </w:rPr>
                    </w:pPr>
                    <w:r w:rsidRPr="00BC20D7">
                      <w:rPr>
                        <w:rFonts w:ascii="Tahoma" w:hAnsi="Tahoma" w:cs="Tahoma" w:hint="cs"/>
                        <w:b/>
                        <w:bCs/>
                        <w:sz w:val="18"/>
                        <w:szCs w:val="18"/>
                        <w:rtl/>
                      </w:rPr>
                      <w:t>ا</w:t>
                    </w:r>
                    <w:r w:rsidR="00567060" w:rsidRPr="00BC20D7">
                      <w:rPr>
                        <w:rFonts w:ascii="Tahoma" w:hAnsi="Tahoma" w:cs="Tahoma" w:hint="cs"/>
                        <w:b/>
                        <w:bCs/>
                        <w:sz w:val="18"/>
                        <w:szCs w:val="18"/>
                        <w:rtl/>
                      </w:rPr>
                      <w:t>لجمعية الوطنية لتنمية المجتمع و</w:t>
                    </w:r>
                    <w:r w:rsidRPr="00BC20D7">
                      <w:rPr>
                        <w:rFonts w:ascii="Tahoma" w:hAnsi="Tahoma" w:cs="Tahoma" w:hint="cs"/>
                        <w:b/>
                        <w:bCs/>
                        <w:sz w:val="18"/>
                        <w:szCs w:val="18"/>
                        <w:rtl/>
                      </w:rPr>
                      <w:t>حماية البيئة</w:t>
                    </w:r>
                  </w:p>
                  <w:p w14:paraId="131E8199" w14:textId="77777777" w:rsidR="00CE6498" w:rsidRPr="00BC20D7" w:rsidRDefault="00567060" w:rsidP="00591424">
                    <w:pPr>
                      <w:bidi/>
                      <w:spacing w:after="0" w:line="360" w:lineRule="auto"/>
                      <w:jc w:val="lowKashida"/>
                      <w:rPr>
                        <w:rFonts w:ascii="Tahoma" w:hAnsi="Tahoma" w:cs="Tahoma"/>
                        <w:sz w:val="18"/>
                        <w:szCs w:val="18"/>
                      </w:rPr>
                    </w:pPr>
                    <w:r w:rsidRPr="00BC20D7">
                      <w:rPr>
                        <w:rFonts w:ascii="Tahoma" w:hAnsi="Tahoma" w:cs="Tahoma"/>
                        <w:b/>
                        <w:bCs/>
                        <w:sz w:val="18"/>
                        <w:szCs w:val="18"/>
                        <w:rtl/>
                      </w:rPr>
                      <w:t>المشهرة برقم (958</w:t>
                    </w:r>
                    <w:r w:rsidR="00CE6498" w:rsidRPr="00BC20D7">
                      <w:rPr>
                        <w:rFonts w:ascii="Tahoma" w:hAnsi="Tahoma" w:cs="Tahoma"/>
                        <w:b/>
                        <w:bCs/>
                        <w:sz w:val="18"/>
                        <w:szCs w:val="18"/>
                        <w:rtl/>
                      </w:rPr>
                      <w:t xml:space="preserve">) </w:t>
                    </w:r>
                    <w:r w:rsidR="00BC20D7" w:rsidRPr="00BC20D7">
                      <w:rPr>
                        <w:rFonts w:ascii="Tahoma" w:hAnsi="Tahoma" w:cs="Tahoma" w:hint="cs"/>
                        <w:b/>
                        <w:bCs/>
                        <w:sz w:val="18"/>
                        <w:szCs w:val="18"/>
                        <w:rtl/>
                      </w:rPr>
                      <w:t>لسنة</w:t>
                    </w:r>
                    <w:r w:rsidR="00BC20D7" w:rsidRPr="00BC20D7">
                      <w:rPr>
                        <w:rFonts w:ascii="Tahoma" w:hAnsi="Tahoma" w:cs="Tahoma" w:hint="cs"/>
                        <w:sz w:val="18"/>
                        <w:szCs w:val="18"/>
                        <w:rtl/>
                        <w:lang w:val="fr-FR"/>
                      </w:rPr>
                      <w:t xml:space="preserve"> 2009</w:t>
                    </w:r>
                  </w:p>
                  <w:p w14:paraId="145E870D" w14:textId="77777777" w:rsidR="00CE6498" w:rsidRPr="00BC20D7" w:rsidRDefault="00CE6498" w:rsidP="006433DA">
                    <w:pPr>
                      <w:spacing w:line="360" w:lineRule="auto"/>
                      <w:jc w:val="center"/>
                      <w:rPr>
                        <w:sz w:val="18"/>
                        <w:szCs w:val="18"/>
                      </w:rPr>
                    </w:pPr>
                  </w:p>
                </w:txbxContent>
              </v:textbox>
            </v:shape>
          </w:pict>
        </mc:Fallback>
      </mc:AlternateContent>
    </w:r>
    <w:r w:rsidRPr="00313976">
      <w:rPr>
        <w:rFonts w:ascii="Tahoma" w:hAnsi="Tahoma" w:cs="Tahoma"/>
        <w:noProof/>
        <w:lang w:eastAsia="zh-TW"/>
      </w:rPr>
      <mc:AlternateContent>
        <mc:Choice Requires="wps">
          <w:drawing>
            <wp:anchor distT="0" distB="0" distL="114300" distR="114300" simplePos="0" relativeHeight="251655680" behindDoc="0" locked="0" layoutInCell="0" allowOverlap="1" wp14:anchorId="7CD302DC" wp14:editId="0DDE9365">
              <wp:simplePos x="0" y="0"/>
              <wp:positionH relativeFrom="page">
                <wp:posOffset>6843395</wp:posOffset>
              </wp:positionH>
              <wp:positionV relativeFrom="page">
                <wp:posOffset>7594600</wp:posOffset>
              </wp:positionV>
              <wp:extent cx="519430" cy="2183130"/>
              <wp:effectExtent l="4445" t="3175" r="0" b="4445"/>
              <wp:wrapNone/>
              <wp:docPr id="191073225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93C88" w14:textId="77777777" w:rsidR="00CE6498" w:rsidRPr="00AF3682" w:rsidRDefault="00CE6498">
                          <w:pPr>
                            <w:pStyle w:val="Footer"/>
                            <w:rPr>
                              <w:rFonts w:ascii="Cambria" w:hAnsi="Cambria"/>
                              <w:sz w:val="44"/>
                              <w:szCs w:val="44"/>
                            </w:rPr>
                          </w:pPr>
                          <w:r w:rsidRPr="00AF3682">
                            <w:rPr>
                              <w:rFonts w:ascii="Cambria" w:hAnsi="Cambria"/>
                            </w:rPr>
                            <w:t>Page</w:t>
                          </w:r>
                          <w:r>
                            <w:fldChar w:fldCharType="begin"/>
                          </w:r>
                          <w:r>
                            <w:instrText xml:space="preserve"> PAGE    \* MERGEFORMAT </w:instrText>
                          </w:r>
                          <w:r>
                            <w:fldChar w:fldCharType="separate"/>
                          </w:r>
                          <w:r w:rsidR="000D1BB7" w:rsidRPr="000D1BB7">
                            <w:rPr>
                              <w:rFonts w:ascii="Cambria" w:hAnsi="Cambria"/>
                              <w:noProof/>
                              <w:sz w:val="44"/>
                              <w:szCs w:val="44"/>
                            </w:rPr>
                            <w:t>9</w:t>
                          </w:r>
                          <w: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CD302DC" id="Rectangle 25" o:spid="_x0000_s1028" style="position:absolute;left:0;text-align:left;margin-left:538.85pt;margin-top:598pt;width:40.9pt;height:171.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" o:allowincell="f" filled="f" stroked="f">
              <v:textbox style="layout-flow:vertical;mso-layout-flow-alt:bottom-to-top;mso-fit-shape-to-text:t">
                <w:txbxContent>
                  <w:p w14:paraId="20493C88" w14:textId="77777777" w:rsidR="00CE6498" w:rsidRPr="00AF3682" w:rsidRDefault="00CE6498">
                    <w:pPr>
                      <w:pStyle w:val="Footer"/>
                      <w:rPr>
                        <w:rFonts w:ascii="Cambria" w:hAnsi="Cambria"/>
                        <w:sz w:val="44"/>
                        <w:szCs w:val="44"/>
                      </w:rPr>
                    </w:pPr>
                    <w:r w:rsidRPr="00AF3682">
                      <w:rPr>
                        <w:rFonts w:ascii="Cambria" w:hAnsi="Cambria"/>
                      </w:rPr>
                      <w:t>Page</w:t>
                    </w:r>
                    <w:r>
                      <w:fldChar w:fldCharType="begin"/>
                    </w:r>
                    <w:r>
                      <w:instrText xml:space="preserve"> PAGE    \* MERGEFORMAT </w:instrText>
                    </w:r>
                    <w:r>
                      <w:fldChar w:fldCharType="separate"/>
                    </w:r>
                    <w:r w:rsidR="000D1BB7" w:rsidRPr="000D1BB7">
                      <w:rPr>
                        <w:rFonts w:ascii="Cambria" w:hAnsi="Cambria"/>
                        <w:noProof/>
                        <w:sz w:val="44"/>
                        <w:szCs w:val="44"/>
                      </w:rPr>
                      <w:t>9</w:t>
                    </w:r>
                    <w:r>
                      <w:fldChar w:fldCharType="end"/>
                    </w:r>
                  </w:p>
                </w:txbxContent>
              </v:textbox>
              <w10:wrap anchorx="page" anchory="page"/>
            </v:rect>
          </w:pict>
        </mc:Fallback>
      </mc:AlternateContent>
    </w:r>
    <w:r w:rsidR="00CE6498" w:rsidRPr="00111765">
      <w:rPr>
        <w:rFonts w:ascii="Tahoma" w:hAnsi="Tahoma" w:cs="Tahoma"/>
        <w:rtl/>
      </w:rPr>
      <w:t xml:space="preserve">    </w:t>
    </w:r>
    <w:r w:rsidR="00CE6498" w:rsidRPr="00190BF0">
      <w:rPr>
        <w:rFonts w:ascii="Tahoma" w:hAnsi="Tahoma" w:cs="Tahoma"/>
        <w:sz w:val="20"/>
        <w:szCs w:val="20"/>
        <w:rtl/>
      </w:rPr>
      <w:t xml:space="preserve">  </w:t>
    </w:r>
    <w:r w:rsidR="00CE6498" w:rsidRPr="006433DA">
      <w:rPr>
        <w:rFonts w:ascii="Tahoma" w:hAnsi="Tahoma" w:cs="Tahoma"/>
        <w:b/>
        <w:bCs/>
        <w:sz w:val="20"/>
        <w:szCs w:val="20"/>
        <w:rtl/>
      </w:rPr>
      <w:t xml:space="preserve">  </w:t>
    </w:r>
    <w:r w:rsidR="00CE6498" w:rsidRPr="006433DA">
      <w:rPr>
        <w:rFonts w:ascii="Tahoma" w:hAnsi="Tahoma" w:cs="Tahoma" w:hint="cs"/>
        <w:b/>
        <w:bCs/>
        <w:sz w:val="20"/>
        <w:szCs w:val="20"/>
        <w:rtl/>
      </w:rPr>
      <w:t xml:space="preserve">    </w:t>
    </w:r>
    <w:r w:rsidR="00CE6498" w:rsidRPr="006433DA">
      <w:rPr>
        <w:rFonts w:ascii="Tahoma" w:hAnsi="Tahoma" w:cs="Tahoma"/>
        <w:b/>
        <w:bCs/>
        <w:sz w:val="20"/>
        <w:szCs w:val="20"/>
        <w:rtl/>
      </w:rPr>
      <w:t xml:space="preserve"> </w:t>
    </w:r>
    <w:r w:rsidR="00CE6498" w:rsidRPr="006433DA">
      <w:rPr>
        <w:rFonts w:ascii="Tahoma" w:hAnsi="Tahoma" w:cs="Tahoma"/>
        <w:b/>
        <w:bCs/>
        <w:color w:val="FFFFFF"/>
        <w:sz w:val="20"/>
        <w:szCs w:val="20"/>
        <w:rtl/>
      </w:rPr>
      <w:t>مديرية التضامن الاجتماعي بسوهاج</w:t>
    </w:r>
    <w:r w:rsidR="00CE6498" w:rsidRPr="006433DA">
      <w:rPr>
        <w:rFonts w:ascii="Tahoma" w:hAnsi="Tahoma" w:cs="Tahoma"/>
        <w:b/>
        <w:bCs/>
        <w:color w:val="FFFFFF"/>
        <w:sz w:val="20"/>
        <w:szCs w:val="20"/>
      </w:rPr>
      <w:t xml:space="preserve">  </w:t>
    </w:r>
  </w:p>
  <w:p w14:paraId="616B2022" w14:textId="77777777" w:rsidR="00CE6498" w:rsidRPr="006433DA" w:rsidRDefault="00CE6498" w:rsidP="00190BF0">
    <w:pPr>
      <w:spacing w:after="0" w:line="240" w:lineRule="auto"/>
      <w:jc w:val="right"/>
      <w:rPr>
        <w:rFonts w:ascii="Tahoma" w:hAnsi="Tahoma" w:cs="Tahoma"/>
        <w:b/>
        <w:bCs/>
        <w:color w:val="FFFFFF"/>
        <w:sz w:val="20"/>
        <w:szCs w:val="20"/>
      </w:rPr>
    </w:pPr>
    <w:r w:rsidRPr="006433DA">
      <w:rPr>
        <w:rFonts w:ascii="Tahoma" w:hAnsi="Tahoma" w:cs="Tahoma"/>
        <w:b/>
        <w:bCs/>
        <w:color w:val="FFFFFF"/>
        <w:sz w:val="20"/>
        <w:szCs w:val="20"/>
        <w:rtl/>
      </w:rPr>
      <w:t xml:space="preserve">   الجمعية الوطنية لتنمية المجتمع وحماية البيئة</w:t>
    </w:r>
    <w:r w:rsidRPr="006433DA">
      <w:rPr>
        <w:rFonts w:ascii="Tahoma" w:hAnsi="Tahoma" w:cs="Tahoma"/>
        <w:b/>
        <w:bCs/>
        <w:color w:val="FFFFFF"/>
        <w:sz w:val="20"/>
        <w:szCs w:val="20"/>
      </w:rPr>
      <w:t xml:space="preserve">        </w:t>
    </w:r>
  </w:p>
  <w:p w14:paraId="65BC93FD" w14:textId="77777777" w:rsidR="00CE6498" w:rsidRPr="006433DA" w:rsidRDefault="00CE6498" w:rsidP="00190BF0">
    <w:pPr>
      <w:spacing w:after="0" w:line="240" w:lineRule="auto"/>
      <w:jc w:val="right"/>
      <w:rPr>
        <w:rFonts w:ascii="Tahoma" w:hAnsi="Tahoma" w:cs="Tahoma"/>
        <w:color w:val="FFFFFF"/>
        <w:sz w:val="20"/>
        <w:szCs w:val="20"/>
        <w:rtl/>
      </w:rPr>
    </w:pPr>
    <w:r w:rsidRPr="006433DA">
      <w:rPr>
        <w:rFonts w:ascii="Tahoma" w:hAnsi="Tahoma" w:cs="Tahoma"/>
        <w:b/>
        <w:bCs/>
        <w:color w:val="FFFFFF"/>
        <w:sz w:val="20"/>
        <w:szCs w:val="20"/>
        <w:rtl/>
      </w:rPr>
      <w:tab/>
    </w:r>
    <w:r w:rsidRPr="006433DA">
      <w:rPr>
        <w:rFonts w:ascii="Tahoma" w:hAnsi="Tahoma" w:cs="Tahoma"/>
        <w:b/>
        <w:bCs/>
        <w:color w:val="FFFFFF"/>
        <w:sz w:val="20"/>
        <w:szCs w:val="20"/>
        <w:rtl/>
      </w:rPr>
      <w:tab/>
    </w:r>
    <w:r w:rsidRPr="006433DA">
      <w:rPr>
        <w:rFonts w:ascii="Tahoma" w:hAnsi="Tahoma" w:cs="Tahoma"/>
        <w:color w:val="FFFFFF"/>
        <w:sz w:val="20"/>
        <w:szCs w:val="20"/>
        <w:rtl/>
        <w:lang w:val="fr-FR"/>
      </w:rPr>
      <w:t xml:space="preserve">      </w:t>
    </w:r>
    <w:r w:rsidRPr="006433DA">
      <w:rPr>
        <w:rFonts w:ascii="Tahoma" w:hAnsi="Tahoma" w:cs="Tahoma" w:hint="cs"/>
        <w:color w:val="FFFFFF"/>
        <w:sz w:val="20"/>
        <w:szCs w:val="20"/>
        <w:rtl/>
        <w:lang w:val="fr-FR"/>
      </w:rPr>
      <w:t xml:space="preserve">      </w:t>
    </w:r>
    <w:r w:rsidRPr="006433DA">
      <w:rPr>
        <w:rFonts w:ascii="Tahoma" w:hAnsi="Tahoma" w:cs="Tahoma"/>
        <w:color w:val="FFFFFF"/>
        <w:sz w:val="20"/>
        <w:szCs w:val="20"/>
        <w:rtl/>
        <w:lang w:val="fr-FR"/>
      </w:rPr>
      <w:t xml:space="preserve"> المشهرة برقم ( 958 ) لسنة  2009</w:t>
    </w:r>
  </w:p>
  <w:p w14:paraId="0E86305F" w14:textId="10B18680" w:rsidR="00CE6498" w:rsidRPr="006433DA" w:rsidRDefault="00C95EBB">
    <w:pPr>
      <w:pStyle w:val="Header"/>
      <w:rPr>
        <w:color w:val="FFFFFF"/>
        <w:lang w:bidi="ar-EG"/>
      </w:rPr>
    </w:pPr>
    <w:r w:rsidRPr="006433DA">
      <w:rPr>
        <w:rFonts w:ascii="Tahoma" w:hAnsi="Tahoma" w:cs="Tahoma"/>
        <w:noProof/>
        <w:color w:val="FFFFFF"/>
        <w:sz w:val="20"/>
        <w:szCs w:val="20"/>
        <w:rtl/>
      </w:rPr>
      <mc:AlternateContent>
        <mc:Choice Requires="wps">
          <w:drawing>
            <wp:anchor distT="0" distB="0" distL="114300" distR="114300" simplePos="0" relativeHeight="251658752" behindDoc="0" locked="0" layoutInCell="1" allowOverlap="1" wp14:anchorId="4621BCFD" wp14:editId="4B8D8EF1">
              <wp:simplePos x="0" y="0"/>
              <wp:positionH relativeFrom="column">
                <wp:posOffset>-504190</wp:posOffset>
              </wp:positionH>
              <wp:positionV relativeFrom="paragraph">
                <wp:posOffset>243840</wp:posOffset>
              </wp:positionV>
              <wp:extent cx="10022205" cy="6985"/>
              <wp:effectExtent l="19685" t="19685" r="16510" b="20955"/>
              <wp:wrapNone/>
              <wp:docPr id="122032912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022205" cy="6985"/>
                      </a:xfrm>
                      <a:prstGeom prst="straightConnector1">
                        <a:avLst/>
                      </a:prstGeom>
                      <a:noFill/>
                      <a:ln w="31750">
                        <a:solidFill>
                          <a:srgbClr val="9BBB5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7F48C14" id="_x0000_t32" coordsize="21600,21600" o:spt="32" o:oned="t" path="m,l21600,21600e" filled="f">
              <v:path arrowok="t" fillok="f" o:connecttype="none"/>
              <o:lock v:ext="edit" shapetype="t"/>
            </v:shapetype>
            <v:shape id="AutoShape 30" o:spid="_x0000_s1026" type="#_x0000_t32" style="position:absolute;left:0;text-align:left;margin-left:-39.7pt;margin-top:19.2pt;width:789.15pt;height:.55pt;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" strokecolor="#9bbb59" strokeweight="2.5pt">
              <v:shadow color="#868686"/>
            </v:shape>
          </w:pict>
        </mc:Fallback>
      </mc:AlternateContent>
    </w:r>
    <w:r w:rsidR="00CE6498" w:rsidRPr="006433DA">
      <w:rPr>
        <w:rFonts w:ascii="Tahoma" w:hAnsi="Tahoma" w:cs="Tahoma"/>
        <w:noProof/>
        <w:color w:val="FFFFFF"/>
      </w:rPr>
      <w:pict w14:anchorId="175C14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33392" o:spid="_x0000_s1048" type="#_x0000_t75" style="position:absolute;margin-left:94.7pt;margin-top:6.8pt;width:479.4pt;height:436.05pt;z-index:-251661824;mso-position-horizontal-relative:margin;mso-position-vertical-relative:margin" o:allowincell="f">
          <v:imagedata r:id="rId2" o:title="10"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A270C" w14:textId="77777777" w:rsidR="00CE6498" w:rsidRDefault="00CE6498">
    <w:pPr>
      <w:pStyle w:val="Header"/>
    </w:pPr>
    <w:r>
      <w:rPr>
        <w:noProof/>
      </w:rPr>
      <w:pict w14:anchorId="3D094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33390" o:spid="_x0000_s1046" type="#_x0000_t75" style="position:absolute;margin-left:0;margin-top:0;width:508.45pt;height:506.55pt;z-index:-251663872;mso-position-horizontal:center;mso-position-horizontal-relative:margin;mso-position-vertical:center;mso-position-vertical-relative:margin" o:allowincell="f">
          <v:imagedata r:id="rId1" o:title="1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9"/>
      </v:shape>
    </w:pict>
  </w:numPicBullet>
  <w:abstractNum w:abstractNumId="0" w15:restartNumberingAfterBreak="0">
    <w:nsid w:val="00817783"/>
    <w:multiLevelType w:val="hybridMultilevel"/>
    <w:tmpl w:val="CC7A1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16836"/>
    <w:multiLevelType w:val="hybridMultilevel"/>
    <w:tmpl w:val="68202E22"/>
    <w:lvl w:ilvl="0" w:tplc="C6D8DDE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927D81"/>
    <w:multiLevelType w:val="hybridMultilevel"/>
    <w:tmpl w:val="18DC01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C5181"/>
    <w:multiLevelType w:val="hybridMultilevel"/>
    <w:tmpl w:val="0B422996"/>
    <w:lvl w:ilvl="0" w:tplc="04090005">
      <w:start w:val="1"/>
      <w:numFmt w:val="bullet"/>
      <w:lvlText w:val=""/>
      <w:lvlJc w:val="left"/>
      <w:pPr>
        <w:tabs>
          <w:tab w:val="num" w:pos="1080"/>
        </w:tabs>
        <w:ind w:left="1080" w:hanging="360"/>
      </w:pPr>
      <w:rPr>
        <w:rFonts w:ascii="Wingdings" w:hAnsi="Wingdings" w:hint="default"/>
        <w:lang w:bidi="ar-EG"/>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80A204F"/>
    <w:multiLevelType w:val="hybridMultilevel"/>
    <w:tmpl w:val="3774AD5C"/>
    <w:lvl w:ilvl="0" w:tplc="8E6E8850">
      <w:start w:val="1"/>
      <w:numFmt w:val="decimal"/>
      <w:lvlText w:val="%1."/>
      <w:lvlJc w:val="left"/>
      <w:pPr>
        <w:tabs>
          <w:tab w:val="num" w:pos="1080"/>
        </w:tabs>
        <w:ind w:left="1080" w:hanging="360"/>
      </w:pPr>
      <w:rPr>
        <w:lang w:bidi="ar-EG"/>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B753DF3"/>
    <w:multiLevelType w:val="hybridMultilevel"/>
    <w:tmpl w:val="6E74EE14"/>
    <w:lvl w:ilvl="0" w:tplc="04090005">
      <w:start w:val="1"/>
      <w:numFmt w:val="bullet"/>
      <w:lvlText w:val=""/>
      <w:lvlJc w:val="left"/>
      <w:pPr>
        <w:tabs>
          <w:tab w:val="num" w:pos="780"/>
        </w:tabs>
        <w:ind w:left="780" w:hanging="360"/>
      </w:pPr>
      <w:rPr>
        <w:rFonts w:ascii="Wingdings" w:hAnsi="Wingdings" w:hint="default"/>
      </w:rPr>
    </w:lvl>
    <w:lvl w:ilvl="1" w:tplc="BEE2579E">
      <w:start w:val="1"/>
      <w:numFmt w:val="bullet"/>
      <w:lvlText w:val=""/>
      <w:lvlJc w:val="left"/>
      <w:pPr>
        <w:tabs>
          <w:tab w:val="num" w:pos="360"/>
        </w:tabs>
        <w:ind w:left="360" w:hanging="360"/>
      </w:pPr>
      <w:rPr>
        <w:rFonts w:ascii="Wingdings" w:hAnsi="Wingdings" w:hint="default"/>
      </w:rPr>
    </w:lvl>
    <w:lvl w:ilvl="2" w:tplc="D73A5414" w:tentative="1">
      <w:start w:val="1"/>
      <w:numFmt w:val="bullet"/>
      <w:lvlText w:val=""/>
      <w:lvlJc w:val="left"/>
      <w:pPr>
        <w:tabs>
          <w:tab w:val="num" w:pos="2220"/>
        </w:tabs>
        <w:ind w:left="2220" w:hanging="360"/>
      </w:pPr>
      <w:rPr>
        <w:rFonts w:ascii="Wingdings" w:hAnsi="Wingdings" w:hint="default"/>
      </w:rPr>
    </w:lvl>
    <w:lvl w:ilvl="3" w:tplc="F42A81D6" w:tentative="1">
      <w:start w:val="1"/>
      <w:numFmt w:val="bullet"/>
      <w:lvlText w:val=""/>
      <w:lvlJc w:val="left"/>
      <w:pPr>
        <w:tabs>
          <w:tab w:val="num" w:pos="2940"/>
        </w:tabs>
        <w:ind w:left="2940" w:hanging="360"/>
      </w:pPr>
      <w:rPr>
        <w:rFonts w:ascii="Symbol" w:hAnsi="Symbol" w:hint="default"/>
      </w:rPr>
    </w:lvl>
    <w:lvl w:ilvl="4" w:tplc="9372F708" w:tentative="1">
      <w:start w:val="1"/>
      <w:numFmt w:val="bullet"/>
      <w:lvlText w:val="o"/>
      <w:lvlJc w:val="left"/>
      <w:pPr>
        <w:tabs>
          <w:tab w:val="num" w:pos="3660"/>
        </w:tabs>
        <w:ind w:left="3660" w:hanging="360"/>
      </w:pPr>
      <w:rPr>
        <w:rFonts w:ascii="Courier New" w:hAnsi="Courier New" w:cs="Courier New" w:hint="default"/>
      </w:rPr>
    </w:lvl>
    <w:lvl w:ilvl="5" w:tplc="A308E528" w:tentative="1">
      <w:start w:val="1"/>
      <w:numFmt w:val="bullet"/>
      <w:lvlText w:val=""/>
      <w:lvlJc w:val="left"/>
      <w:pPr>
        <w:tabs>
          <w:tab w:val="num" w:pos="4380"/>
        </w:tabs>
        <w:ind w:left="4380" w:hanging="360"/>
      </w:pPr>
      <w:rPr>
        <w:rFonts w:ascii="Wingdings" w:hAnsi="Wingdings" w:hint="default"/>
      </w:rPr>
    </w:lvl>
    <w:lvl w:ilvl="6" w:tplc="CD2CA6E8" w:tentative="1">
      <w:start w:val="1"/>
      <w:numFmt w:val="bullet"/>
      <w:lvlText w:val=""/>
      <w:lvlJc w:val="left"/>
      <w:pPr>
        <w:tabs>
          <w:tab w:val="num" w:pos="5100"/>
        </w:tabs>
        <w:ind w:left="5100" w:hanging="360"/>
      </w:pPr>
      <w:rPr>
        <w:rFonts w:ascii="Symbol" w:hAnsi="Symbol" w:hint="default"/>
      </w:rPr>
    </w:lvl>
    <w:lvl w:ilvl="7" w:tplc="A5B20806" w:tentative="1">
      <w:start w:val="1"/>
      <w:numFmt w:val="bullet"/>
      <w:lvlText w:val="o"/>
      <w:lvlJc w:val="left"/>
      <w:pPr>
        <w:tabs>
          <w:tab w:val="num" w:pos="5820"/>
        </w:tabs>
        <w:ind w:left="5820" w:hanging="360"/>
      </w:pPr>
      <w:rPr>
        <w:rFonts w:ascii="Courier New" w:hAnsi="Courier New" w:cs="Courier New" w:hint="default"/>
      </w:rPr>
    </w:lvl>
    <w:lvl w:ilvl="8" w:tplc="1952A4C2"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0D511FB6"/>
    <w:multiLevelType w:val="hybridMultilevel"/>
    <w:tmpl w:val="6538947A"/>
    <w:lvl w:ilvl="0" w:tplc="85800AEC">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733FE"/>
    <w:multiLevelType w:val="hybridMultilevel"/>
    <w:tmpl w:val="A73A08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47CF9"/>
    <w:multiLevelType w:val="hybridMultilevel"/>
    <w:tmpl w:val="5876F8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287A9C"/>
    <w:multiLevelType w:val="hybridMultilevel"/>
    <w:tmpl w:val="3774AD5C"/>
    <w:lvl w:ilvl="0" w:tplc="8E6E8850">
      <w:start w:val="1"/>
      <w:numFmt w:val="decimal"/>
      <w:lvlText w:val="%1."/>
      <w:lvlJc w:val="left"/>
      <w:pPr>
        <w:tabs>
          <w:tab w:val="num" w:pos="1080"/>
        </w:tabs>
        <w:ind w:left="1080" w:hanging="360"/>
      </w:pPr>
      <w:rPr>
        <w:lang w:bidi="ar-EG"/>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37A314C"/>
    <w:multiLevelType w:val="hybridMultilevel"/>
    <w:tmpl w:val="E1D41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C593E"/>
    <w:multiLevelType w:val="hybridMultilevel"/>
    <w:tmpl w:val="38209920"/>
    <w:lvl w:ilvl="0" w:tplc="F6B87DC4">
      <w:start w:val="1"/>
      <w:numFmt w:val="decimal"/>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2" w15:restartNumberingAfterBreak="0">
    <w:nsid w:val="242730AF"/>
    <w:multiLevelType w:val="hybridMultilevel"/>
    <w:tmpl w:val="49A21974"/>
    <w:lvl w:ilvl="0" w:tplc="0AB89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CC3A40"/>
    <w:multiLevelType w:val="hybridMultilevel"/>
    <w:tmpl w:val="4F0E3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E40822"/>
    <w:multiLevelType w:val="hybridMultilevel"/>
    <w:tmpl w:val="42BC9E8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1071809"/>
    <w:multiLevelType w:val="hybridMultilevel"/>
    <w:tmpl w:val="7F3A76AA"/>
    <w:lvl w:ilvl="0" w:tplc="04090009">
      <w:start w:val="1"/>
      <w:numFmt w:val="bullet"/>
      <w:lvlText w:val=""/>
      <w:lvlJc w:val="left"/>
      <w:pPr>
        <w:ind w:left="638" w:hanging="360"/>
      </w:pPr>
      <w:rPr>
        <w:rFonts w:ascii="Wingdings" w:hAnsi="Wingdings" w:hint="default"/>
      </w:rPr>
    </w:lvl>
    <w:lvl w:ilvl="1" w:tplc="04090003" w:tentative="1">
      <w:start w:val="1"/>
      <w:numFmt w:val="bullet"/>
      <w:lvlText w:val="o"/>
      <w:lvlJc w:val="left"/>
      <w:pPr>
        <w:ind w:left="1358" w:hanging="360"/>
      </w:pPr>
      <w:rPr>
        <w:rFonts w:ascii="Courier New" w:hAnsi="Courier New" w:cs="Courier New" w:hint="default"/>
      </w:rPr>
    </w:lvl>
    <w:lvl w:ilvl="2" w:tplc="04090005" w:tentative="1">
      <w:start w:val="1"/>
      <w:numFmt w:val="bullet"/>
      <w:lvlText w:val=""/>
      <w:lvlJc w:val="left"/>
      <w:pPr>
        <w:ind w:left="2078" w:hanging="360"/>
      </w:pPr>
      <w:rPr>
        <w:rFonts w:ascii="Wingdings" w:hAnsi="Wingdings" w:hint="default"/>
      </w:rPr>
    </w:lvl>
    <w:lvl w:ilvl="3" w:tplc="04090001" w:tentative="1">
      <w:start w:val="1"/>
      <w:numFmt w:val="bullet"/>
      <w:lvlText w:val=""/>
      <w:lvlJc w:val="left"/>
      <w:pPr>
        <w:ind w:left="2798" w:hanging="360"/>
      </w:pPr>
      <w:rPr>
        <w:rFonts w:ascii="Symbol" w:hAnsi="Symbol" w:hint="default"/>
      </w:rPr>
    </w:lvl>
    <w:lvl w:ilvl="4" w:tplc="04090003" w:tentative="1">
      <w:start w:val="1"/>
      <w:numFmt w:val="bullet"/>
      <w:lvlText w:val="o"/>
      <w:lvlJc w:val="left"/>
      <w:pPr>
        <w:ind w:left="3518" w:hanging="360"/>
      </w:pPr>
      <w:rPr>
        <w:rFonts w:ascii="Courier New" w:hAnsi="Courier New" w:cs="Courier New" w:hint="default"/>
      </w:rPr>
    </w:lvl>
    <w:lvl w:ilvl="5" w:tplc="04090005" w:tentative="1">
      <w:start w:val="1"/>
      <w:numFmt w:val="bullet"/>
      <w:lvlText w:val=""/>
      <w:lvlJc w:val="left"/>
      <w:pPr>
        <w:ind w:left="4238" w:hanging="360"/>
      </w:pPr>
      <w:rPr>
        <w:rFonts w:ascii="Wingdings" w:hAnsi="Wingdings" w:hint="default"/>
      </w:rPr>
    </w:lvl>
    <w:lvl w:ilvl="6" w:tplc="04090001" w:tentative="1">
      <w:start w:val="1"/>
      <w:numFmt w:val="bullet"/>
      <w:lvlText w:val=""/>
      <w:lvlJc w:val="left"/>
      <w:pPr>
        <w:ind w:left="4958" w:hanging="360"/>
      </w:pPr>
      <w:rPr>
        <w:rFonts w:ascii="Symbol" w:hAnsi="Symbol" w:hint="default"/>
      </w:rPr>
    </w:lvl>
    <w:lvl w:ilvl="7" w:tplc="04090003" w:tentative="1">
      <w:start w:val="1"/>
      <w:numFmt w:val="bullet"/>
      <w:lvlText w:val="o"/>
      <w:lvlJc w:val="left"/>
      <w:pPr>
        <w:ind w:left="5678" w:hanging="360"/>
      </w:pPr>
      <w:rPr>
        <w:rFonts w:ascii="Courier New" w:hAnsi="Courier New" w:cs="Courier New" w:hint="default"/>
      </w:rPr>
    </w:lvl>
    <w:lvl w:ilvl="8" w:tplc="04090005" w:tentative="1">
      <w:start w:val="1"/>
      <w:numFmt w:val="bullet"/>
      <w:lvlText w:val=""/>
      <w:lvlJc w:val="left"/>
      <w:pPr>
        <w:ind w:left="6398" w:hanging="360"/>
      </w:pPr>
      <w:rPr>
        <w:rFonts w:ascii="Wingdings" w:hAnsi="Wingdings" w:hint="default"/>
      </w:rPr>
    </w:lvl>
  </w:abstractNum>
  <w:abstractNum w:abstractNumId="16" w15:restartNumberingAfterBreak="0">
    <w:nsid w:val="363D07F7"/>
    <w:multiLevelType w:val="hybridMultilevel"/>
    <w:tmpl w:val="8050F424"/>
    <w:lvl w:ilvl="0" w:tplc="BF441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3C0879"/>
    <w:multiLevelType w:val="hybridMultilevel"/>
    <w:tmpl w:val="7E8654B4"/>
    <w:lvl w:ilvl="0" w:tplc="3112D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06545D"/>
    <w:multiLevelType w:val="hybridMultilevel"/>
    <w:tmpl w:val="5C164CDA"/>
    <w:lvl w:ilvl="0" w:tplc="04090001">
      <w:start w:val="1"/>
      <w:numFmt w:val="bullet"/>
      <w:lvlText w:val=""/>
      <w:lvlJc w:val="left"/>
      <w:pPr>
        <w:tabs>
          <w:tab w:val="num" w:pos="780"/>
        </w:tabs>
        <w:ind w:left="780" w:hanging="360"/>
      </w:pPr>
      <w:rPr>
        <w:rFonts w:ascii="Symbol" w:hAnsi="Symbol" w:hint="default"/>
      </w:rPr>
    </w:lvl>
    <w:lvl w:ilvl="1" w:tplc="BEE2579E">
      <w:start w:val="1"/>
      <w:numFmt w:val="bullet"/>
      <w:lvlText w:val=""/>
      <w:lvlJc w:val="left"/>
      <w:pPr>
        <w:tabs>
          <w:tab w:val="num" w:pos="360"/>
        </w:tabs>
        <w:ind w:left="360" w:hanging="360"/>
      </w:pPr>
      <w:rPr>
        <w:rFonts w:ascii="Wingdings" w:hAnsi="Wingdings" w:hint="default"/>
      </w:rPr>
    </w:lvl>
    <w:lvl w:ilvl="2" w:tplc="D73A5414" w:tentative="1">
      <w:start w:val="1"/>
      <w:numFmt w:val="bullet"/>
      <w:lvlText w:val=""/>
      <w:lvlJc w:val="left"/>
      <w:pPr>
        <w:tabs>
          <w:tab w:val="num" w:pos="2220"/>
        </w:tabs>
        <w:ind w:left="2220" w:hanging="360"/>
      </w:pPr>
      <w:rPr>
        <w:rFonts w:ascii="Wingdings" w:hAnsi="Wingdings" w:hint="default"/>
      </w:rPr>
    </w:lvl>
    <w:lvl w:ilvl="3" w:tplc="F42A81D6" w:tentative="1">
      <w:start w:val="1"/>
      <w:numFmt w:val="bullet"/>
      <w:lvlText w:val=""/>
      <w:lvlJc w:val="left"/>
      <w:pPr>
        <w:tabs>
          <w:tab w:val="num" w:pos="2940"/>
        </w:tabs>
        <w:ind w:left="2940" w:hanging="360"/>
      </w:pPr>
      <w:rPr>
        <w:rFonts w:ascii="Symbol" w:hAnsi="Symbol" w:hint="default"/>
      </w:rPr>
    </w:lvl>
    <w:lvl w:ilvl="4" w:tplc="9372F708" w:tentative="1">
      <w:start w:val="1"/>
      <w:numFmt w:val="bullet"/>
      <w:lvlText w:val="o"/>
      <w:lvlJc w:val="left"/>
      <w:pPr>
        <w:tabs>
          <w:tab w:val="num" w:pos="3660"/>
        </w:tabs>
        <w:ind w:left="3660" w:hanging="360"/>
      </w:pPr>
      <w:rPr>
        <w:rFonts w:ascii="Courier New" w:hAnsi="Courier New" w:cs="Courier New" w:hint="default"/>
      </w:rPr>
    </w:lvl>
    <w:lvl w:ilvl="5" w:tplc="A308E528" w:tentative="1">
      <w:start w:val="1"/>
      <w:numFmt w:val="bullet"/>
      <w:lvlText w:val=""/>
      <w:lvlJc w:val="left"/>
      <w:pPr>
        <w:tabs>
          <w:tab w:val="num" w:pos="4380"/>
        </w:tabs>
        <w:ind w:left="4380" w:hanging="360"/>
      </w:pPr>
      <w:rPr>
        <w:rFonts w:ascii="Wingdings" w:hAnsi="Wingdings" w:hint="default"/>
      </w:rPr>
    </w:lvl>
    <w:lvl w:ilvl="6" w:tplc="CD2CA6E8" w:tentative="1">
      <w:start w:val="1"/>
      <w:numFmt w:val="bullet"/>
      <w:lvlText w:val=""/>
      <w:lvlJc w:val="left"/>
      <w:pPr>
        <w:tabs>
          <w:tab w:val="num" w:pos="5100"/>
        </w:tabs>
        <w:ind w:left="5100" w:hanging="360"/>
      </w:pPr>
      <w:rPr>
        <w:rFonts w:ascii="Symbol" w:hAnsi="Symbol" w:hint="default"/>
      </w:rPr>
    </w:lvl>
    <w:lvl w:ilvl="7" w:tplc="A5B20806" w:tentative="1">
      <w:start w:val="1"/>
      <w:numFmt w:val="bullet"/>
      <w:lvlText w:val="o"/>
      <w:lvlJc w:val="left"/>
      <w:pPr>
        <w:tabs>
          <w:tab w:val="num" w:pos="5820"/>
        </w:tabs>
        <w:ind w:left="5820" w:hanging="360"/>
      </w:pPr>
      <w:rPr>
        <w:rFonts w:ascii="Courier New" w:hAnsi="Courier New" w:cs="Courier New" w:hint="default"/>
      </w:rPr>
    </w:lvl>
    <w:lvl w:ilvl="8" w:tplc="1952A4C2"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3D6913FA"/>
    <w:multiLevelType w:val="hybridMultilevel"/>
    <w:tmpl w:val="B608DE94"/>
    <w:lvl w:ilvl="0" w:tplc="320C6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5E4AD4"/>
    <w:multiLevelType w:val="hybridMultilevel"/>
    <w:tmpl w:val="BDB2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0740C1"/>
    <w:multiLevelType w:val="hybridMultilevel"/>
    <w:tmpl w:val="FB58F962"/>
    <w:lvl w:ilvl="0" w:tplc="7EDC4A5C">
      <w:start w:val="3"/>
      <w:numFmt w:val="bullet"/>
      <w:lvlText w:val=""/>
      <w:lvlJc w:val="left"/>
      <w:pPr>
        <w:ind w:left="720" w:hanging="360"/>
      </w:pPr>
      <w:rPr>
        <w:rFonts w:ascii="Wingdings" w:eastAsia="Times New Roman" w:hAnsi="Wingdings"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2E052B"/>
    <w:multiLevelType w:val="hybridMultilevel"/>
    <w:tmpl w:val="F78C66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654241"/>
    <w:multiLevelType w:val="hybridMultilevel"/>
    <w:tmpl w:val="F54E5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7626E4"/>
    <w:multiLevelType w:val="hybridMultilevel"/>
    <w:tmpl w:val="1438F8BC"/>
    <w:lvl w:ilvl="0" w:tplc="956E28CE">
      <w:start w:val="2"/>
      <w:numFmt w:val="bullet"/>
      <w:lvlText w:val="-"/>
      <w:lvlJc w:val="left"/>
      <w:pPr>
        <w:tabs>
          <w:tab w:val="num" w:pos="780"/>
        </w:tabs>
        <w:ind w:left="780" w:hanging="360"/>
      </w:pPr>
      <w:rPr>
        <w:rFonts w:ascii="Times New Roman" w:eastAsia="Times New Roman" w:hAnsi="Times New Roman" w:cs="Times New Roman" w:hint="default"/>
      </w:rPr>
    </w:lvl>
    <w:lvl w:ilvl="1" w:tplc="BEE2579E">
      <w:start w:val="1"/>
      <w:numFmt w:val="bullet"/>
      <w:lvlText w:val=""/>
      <w:lvlJc w:val="left"/>
      <w:pPr>
        <w:tabs>
          <w:tab w:val="num" w:pos="360"/>
        </w:tabs>
        <w:ind w:left="360" w:hanging="360"/>
      </w:pPr>
      <w:rPr>
        <w:rFonts w:ascii="Wingdings" w:hAnsi="Wingdings" w:hint="default"/>
      </w:rPr>
    </w:lvl>
    <w:lvl w:ilvl="2" w:tplc="D73A5414" w:tentative="1">
      <w:start w:val="1"/>
      <w:numFmt w:val="bullet"/>
      <w:lvlText w:val=""/>
      <w:lvlJc w:val="left"/>
      <w:pPr>
        <w:tabs>
          <w:tab w:val="num" w:pos="2220"/>
        </w:tabs>
        <w:ind w:left="2220" w:hanging="360"/>
      </w:pPr>
      <w:rPr>
        <w:rFonts w:ascii="Wingdings" w:hAnsi="Wingdings" w:hint="default"/>
      </w:rPr>
    </w:lvl>
    <w:lvl w:ilvl="3" w:tplc="F42A81D6" w:tentative="1">
      <w:start w:val="1"/>
      <w:numFmt w:val="bullet"/>
      <w:lvlText w:val=""/>
      <w:lvlJc w:val="left"/>
      <w:pPr>
        <w:tabs>
          <w:tab w:val="num" w:pos="2940"/>
        </w:tabs>
        <w:ind w:left="2940" w:hanging="360"/>
      </w:pPr>
      <w:rPr>
        <w:rFonts w:ascii="Symbol" w:hAnsi="Symbol" w:hint="default"/>
      </w:rPr>
    </w:lvl>
    <w:lvl w:ilvl="4" w:tplc="9372F708" w:tentative="1">
      <w:start w:val="1"/>
      <w:numFmt w:val="bullet"/>
      <w:lvlText w:val="o"/>
      <w:lvlJc w:val="left"/>
      <w:pPr>
        <w:tabs>
          <w:tab w:val="num" w:pos="3660"/>
        </w:tabs>
        <w:ind w:left="3660" w:hanging="360"/>
      </w:pPr>
      <w:rPr>
        <w:rFonts w:ascii="Courier New" w:hAnsi="Courier New" w:cs="Courier New" w:hint="default"/>
      </w:rPr>
    </w:lvl>
    <w:lvl w:ilvl="5" w:tplc="A308E528" w:tentative="1">
      <w:start w:val="1"/>
      <w:numFmt w:val="bullet"/>
      <w:lvlText w:val=""/>
      <w:lvlJc w:val="left"/>
      <w:pPr>
        <w:tabs>
          <w:tab w:val="num" w:pos="4380"/>
        </w:tabs>
        <w:ind w:left="4380" w:hanging="360"/>
      </w:pPr>
      <w:rPr>
        <w:rFonts w:ascii="Wingdings" w:hAnsi="Wingdings" w:hint="default"/>
      </w:rPr>
    </w:lvl>
    <w:lvl w:ilvl="6" w:tplc="CD2CA6E8" w:tentative="1">
      <w:start w:val="1"/>
      <w:numFmt w:val="bullet"/>
      <w:lvlText w:val=""/>
      <w:lvlJc w:val="left"/>
      <w:pPr>
        <w:tabs>
          <w:tab w:val="num" w:pos="5100"/>
        </w:tabs>
        <w:ind w:left="5100" w:hanging="360"/>
      </w:pPr>
      <w:rPr>
        <w:rFonts w:ascii="Symbol" w:hAnsi="Symbol" w:hint="default"/>
      </w:rPr>
    </w:lvl>
    <w:lvl w:ilvl="7" w:tplc="A5B20806" w:tentative="1">
      <w:start w:val="1"/>
      <w:numFmt w:val="bullet"/>
      <w:lvlText w:val="o"/>
      <w:lvlJc w:val="left"/>
      <w:pPr>
        <w:tabs>
          <w:tab w:val="num" w:pos="5820"/>
        </w:tabs>
        <w:ind w:left="5820" w:hanging="360"/>
      </w:pPr>
      <w:rPr>
        <w:rFonts w:ascii="Courier New" w:hAnsi="Courier New" w:cs="Courier New" w:hint="default"/>
      </w:rPr>
    </w:lvl>
    <w:lvl w:ilvl="8" w:tplc="1952A4C2"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3506F8B"/>
    <w:multiLevelType w:val="hybridMultilevel"/>
    <w:tmpl w:val="9B78F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F2FA0"/>
    <w:multiLevelType w:val="hybridMultilevel"/>
    <w:tmpl w:val="A888D3A2"/>
    <w:lvl w:ilvl="0" w:tplc="0409000F">
      <w:start w:val="1"/>
      <w:numFmt w:val="decimal"/>
      <w:lvlText w:val="%1."/>
      <w:lvlJc w:val="left"/>
      <w:pPr>
        <w:tabs>
          <w:tab w:val="num" w:pos="1080"/>
        </w:tabs>
        <w:ind w:left="1080" w:hanging="360"/>
      </w:pPr>
      <w:rPr>
        <w:lang w:bidi="ar-EG"/>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7936961"/>
    <w:multiLevelType w:val="hybridMultilevel"/>
    <w:tmpl w:val="7794003E"/>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5B800FE4"/>
    <w:multiLevelType w:val="hybridMultilevel"/>
    <w:tmpl w:val="7C4046F0"/>
    <w:lvl w:ilvl="0" w:tplc="A412B6CE">
      <w:start w:val="1"/>
      <w:numFmt w:val="decimal"/>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29" w15:restartNumberingAfterBreak="0">
    <w:nsid w:val="5B8303B2"/>
    <w:multiLevelType w:val="hybridMultilevel"/>
    <w:tmpl w:val="C568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9A0113"/>
    <w:multiLevelType w:val="hybridMultilevel"/>
    <w:tmpl w:val="779AD1A6"/>
    <w:lvl w:ilvl="0" w:tplc="FF3C2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F5807C0"/>
    <w:multiLevelType w:val="hybridMultilevel"/>
    <w:tmpl w:val="AEC8B36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906986"/>
    <w:multiLevelType w:val="hybridMultilevel"/>
    <w:tmpl w:val="411C4B1A"/>
    <w:lvl w:ilvl="0" w:tplc="DDD836DE">
      <w:start w:val="1"/>
      <w:numFmt w:val="bullet"/>
      <w:lvlText w:val=""/>
      <w:lvlJc w:val="left"/>
      <w:pPr>
        <w:tabs>
          <w:tab w:val="num" w:pos="720"/>
        </w:tabs>
        <w:ind w:left="720" w:hanging="360"/>
      </w:pPr>
      <w:rPr>
        <w:rFonts w:ascii="Symbol" w:hAnsi="Symbol" w:hint="default"/>
      </w:rPr>
    </w:lvl>
    <w:lvl w:ilvl="1" w:tplc="04010019">
      <w:start w:val="1"/>
      <w:numFmt w:val="bullet"/>
      <w:lvlText w:val=""/>
      <w:lvlJc w:val="left"/>
      <w:pPr>
        <w:tabs>
          <w:tab w:val="num" w:pos="1080"/>
        </w:tabs>
        <w:ind w:left="1193" w:hanging="113"/>
      </w:pPr>
      <w:rPr>
        <w:rFonts w:ascii="Wingdings" w:hAnsi="Wingdings" w:hint="default"/>
      </w:rPr>
    </w:lvl>
    <w:lvl w:ilvl="2" w:tplc="0401001B">
      <w:start w:val="1"/>
      <w:numFmt w:val="decimal"/>
      <w:lvlText w:val="%3."/>
      <w:lvlJc w:val="left"/>
      <w:pPr>
        <w:tabs>
          <w:tab w:val="num" w:pos="1800"/>
        </w:tabs>
        <w:ind w:left="2083" w:hanging="283"/>
      </w:pPr>
      <w:rPr>
        <w:rFonts w:hint="default"/>
      </w:rPr>
    </w:lvl>
    <w:lvl w:ilvl="3" w:tplc="0401000F" w:tentative="1">
      <w:start w:val="1"/>
      <w:numFmt w:val="bullet"/>
      <w:lvlText w:val=""/>
      <w:lvlJc w:val="left"/>
      <w:pPr>
        <w:tabs>
          <w:tab w:val="num" w:pos="2880"/>
        </w:tabs>
        <w:ind w:left="2880" w:hanging="360"/>
      </w:pPr>
      <w:rPr>
        <w:rFonts w:ascii="Symbol" w:hAnsi="Symbol" w:hint="default"/>
      </w:rPr>
    </w:lvl>
    <w:lvl w:ilvl="4" w:tplc="04010019" w:tentative="1">
      <w:start w:val="1"/>
      <w:numFmt w:val="bullet"/>
      <w:lvlText w:val="o"/>
      <w:lvlJc w:val="left"/>
      <w:pPr>
        <w:tabs>
          <w:tab w:val="num" w:pos="3600"/>
        </w:tabs>
        <w:ind w:left="3600" w:hanging="360"/>
      </w:pPr>
      <w:rPr>
        <w:rFonts w:ascii="Courier New" w:hAnsi="Courier New" w:cs="Courier New" w:hint="default"/>
      </w:rPr>
    </w:lvl>
    <w:lvl w:ilvl="5" w:tplc="0401001B" w:tentative="1">
      <w:start w:val="1"/>
      <w:numFmt w:val="bullet"/>
      <w:lvlText w:val=""/>
      <w:lvlJc w:val="left"/>
      <w:pPr>
        <w:tabs>
          <w:tab w:val="num" w:pos="4320"/>
        </w:tabs>
        <w:ind w:left="4320" w:hanging="360"/>
      </w:pPr>
      <w:rPr>
        <w:rFonts w:ascii="Wingdings" w:hAnsi="Wingdings" w:hint="default"/>
      </w:rPr>
    </w:lvl>
    <w:lvl w:ilvl="6" w:tplc="0401000F" w:tentative="1">
      <w:start w:val="1"/>
      <w:numFmt w:val="bullet"/>
      <w:lvlText w:val=""/>
      <w:lvlJc w:val="left"/>
      <w:pPr>
        <w:tabs>
          <w:tab w:val="num" w:pos="5040"/>
        </w:tabs>
        <w:ind w:left="5040" w:hanging="360"/>
      </w:pPr>
      <w:rPr>
        <w:rFonts w:ascii="Symbol" w:hAnsi="Symbol" w:hint="default"/>
      </w:rPr>
    </w:lvl>
    <w:lvl w:ilvl="7" w:tplc="04010019" w:tentative="1">
      <w:start w:val="1"/>
      <w:numFmt w:val="bullet"/>
      <w:lvlText w:val="o"/>
      <w:lvlJc w:val="left"/>
      <w:pPr>
        <w:tabs>
          <w:tab w:val="num" w:pos="5760"/>
        </w:tabs>
        <w:ind w:left="5760" w:hanging="360"/>
      </w:pPr>
      <w:rPr>
        <w:rFonts w:ascii="Courier New" w:hAnsi="Courier New" w:cs="Courier New" w:hint="default"/>
      </w:rPr>
    </w:lvl>
    <w:lvl w:ilvl="8" w:tplc="0401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C438F9"/>
    <w:multiLevelType w:val="hybridMultilevel"/>
    <w:tmpl w:val="AFD4D6B6"/>
    <w:lvl w:ilvl="0" w:tplc="BC7A18E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777DE5"/>
    <w:multiLevelType w:val="hybridMultilevel"/>
    <w:tmpl w:val="1E8664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8C0101"/>
    <w:multiLevelType w:val="hybridMultilevel"/>
    <w:tmpl w:val="AFCEDFF0"/>
    <w:lvl w:ilvl="0" w:tplc="316EA7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915944"/>
    <w:multiLevelType w:val="hybridMultilevel"/>
    <w:tmpl w:val="67C66DBA"/>
    <w:lvl w:ilvl="0" w:tplc="FA1A3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487995"/>
    <w:multiLevelType w:val="hybridMultilevel"/>
    <w:tmpl w:val="FC46AC22"/>
    <w:lvl w:ilvl="0" w:tplc="77C2F216">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DD81BFE"/>
    <w:multiLevelType w:val="hybridMultilevel"/>
    <w:tmpl w:val="3F2C0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4F3F2A"/>
    <w:multiLevelType w:val="hybridMultilevel"/>
    <w:tmpl w:val="E59C32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C31E67"/>
    <w:multiLevelType w:val="hybridMultilevel"/>
    <w:tmpl w:val="15BE8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7087488">
    <w:abstractNumId w:val="32"/>
  </w:num>
  <w:num w:numId="2" w16cid:durableId="1407997943">
    <w:abstractNumId w:val="18"/>
  </w:num>
  <w:num w:numId="3" w16cid:durableId="1736927924">
    <w:abstractNumId w:val="39"/>
  </w:num>
  <w:num w:numId="4" w16cid:durableId="929698687">
    <w:abstractNumId w:val="40"/>
  </w:num>
  <w:num w:numId="5" w16cid:durableId="347559694">
    <w:abstractNumId w:val="7"/>
  </w:num>
  <w:num w:numId="6" w16cid:durableId="8483584">
    <w:abstractNumId w:val="31"/>
  </w:num>
  <w:num w:numId="7" w16cid:durableId="684943545">
    <w:abstractNumId w:val="3"/>
  </w:num>
  <w:num w:numId="8" w16cid:durableId="1484083886">
    <w:abstractNumId w:val="11"/>
  </w:num>
  <w:num w:numId="9" w16cid:durableId="477577774">
    <w:abstractNumId w:val="1"/>
  </w:num>
  <w:num w:numId="10" w16cid:durableId="704986342">
    <w:abstractNumId w:val="38"/>
  </w:num>
  <w:num w:numId="11" w16cid:durableId="2134520221">
    <w:abstractNumId w:val="24"/>
  </w:num>
  <w:num w:numId="12" w16cid:durableId="494498175">
    <w:abstractNumId w:val="23"/>
  </w:num>
  <w:num w:numId="13" w16cid:durableId="1749185897">
    <w:abstractNumId w:val="34"/>
  </w:num>
  <w:num w:numId="14" w16cid:durableId="194202365">
    <w:abstractNumId w:val="22"/>
  </w:num>
  <w:num w:numId="15" w16cid:durableId="2115242278">
    <w:abstractNumId w:val="20"/>
  </w:num>
  <w:num w:numId="16" w16cid:durableId="917636951">
    <w:abstractNumId w:val="10"/>
  </w:num>
  <w:num w:numId="17" w16cid:durableId="1113673549">
    <w:abstractNumId w:val="5"/>
  </w:num>
  <w:num w:numId="18" w16cid:durableId="1935085549">
    <w:abstractNumId w:val="37"/>
  </w:num>
  <w:num w:numId="19" w16cid:durableId="848789321">
    <w:abstractNumId w:val="25"/>
  </w:num>
  <w:num w:numId="20" w16cid:durableId="1797986935">
    <w:abstractNumId w:val="13"/>
  </w:num>
  <w:num w:numId="21" w16cid:durableId="1901474095">
    <w:abstractNumId w:val="36"/>
  </w:num>
  <w:num w:numId="22" w16cid:durableId="538317555">
    <w:abstractNumId w:val="35"/>
  </w:num>
  <w:num w:numId="23" w16cid:durableId="817692741">
    <w:abstractNumId w:val="17"/>
  </w:num>
  <w:num w:numId="24" w16cid:durableId="5253654">
    <w:abstractNumId w:val="30"/>
  </w:num>
  <w:num w:numId="25" w16cid:durableId="1356073702">
    <w:abstractNumId w:val="28"/>
  </w:num>
  <w:num w:numId="26" w16cid:durableId="1475636230">
    <w:abstractNumId w:val="4"/>
  </w:num>
  <w:num w:numId="27" w16cid:durableId="1687902582">
    <w:abstractNumId w:val="27"/>
  </w:num>
  <w:num w:numId="28" w16cid:durableId="1027678706">
    <w:abstractNumId w:val="8"/>
  </w:num>
  <w:num w:numId="29" w16cid:durableId="171452262">
    <w:abstractNumId w:val="14"/>
  </w:num>
  <w:num w:numId="30" w16cid:durableId="708528411">
    <w:abstractNumId w:val="0"/>
  </w:num>
  <w:num w:numId="31" w16cid:durableId="1378432137">
    <w:abstractNumId w:val="26"/>
  </w:num>
  <w:num w:numId="32" w16cid:durableId="556934535">
    <w:abstractNumId w:val="9"/>
  </w:num>
  <w:num w:numId="33" w16cid:durableId="1918973228">
    <w:abstractNumId w:val="16"/>
  </w:num>
  <w:num w:numId="34" w16cid:durableId="432744829">
    <w:abstractNumId w:val="29"/>
  </w:num>
  <w:num w:numId="35" w16cid:durableId="1657879269">
    <w:abstractNumId w:val="19"/>
  </w:num>
  <w:num w:numId="36" w16cid:durableId="693992711">
    <w:abstractNumId w:val="21"/>
  </w:num>
  <w:num w:numId="37" w16cid:durableId="1409040355">
    <w:abstractNumId w:val="12"/>
  </w:num>
  <w:num w:numId="38" w16cid:durableId="601692418">
    <w:abstractNumId w:val="6"/>
  </w:num>
  <w:num w:numId="39" w16cid:durableId="483862943">
    <w:abstractNumId w:val="15"/>
  </w:num>
  <w:num w:numId="40" w16cid:durableId="1636331799">
    <w:abstractNumId w:val="2"/>
  </w:num>
  <w:num w:numId="41" w16cid:durableId="1594436867">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BF0"/>
    <w:rsid w:val="00006D7B"/>
    <w:rsid w:val="00013540"/>
    <w:rsid w:val="0002069B"/>
    <w:rsid w:val="00020CF3"/>
    <w:rsid w:val="00023F45"/>
    <w:rsid w:val="00025032"/>
    <w:rsid w:val="00036004"/>
    <w:rsid w:val="00036396"/>
    <w:rsid w:val="000377DE"/>
    <w:rsid w:val="00044651"/>
    <w:rsid w:val="0006511B"/>
    <w:rsid w:val="0007308F"/>
    <w:rsid w:val="0008139F"/>
    <w:rsid w:val="00083803"/>
    <w:rsid w:val="000A15DC"/>
    <w:rsid w:val="000A725D"/>
    <w:rsid w:val="000C2957"/>
    <w:rsid w:val="000C3D4D"/>
    <w:rsid w:val="000D0634"/>
    <w:rsid w:val="000D1BB7"/>
    <w:rsid w:val="000D6918"/>
    <w:rsid w:val="000E3A83"/>
    <w:rsid w:val="000F0572"/>
    <w:rsid w:val="000F31F3"/>
    <w:rsid w:val="00110267"/>
    <w:rsid w:val="00113B85"/>
    <w:rsid w:val="00121C32"/>
    <w:rsid w:val="0012492E"/>
    <w:rsid w:val="0013724F"/>
    <w:rsid w:val="00141139"/>
    <w:rsid w:val="00146153"/>
    <w:rsid w:val="0015272D"/>
    <w:rsid w:val="0015699E"/>
    <w:rsid w:val="00160AF0"/>
    <w:rsid w:val="001619C2"/>
    <w:rsid w:val="00163235"/>
    <w:rsid w:val="00166012"/>
    <w:rsid w:val="001665DE"/>
    <w:rsid w:val="00190BF0"/>
    <w:rsid w:val="001A0796"/>
    <w:rsid w:val="001A498D"/>
    <w:rsid w:val="001A75D0"/>
    <w:rsid w:val="001C19CB"/>
    <w:rsid w:val="001D2FBD"/>
    <w:rsid w:val="001E396D"/>
    <w:rsid w:val="001F0DA4"/>
    <w:rsid w:val="001F17BF"/>
    <w:rsid w:val="001F462D"/>
    <w:rsid w:val="002000A3"/>
    <w:rsid w:val="00200983"/>
    <w:rsid w:val="00206C51"/>
    <w:rsid w:val="00212445"/>
    <w:rsid w:val="00225EFC"/>
    <w:rsid w:val="00231C39"/>
    <w:rsid w:val="0024737D"/>
    <w:rsid w:val="00254029"/>
    <w:rsid w:val="00255BCA"/>
    <w:rsid w:val="00261843"/>
    <w:rsid w:val="00262C28"/>
    <w:rsid w:val="00287189"/>
    <w:rsid w:val="002925ED"/>
    <w:rsid w:val="002942FE"/>
    <w:rsid w:val="00295C25"/>
    <w:rsid w:val="002A1680"/>
    <w:rsid w:val="002C42F5"/>
    <w:rsid w:val="002D0EF9"/>
    <w:rsid w:val="002D3667"/>
    <w:rsid w:val="002D37BE"/>
    <w:rsid w:val="002E42F7"/>
    <w:rsid w:val="002E5B14"/>
    <w:rsid w:val="002F3BCD"/>
    <w:rsid w:val="002F517D"/>
    <w:rsid w:val="002F5D0D"/>
    <w:rsid w:val="00305FF2"/>
    <w:rsid w:val="00306D3C"/>
    <w:rsid w:val="00306ED7"/>
    <w:rsid w:val="00313976"/>
    <w:rsid w:val="003174F4"/>
    <w:rsid w:val="003175E6"/>
    <w:rsid w:val="003354EC"/>
    <w:rsid w:val="003436C6"/>
    <w:rsid w:val="00365790"/>
    <w:rsid w:val="00373918"/>
    <w:rsid w:val="00382B58"/>
    <w:rsid w:val="00383CB3"/>
    <w:rsid w:val="00392B72"/>
    <w:rsid w:val="003B43E1"/>
    <w:rsid w:val="003C1DCE"/>
    <w:rsid w:val="003E1B06"/>
    <w:rsid w:val="003E5C7E"/>
    <w:rsid w:val="003F6946"/>
    <w:rsid w:val="0040300E"/>
    <w:rsid w:val="004042F8"/>
    <w:rsid w:val="00404E13"/>
    <w:rsid w:val="00412D31"/>
    <w:rsid w:val="0042068B"/>
    <w:rsid w:val="0043506D"/>
    <w:rsid w:val="00437877"/>
    <w:rsid w:val="00441847"/>
    <w:rsid w:val="00441A99"/>
    <w:rsid w:val="00450CEE"/>
    <w:rsid w:val="004553B8"/>
    <w:rsid w:val="00462885"/>
    <w:rsid w:val="00467168"/>
    <w:rsid w:val="004811D2"/>
    <w:rsid w:val="00490DF1"/>
    <w:rsid w:val="00491BEA"/>
    <w:rsid w:val="00497E3C"/>
    <w:rsid w:val="004A0D8E"/>
    <w:rsid w:val="004B0C8C"/>
    <w:rsid w:val="004B59EB"/>
    <w:rsid w:val="004D04FE"/>
    <w:rsid w:val="004D3D61"/>
    <w:rsid w:val="004E24C8"/>
    <w:rsid w:val="004E77B5"/>
    <w:rsid w:val="004F479D"/>
    <w:rsid w:val="004F7AB4"/>
    <w:rsid w:val="004F7DB0"/>
    <w:rsid w:val="00520F56"/>
    <w:rsid w:val="005261EB"/>
    <w:rsid w:val="0053084A"/>
    <w:rsid w:val="0053135B"/>
    <w:rsid w:val="00534BCF"/>
    <w:rsid w:val="00540606"/>
    <w:rsid w:val="00541C74"/>
    <w:rsid w:val="0054303C"/>
    <w:rsid w:val="005547DC"/>
    <w:rsid w:val="00560A12"/>
    <w:rsid w:val="00567060"/>
    <w:rsid w:val="005726AE"/>
    <w:rsid w:val="00583ECA"/>
    <w:rsid w:val="005873E7"/>
    <w:rsid w:val="00590C3D"/>
    <w:rsid w:val="00591424"/>
    <w:rsid w:val="00591A84"/>
    <w:rsid w:val="005947DB"/>
    <w:rsid w:val="005958AB"/>
    <w:rsid w:val="005969FD"/>
    <w:rsid w:val="005A1115"/>
    <w:rsid w:val="005A1B0B"/>
    <w:rsid w:val="005A305E"/>
    <w:rsid w:val="005A5A8F"/>
    <w:rsid w:val="005A7831"/>
    <w:rsid w:val="005B00B5"/>
    <w:rsid w:val="005C2417"/>
    <w:rsid w:val="005C263F"/>
    <w:rsid w:val="005D0143"/>
    <w:rsid w:val="005D01D6"/>
    <w:rsid w:val="005E384C"/>
    <w:rsid w:val="005F0370"/>
    <w:rsid w:val="005F4E2E"/>
    <w:rsid w:val="006021DE"/>
    <w:rsid w:val="006046F3"/>
    <w:rsid w:val="006109D3"/>
    <w:rsid w:val="0062236A"/>
    <w:rsid w:val="0063754C"/>
    <w:rsid w:val="0064210D"/>
    <w:rsid w:val="00642AC2"/>
    <w:rsid w:val="00642D06"/>
    <w:rsid w:val="006433DA"/>
    <w:rsid w:val="00666D82"/>
    <w:rsid w:val="00672F73"/>
    <w:rsid w:val="006736C8"/>
    <w:rsid w:val="00684808"/>
    <w:rsid w:val="0069075A"/>
    <w:rsid w:val="006943E3"/>
    <w:rsid w:val="00695E82"/>
    <w:rsid w:val="00696870"/>
    <w:rsid w:val="006A03ED"/>
    <w:rsid w:val="006A53F3"/>
    <w:rsid w:val="006A7719"/>
    <w:rsid w:val="006C1547"/>
    <w:rsid w:val="006E327D"/>
    <w:rsid w:val="006E3E83"/>
    <w:rsid w:val="006F104F"/>
    <w:rsid w:val="006F598E"/>
    <w:rsid w:val="006F74C1"/>
    <w:rsid w:val="00700E4D"/>
    <w:rsid w:val="007224C4"/>
    <w:rsid w:val="00726E8A"/>
    <w:rsid w:val="00741595"/>
    <w:rsid w:val="00746BCF"/>
    <w:rsid w:val="00753469"/>
    <w:rsid w:val="00755267"/>
    <w:rsid w:val="00755FF8"/>
    <w:rsid w:val="00761F65"/>
    <w:rsid w:val="007624DD"/>
    <w:rsid w:val="007640BD"/>
    <w:rsid w:val="00775D92"/>
    <w:rsid w:val="00794620"/>
    <w:rsid w:val="007A0314"/>
    <w:rsid w:val="007A68B3"/>
    <w:rsid w:val="007D3B82"/>
    <w:rsid w:val="007D7A75"/>
    <w:rsid w:val="007E1E2B"/>
    <w:rsid w:val="007E2501"/>
    <w:rsid w:val="007E62C7"/>
    <w:rsid w:val="007E7FAC"/>
    <w:rsid w:val="0080338F"/>
    <w:rsid w:val="00813DEB"/>
    <w:rsid w:val="00816A56"/>
    <w:rsid w:val="008269CE"/>
    <w:rsid w:val="00833267"/>
    <w:rsid w:val="00836C0C"/>
    <w:rsid w:val="008424F1"/>
    <w:rsid w:val="008464C2"/>
    <w:rsid w:val="0085461F"/>
    <w:rsid w:val="00864F5F"/>
    <w:rsid w:val="00865735"/>
    <w:rsid w:val="0086635A"/>
    <w:rsid w:val="00866997"/>
    <w:rsid w:val="00872B3B"/>
    <w:rsid w:val="008A3CD4"/>
    <w:rsid w:val="008A5974"/>
    <w:rsid w:val="008B5028"/>
    <w:rsid w:val="008B54B8"/>
    <w:rsid w:val="008C0858"/>
    <w:rsid w:val="008C2808"/>
    <w:rsid w:val="008D1447"/>
    <w:rsid w:val="008D56F4"/>
    <w:rsid w:val="00912140"/>
    <w:rsid w:val="00913821"/>
    <w:rsid w:val="00915C21"/>
    <w:rsid w:val="00922944"/>
    <w:rsid w:val="009248AB"/>
    <w:rsid w:val="009322F4"/>
    <w:rsid w:val="0093246E"/>
    <w:rsid w:val="009337BE"/>
    <w:rsid w:val="00936432"/>
    <w:rsid w:val="00936FE9"/>
    <w:rsid w:val="00941D46"/>
    <w:rsid w:val="00944BDA"/>
    <w:rsid w:val="0095186F"/>
    <w:rsid w:val="00956948"/>
    <w:rsid w:val="00970AD7"/>
    <w:rsid w:val="009723B8"/>
    <w:rsid w:val="00973674"/>
    <w:rsid w:val="0097560F"/>
    <w:rsid w:val="00986146"/>
    <w:rsid w:val="00997F8A"/>
    <w:rsid w:val="009A2CD0"/>
    <w:rsid w:val="009A3A8D"/>
    <w:rsid w:val="009A7ABB"/>
    <w:rsid w:val="009B42C5"/>
    <w:rsid w:val="009C0EAD"/>
    <w:rsid w:val="009C3B02"/>
    <w:rsid w:val="009D25EA"/>
    <w:rsid w:val="009D78AA"/>
    <w:rsid w:val="009D7A73"/>
    <w:rsid w:val="009E216B"/>
    <w:rsid w:val="009E70EC"/>
    <w:rsid w:val="009F1B31"/>
    <w:rsid w:val="009F2027"/>
    <w:rsid w:val="009F5B89"/>
    <w:rsid w:val="00A005F9"/>
    <w:rsid w:val="00A0341D"/>
    <w:rsid w:val="00A12C27"/>
    <w:rsid w:val="00A13EAD"/>
    <w:rsid w:val="00A16B62"/>
    <w:rsid w:val="00A276EE"/>
    <w:rsid w:val="00A30A03"/>
    <w:rsid w:val="00A31C8D"/>
    <w:rsid w:val="00A36192"/>
    <w:rsid w:val="00A42266"/>
    <w:rsid w:val="00A50759"/>
    <w:rsid w:val="00A55A64"/>
    <w:rsid w:val="00A70255"/>
    <w:rsid w:val="00A745F0"/>
    <w:rsid w:val="00A80902"/>
    <w:rsid w:val="00A8383B"/>
    <w:rsid w:val="00A853F5"/>
    <w:rsid w:val="00A963BA"/>
    <w:rsid w:val="00AA2B43"/>
    <w:rsid w:val="00AA527F"/>
    <w:rsid w:val="00AA6AC1"/>
    <w:rsid w:val="00AC720F"/>
    <w:rsid w:val="00AD012F"/>
    <w:rsid w:val="00AD3CB6"/>
    <w:rsid w:val="00AD4F10"/>
    <w:rsid w:val="00AF3682"/>
    <w:rsid w:val="00AF51B8"/>
    <w:rsid w:val="00AF724D"/>
    <w:rsid w:val="00B06298"/>
    <w:rsid w:val="00B0646B"/>
    <w:rsid w:val="00B10F8D"/>
    <w:rsid w:val="00B172C2"/>
    <w:rsid w:val="00B17531"/>
    <w:rsid w:val="00B3083B"/>
    <w:rsid w:val="00B42138"/>
    <w:rsid w:val="00B4635A"/>
    <w:rsid w:val="00B56621"/>
    <w:rsid w:val="00B575D6"/>
    <w:rsid w:val="00B66340"/>
    <w:rsid w:val="00B81645"/>
    <w:rsid w:val="00B81F59"/>
    <w:rsid w:val="00B8555E"/>
    <w:rsid w:val="00B86F54"/>
    <w:rsid w:val="00BA4F0C"/>
    <w:rsid w:val="00BC20D7"/>
    <w:rsid w:val="00BC5447"/>
    <w:rsid w:val="00BD11D3"/>
    <w:rsid w:val="00BE0CE9"/>
    <w:rsid w:val="00BE28B6"/>
    <w:rsid w:val="00C029D7"/>
    <w:rsid w:val="00C05A91"/>
    <w:rsid w:val="00C063B6"/>
    <w:rsid w:val="00C21B32"/>
    <w:rsid w:val="00C25C3D"/>
    <w:rsid w:val="00C278BD"/>
    <w:rsid w:val="00C31BA9"/>
    <w:rsid w:val="00C326BE"/>
    <w:rsid w:val="00C34563"/>
    <w:rsid w:val="00C35752"/>
    <w:rsid w:val="00C36E26"/>
    <w:rsid w:val="00C42CB3"/>
    <w:rsid w:val="00C452D4"/>
    <w:rsid w:val="00C53C1C"/>
    <w:rsid w:val="00C555BE"/>
    <w:rsid w:val="00C56751"/>
    <w:rsid w:val="00C56C40"/>
    <w:rsid w:val="00C65E5A"/>
    <w:rsid w:val="00C677CA"/>
    <w:rsid w:val="00C71116"/>
    <w:rsid w:val="00C76F3D"/>
    <w:rsid w:val="00C857A6"/>
    <w:rsid w:val="00C91576"/>
    <w:rsid w:val="00C95EBB"/>
    <w:rsid w:val="00CB72FD"/>
    <w:rsid w:val="00CC3516"/>
    <w:rsid w:val="00CC7341"/>
    <w:rsid w:val="00CE46A9"/>
    <w:rsid w:val="00CE6498"/>
    <w:rsid w:val="00CE6833"/>
    <w:rsid w:val="00CF2228"/>
    <w:rsid w:val="00CF272E"/>
    <w:rsid w:val="00CF3C4A"/>
    <w:rsid w:val="00D025EE"/>
    <w:rsid w:val="00D042B0"/>
    <w:rsid w:val="00D05FF9"/>
    <w:rsid w:val="00D065B1"/>
    <w:rsid w:val="00D20A66"/>
    <w:rsid w:val="00D24491"/>
    <w:rsid w:val="00D34F35"/>
    <w:rsid w:val="00D374EB"/>
    <w:rsid w:val="00D470B7"/>
    <w:rsid w:val="00D51F23"/>
    <w:rsid w:val="00D54D0D"/>
    <w:rsid w:val="00D54F2D"/>
    <w:rsid w:val="00D55EF8"/>
    <w:rsid w:val="00D62DFD"/>
    <w:rsid w:val="00D65897"/>
    <w:rsid w:val="00D70F87"/>
    <w:rsid w:val="00D7625C"/>
    <w:rsid w:val="00D77241"/>
    <w:rsid w:val="00D77B77"/>
    <w:rsid w:val="00D8098F"/>
    <w:rsid w:val="00D92D98"/>
    <w:rsid w:val="00D93B37"/>
    <w:rsid w:val="00D96192"/>
    <w:rsid w:val="00DB264D"/>
    <w:rsid w:val="00DC5A0B"/>
    <w:rsid w:val="00DC6289"/>
    <w:rsid w:val="00DD3079"/>
    <w:rsid w:val="00DD40B8"/>
    <w:rsid w:val="00DE0293"/>
    <w:rsid w:val="00DF2388"/>
    <w:rsid w:val="00DF2A65"/>
    <w:rsid w:val="00DF7D0B"/>
    <w:rsid w:val="00E0547B"/>
    <w:rsid w:val="00E10CE6"/>
    <w:rsid w:val="00E158F4"/>
    <w:rsid w:val="00E344F2"/>
    <w:rsid w:val="00E6388B"/>
    <w:rsid w:val="00E74B7D"/>
    <w:rsid w:val="00E76575"/>
    <w:rsid w:val="00E76BA5"/>
    <w:rsid w:val="00E82262"/>
    <w:rsid w:val="00E90063"/>
    <w:rsid w:val="00EA4897"/>
    <w:rsid w:val="00EC239B"/>
    <w:rsid w:val="00EC7B30"/>
    <w:rsid w:val="00ED7F60"/>
    <w:rsid w:val="00EE4D79"/>
    <w:rsid w:val="00EE57AF"/>
    <w:rsid w:val="00EF14C6"/>
    <w:rsid w:val="00EF34D0"/>
    <w:rsid w:val="00EF5B66"/>
    <w:rsid w:val="00F01899"/>
    <w:rsid w:val="00F13AC9"/>
    <w:rsid w:val="00F14DF0"/>
    <w:rsid w:val="00F167E6"/>
    <w:rsid w:val="00F2215E"/>
    <w:rsid w:val="00F23493"/>
    <w:rsid w:val="00F25EBB"/>
    <w:rsid w:val="00F4025A"/>
    <w:rsid w:val="00F43179"/>
    <w:rsid w:val="00F51FB9"/>
    <w:rsid w:val="00F53A48"/>
    <w:rsid w:val="00F54849"/>
    <w:rsid w:val="00F55A54"/>
    <w:rsid w:val="00F66820"/>
    <w:rsid w:val="00F66AC4"/>
    <w:rsid w:val="00F709DB"/>
    <w:rsid w:val="00F73184"/>
    <w:rsid w:val="00F766B3"/>
    <w:rsid w:val="00F81B04"/>
    <w:rsid w:val="00F8220B"/>
    <w:rsid w:val="00F86A0E"/>
    <w:rsid w:val="00F92678"/>
    <w:rsid w:val="00FA27F7"/>
    <w:rsid w:val="00FD2C5F"/>
    <w:rsid w:val="00FD3BB7"/>
    <w:rsid w:val="00FE148C"/>
    <w:rsid w:val="00FF1E45"/>
    <w:rsid w:val="00FF25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76B9A"/>
  <w15:chartTrackingRefBased/>
  <w15:docId w15:val="{D8525AF6-5D12-46CC-98A6-DEAFB4BC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983"/>
    <w:pPr>
      <w:spacing w:after="200" w:line="276" w:lineRule="auto"/>
    </w:pPr>
    <w:rPr>
      <w:sz w:val="22"/>
      <w:szCs w:val="22"/>
    </w:rPr>
  </w:style>
  <w:style w:type="paragraph" w:styleId="Heading1">
    <w:name w:val="heading 1"/>
    <w:basedOn w:val="Normal"/>
    <w:next w:val="Normal"/>
    <w:link w:val="Heading1Char"/>
    <w:uiPriority w:val="9"/>
    <w:qFormat/>
    <w:rsid w:val="00F51FB9"/>
    <w:pPr>
      <w:keepNext/>
      <w:keepLines/>
      <w:spacing w:before="480" w:after="0"/>
      <w:outlineLvl w:val="0"/>
    </w:pPr>
    <w:rPr>
      <w:rFonts w:ascii="Cambria" w:hAnsi="Cambria" w:cs="Times New Roman"/>
      <w:b/>
      <w:bCs/>
      <w:color w:val="365F91"/>
      <w:sz w:val="28"/>
      <w:szCs w:val="28"/>
      <w:lang w:val="x-none" w:eastAsia="x-none"/>
    </w:rPr>
  </w:style>
  <w:style w:type="paragraph" w:styleId="Heading3">
    <w:name w:val="heading 3"/>
    <w:basedOn w:val="Normal"/>
    <w:next w:val="Normal"/>
    <w:link w:val="Heading3Char"/>
    <w:qFormat/>
    <w:rsid w:val="005947DB"/>
    <w:pPr>
      <w:keepNext/>
      <w:bidi/>
      <w:spacing w:before="240" w:after="60" w:line="240" w:lineRule="auto"/>
      <w:outlineLvl w:val="2"/>
    </w:pPr>
    <w:rPr>
      <w:rFonts w:ascii="Arial" w:hAnsi="Arial"/>
      <w:b/>
      <w:bCs/>
      <w:sz w:val="26"/>
      <w:szCs w:val="26"/>
      <w:lang w:val="x-none" w:eastAsia="x-none" w:bidi="ar-EG"/>
    </w:rPr>
  </w:style>
  <w:style w:type="paragraph" w:styleId="Heading8">
    <w:name w:val="heading 8"/>
    <w:basedOn w:val="Normal"/>
    <w:next w:val="Normal"/>
    <w:link w:val="Heading8Char"/>
    <w:qFormat/>
    <w:rsid w:val="005947DB"/>
    <w:pPr>
      <w:autoSpaceDE w:val="0"/>
      <w:autoSpaceDN w:val="0"/>
      <w:adjustRightInd w:val="0"/>
      <w:spacing w:after="0" w:line="240" w:lineRule="auto"/>
      <w:outlineLvl w:val="7"/>
    </w:pPr>
    <w:rPr>
      <w:rFonts w:ascii="Times New Roman" w:hAnsi="Times New Roman" w:cs="Times New Roman"/>
      <w:sz w:val="24"/>
      <w:szCs w:val="24"/>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190BF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0BF0"/>
  </w:style>
  <w:style w:type="paragraph" w:styleId="Footer">
    <w:name w:val="footer"/>
    <w:basedOn w:val="Normal"/>
    <w:link w:val="FooterChar"/>
    <w:uiPriority w:val="99"/>
    <w:unhideWhenUsed/>
    <w:rsid w:val="00190BF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0BF0"/>
  </w:style>
  <w:style w:type="character" w:styleId="Hyperlink">
    <w:name w:val="Hyperlink"/>
    <w:unhideWhenUsed/>
    <w:rsid w:val="00190BF0"/>
    <w:rPr>
      <w:color w:val="0000FF"/>
      <w:u w:val="single"/>
    </w:rPr>
  </w:style>
  <w:style w:type="paragraph" w:styleId="BalloonText">
    <w:name w:val="Balloon Text"/>
    <w:basedOn w:val="Normal"/>
    <w:link w:val="BalloonTextChar"/>
    <w:unhideWhenUsed/>
    <w:rsid w:val="00190BF0"/>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rsid w:val="00190BF0"/>
    <w:rPr>
      <w:rFonts w:ascii="Tahoma" w:hAnsi="Tahoma" w:cs="Tahoma"/>
      <w:sz w:val="16"/>
      <w:szCs w:val="16"/>
    </w:rPr>
  </w:style>
  <w:style w:type="table" w:styleId="TableGrid">
    <w:name w:val="Table Grid"/>
    <w:basedOn w:val="TableNormal"/>
    <w:rsid w:val="00F51F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F51FB9"/>
    <w:rPr>
      <w:rFonts w:ascii="Cambria" w:eastAsia="Times New Roman" w:hAnsi="Cambria" w:cs="Times New Roman"/>
      <w:b/>
      <w:bCs/>
      <w:color w:val="365F91"/>
      <w:sz w:val="28"/>
      <w:szCs w:val="28"/>
    </w:rPr>
  </w:style>
  <w:style w:type="paragraph" w:styleId="NoSpacing">
    <w:name w:val="No Spacing"/>
    <w:uiPriority w:val="1"/>
    <w:qFormat/>
    <w:rsid w:val="00F51FB9"/>
    <w:rPr>
      <w:rFonts w:eastAsia="Calibri"/>
      <w:sz w:val="22"/>
      <w:szCs w:val="22"/>
    </w:rPr>
  </w:style>
  <w:style w:type="table" w:styleId="MediumList2-Accent6">
    <w:name w:val="Medium List 2 Accent 6"/>
    <w:basedOn w:val="TableNormal"/>
    <w:uiPriority w:val="66"/>
    <w:rsid w:val="000C3D4D"/>
    <w:rPr>
      <w:rFonts w:ascii="Cambria"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paragraph" w:styleId="ListParagraph">
    <w:name w:val="List Paragraph"/>
    <w:basedOn w:val="Normal"/>
    <w:uiPriority w:val="34"/>
    <w:qFormat/>
    <w:rsid w:val="000C3D4D"/>
    <w:pPr>
      <w:ind w:left="720"/>
      <w:contextualSpacing/>
    </w:pPr>
  </w:style>
  <w:style w:type="table" w:styleId="ColorfulShading-Accent5">
    <w:name w:val="Colorful Shading Accent 5"/>
    <w:basedOn w:val="TableNormal"/>
    <w:uiPriority w:val="71"/>
    <w:rsid w:val="006021DE"/>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MediumGrid2-Accent4">
    <w:name w:val="Medium Grid 2 Accent 4"/>
    <w:basedOn w:val="TableNormal"/>
    <w:uiPriority w:val="68"/>
    <w:rsid w:val="00EC7B30"/>
    <w:rPr>
      <w:rFonts w:ascii="Cambria" w:hAnsi="Cambria"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3-Accent1">
    <w:name w:val="Medium Grid 3 Accent 1"/>
    <w:basedOn w:val="TableNormal"/>
    <w:uiPriority w:val="69"/>
    <w:rsid w:val="009723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5">
    <w:name w:val="Medium Grid 3 Accent 5"/>
    <w:basedOn w:val="TableNormal"/>
    <w:uiPriority w:val="69"/>
    <w:rsid w:val="009723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List-Accent2">
    <w:name w:val="Light List Accent 2"/>
    <w:basedOn w:val="TableNormal"/>
    <w:uiPriority w:val="61"/>
    <w:rsid w:val="00F2215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11">
    <w:name w:val="Light List - Accent 11"/>
    <w:basedOn w:val="TableNormal"/>
    <w:uiPriority w:val="61"/>
    <w:rsid w:val="00F2215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Shading1-Accent5">
    <w:name w:val="Medium Shading 1 Accent 5"/>
    <w:basedOn w:val="TableNormal"/>
    <w:uiPriority w:val="63"/>
    <w:rsid w:val="0021244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DarkList-Accent1">
    <w:name w:val="Dark List Accent 1"/>
    <w:basedOn w:val="TableNormal"/>
    <w:uiPriority w:val="70"/>
    <w:rsid w:val="0001354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ColorfulGrid-Accent1">
    <w:name w:val="Colorful Grid Accent 1"/>
    <w:basedOn w:val="TableNormal"/>
    <w:uiPriority w:val="73"/>
    <w:rsid w:val="0001354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ediumList21">
    <w:name w:val="Medium List 21"/>
    <w:basedOn w:val="TableNormal"/>
    <w:uiPriority w:val="66"/>
    <w:rsid w:val="00B3083B"/>
    <w:rPr>
      <w:rFonts w:ascii="Cambria"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Shading-Accent4">
    <w:name w:val="Light Shading Accent 4"/>
    <w:basedOn w:val="TableNormal"/>
    <w:uiPriority w:val="60"/>
    <w:rsid w:val="00DF2A6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Shading2-Accent2">
    <w:name w:val="Medium Shading 2 Accent 2"/>
    <w:basedOn w:val="TableNormal"/>
    <w:uiPriority w:val="64"/>
    <w:rsid w:val="008A3C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harChar31">
    <w:name w:val="Char Char31"/>
    <w:uiPriority w:val="99"/>
    <w:rsid w:val="00970AD7"/>
    <w:rPr>
      <w:rFonts w:ascii="Cambria" w:eastAsia="Times New Roman" w:hAnsi="Cambria" w:cs="Times New Roman"/>
      <w:b/>
      <w:bCs/>
      <w:color w:val="365F91"/>
      <w:sz w:val="28"/>
      <w:szCs w:val="28"/>
    </w:rPr>
  </w:style>
  <w:style w:type="table" w:customStyle="1" w:styleId="LightShading1">
    <w:name w:val="Light Shading1"/>
    <w:basedOn w:val="TableNormal"/>
    <w:uiPriority w:val="60"/>
    <w:rsid w:val="0008380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Accent3">
    <w:name w:val="Light List Accent 3"/>
    <w:basedOn w:val="TableNormal"/>
    <w:uiPriority w:val="61"/>
    <w:rsid w:val="004A0D8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Shading1-Accent1">
    <w:name w:val="Medium Shading 1 Accent 1"/>
    <w:basedOn w:val="TableNormal"/>
    <w:uiPriority w:val="63"/>
    <w:rsid w:val="0053135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Shading-Accent1">
    <w:name w:val="Light Shading Accent 1"/>
    <w:basedOn w:val="TableNormal"/>
    <w:uiPriority w:val="60"/>
    <w:rsid w:val="0004465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3Char">
    <w:name w:val="Heading 3 Char"/>
    <w:link w:val="Heading3"/>
    <w:rsid w:val="005947DB"/>
    <w:rPr>
      <w:rFonts w:ascii="Arial" w:hAnsi="Arial"/>
      <w:b/>
      <w:bCs/>
      <w:sz w:val="26"/>
      <w:szCs w:val="26"/>
      <w:lang w:bidi="ar-EG"/>
    </w:rPr>
  </w:style>
  <w:style w:type="character" w:customStyle="1" w:styleId="Heading8Char">
    <w:name w:val="Heading 8 Char"/>
    <w:link w:val="Heading8"/>
    <w:rsid w:val="005947DB"/>
    <w:rPr>
      <w:rFonts w:ascii="Times New Roman" w:hAnsi="Times New Roman" w:cs="Times New Roman"/>
      <w:sz w:val="24"/>
      <w:szCs w:val="24"/>
    </w:rPr>
  </w:style>
  <w:style w:type="paragraph" w:styleId="BlockText">
    <w:name w:val="Block Text"/>
    <w:basedOn w:val="Normal"/>
    <w:rsid w:val="005947DB"/>
    <w:pPr>
      <w:bidi/>
      <w:spacing w:after="0" w:line="240" w:lineRule="auto"/>
      <w:ind w:left="720"/>
    </w:pPr>
    <w:rPr>
      <w:rFonts w:ascii="Times New Roman" w:hAnsi="Times New Roman" w:cs="Traditional Arabic"/>
      <w:snapToGrid w:val="0"/>
      <w:sz w:val="20"/>
      <w:szCs w:val="32"/>
      <w:lang w:eastAsia="ar-SA"/>
    </w:rPr>
  </w:style>
  <w:style w:type="paragraph" w:customStyle="1" w:styleId="ListParagraph1">
    <w:name w:val="List Paragraph1"/>
    <w:basedOn w:val="Normal"/>
    <w:uiPriority w:val="34"/>
    <w:qFormat/>
    <w:rsid w:val="005947DB"/>
    <w:pPr>
      <w:bidi/>
      <w:spacing w:after="0" w:line="240" w:lineRule="auto"/>
      <w:ind w:left="720"/>
    </w:pPr>
    <w:rPr>
      <w:rFonts w:ascii="Times New Roman" w:hAnsi="Times New Roman" w:cs="Times New Roman"/>
      <w:sz w:val="24"/>
      <w:szCs w:val="24"/>
      <w:lang w:bidi="ar-EG"/>
    </w:rPr>
  </w:style>
  <w:style w:type="character" w:styleId="Strong">
    <w:name w:val="Strong"/>
    <w:uiPriority w:val="22"/>
    <w:qFormat/>
    <w:rsid w:val="005947DB"/>
    <w:rPr>
      <w:b/>
      <w:bCs/>
    </w:rPr>
  </w:style>
  <w:style w:type="paragraph" w:styleId="NormalWeb">
    <w:name w:val="Normal (Web)"/>
    <w:basedOn w:val="Normal"/>
    <w:rsid w:val="005947DB"/>
    <w:pPr>
      <w:spacing w:before="100" w:beforeAutospacing="1" w:after="100" w:afterAutospacing="1" w:line="384" w:lineRule="atLeast"/>
    </w:pPr>
    <w:rPr>
      <w:rFonts w:ascii="Times New Roman" w:hAnsi="Times New Roman" w:cs="Times New Roman"/>
      <w:sz w:val="24"/>
      <w:szCs w:val="24"/>
    </w:rPr>
  </w:style>
  <w:style w:type="character" w:styleId="PageNumber">
    <w:name w:val="page number"/>
    <w:basedOn w:val="DefaultParagraphFont"/>
    <w:rsid w:val="005947DB"/>
  </w:style>
  <w:style w:type="table" w:styleId="MediumGrid2-Accent6">
    <w:name w:val="Medium Grid 2 Accent 6"/>
    <w:basedOn w:val="TableNormal"/>
    <w:uiPriority w:val="68"/>
    <w:rsid w:val="0006511B"/>
    <w:rPr>
      <w:rFonts w:ascii="Cambria"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Shading1-Accent6">
    <w:name w:val="Medium Shading 1 Accent 6"/>
    <w:basedOn w:val="TableNormal"/>
    <w:uiPriority w:val="63"/>
    <w:rsid w:val="0098614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LightList-Accent6">
    <w:name w:val="Light List Accent 6"/>
    <w:basedOn w:val="TableNormal"/>
    <w:uiPriority w:val="61"/>
    <w:rsid w:val="00225EF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GridTable4-Accent2">
    <w:name w:val="Grid Table 4 Accent 2"/>
    <w:basedOn w:val="TableNormal"/>
    <w:uiPriority w:val="49"/>
    <w:rsid w:val="009A7AB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06729">
      <w:bodyDiv w:val="1"/>
      <w:marLeft w:val="0"/>
      <w:marRight w:val="0"/>
      <w:marTop w:val="0"/>
      <w:marBottom w:val="0"/>
      <w:divBdr>
        <w:top w:val="none" w:sz="0" w:space="0" w:color="auto"/>
        <w:left w:val="none" w:sz="0" w:space="0" w:color="auto"/>
        <w:bottom w:val="none" w:sz="0" w:space="0" w:color="auto"/>
        <w:right w:val="none" w:sz="0" w:space="0" w:color="auto"/>
      </w:divBdr>
    </w:div>
    <w:div w:id="417410839">
      <w:bodyDiv w:val="1"/>
      <w:marLeft w:val="0"/>
      <w:marRight w:val="0"/>
      <w:marTop w:val="0"/>
      <w:marBottom w:val="0"/>
      <w:divBdr>
        <w:top w:val="none" w:sz="0" w:space="0" w:color="auto"/>
        <w:left w:val="none" w:sz="0" w:space="0" w:color="auto"/>
        <w:bottom w:val="none" w:sz="0" w:space="0" w:color="auto"/>
        <w:right w:val="none" w:sz="0" w:space="0" w:color="auto"/>
      </w:divBdr>
    </w:div>
    <w:div w:id="449905285">
      <w:bodyDiv w:val="1"/>
      <w:marLeft w:val="0"/>
      <w:marRight w:val="0"/>
      <w:marTop w:val="0"/>
      <w:marBottom w:val="0"/>
      <w:divBdr>
        <w:top w:val="none" w:sz="0" w:space="0" w:color="auto"/>
        <w:left w:val="none" w:sz="0" w:space="0" w:color="auto"/>
        <w:bottom w:val="none" w:sz="0" w:space="0" w:color="auto"/>
        <w:right w:val="none" w:sz="0" w:space="0" w:color="auto"/>
      </w:divBdr>
    </w:div>
    <w:div w:id="663901402">
      <w:bodyDiv w:val="1"/>
      <w:marLeft w:val="0"/>
      <w:marRight w:val="0"/>
      <w:marTop w:val="0"/>
      <w:marBottom w:val="0"/>
      <w:divBdr>
        <w:top w:val="none" w:sz="0" w:space="0" w:color="auto"/>
        <w:left w:val="none" w:sz="0" w:space="0" w:color="auto"/>
        <w:bottom w:val="none" w:sz="0" w:space="0" w:color="auto"/>
        <w:right w:val="none" w:sz="0" w:space="0" w:color="auto"/>
      </w:divBdr>
    </w:div>
    <w:div w:id="952907409">
      <w:bodyDiv w:val="1"/>
      <w:marLeft w:val="0"/>
      <w:marRight w:val="0"/>
      <w:marTop w:val="0"/>
      <w:marBottom w:val="0"/>
      <w:divBdr>
        <w:top w:val="none" w:sz="0" w:space="0" w:color="auto"/>
        <w:left w:val="none" w:sz="0" w:space="0" w:color="auto"/>
        <w:bottom w:val="none" w:sz="0" w:space="0" w:color="auto"/>
        <w:right w:val="none" w:sz="0" w:space="0" w:color="auto"/>
      </w:divBdr>
      <w:divsChild>
        <w:div w:id="1273972995">
          <w:marLeft w:val="0"/>
          <w:marRight w:val="547"/>
          <w:marTop w:val="0"/>
          <w:marBottom w:val="0"/>
          <w:divBdr>
            <w:top w:val="none" w:sz="0" w:space="0" w:color="auto"/>
            <w:left w:val="none" w:sz="0" w:space="0" w:color="auto"/>
            <w:bottom w:val="none" w:sz="0" w:space="0" w:color="auto"/>
            <w:right w:val="none" w:sz="0" w:space="0" w:color="auto"/>
          </w:divBdr>
        </w:div>
      </w:divsChild>
    </w:div>
    <w:div w:id="1013266289">
      <w:bodyDiv w:val="1"/>
      <w:marLeft w:val="0"/>
      <w:marRight w:val="0"/>
      <w:marTop w:val="0"/>
      <w:marBottom w:val="0"/>
      <w:divBdr>
        <w:top w:val="none" w:sz="0" w:space="0" w:color="auto"/>
        <w:left w:val="none" w:sz="0" w:space="0" w:color="auto"/>
        <w:bottom w:val="none" w:sz="0" w:space="0" w:color="auto"/>
        <w:right w:val="none" w:sz="0" w:space="0" w:color="auto"/>
      </w:divBdr>
    </w:div>
    <w:div w:id="1228878225">
      <w:bodyDiv w:val="1"/>
      <w:marLeft w:val="0"/>
      <w:marRight w:val="0"/>
      <w:marTop w:val="0"/>
      <w:marBottom w:val="0"/>
      <w:divBdr>
        <w:top w:val="none" w:sz="0" w:space="0" w:color="auto"/>
        <w:left w:val="none" w:sz="0" w:space="0" w:color="auto"/>
        <w:bottom w:val="none" w:sz="0" w:space="0" w:color="auto"/>
        <w:right w:val="none" w:sz="0" w:space="0" w:color="auto"/>
      </w:divBdr>
    </w:div>
    <w:div w:id="1301425718">
      <w:bodyDiv w:val="1"/>
      <w:marLeft w:val="0"/>
      <w:marRight w:val="0"/>
      <w:marTop w:val="0"/>
      <w:marBottom w:val="0"/>
      <w:divBdr>
        <w:top w:val="none" w:sz="0" w:space="0" w:color="auto"/>
        <w:left w:val="none" w:sz="0" w:space="0" w:color="auto"/>
        <w:bottom w:val="none" w:sz="0" w:space="0" w:color="auto"/>
        <w:right w:val="none" w:sz="0" w:space="0" w:color="auto"/>
      </w:divBdr>
    </w:div>
    <w:div w:id="1370184216">
      <w:bodyDiv w:val="1"/>
      <w:marLeft w:val="0"/>
      <w:marRight w:val="0"/>
      <w:marTop w:val="0"/>
      <w:marBottom w:val="0"/>
      <w:divBdr>
        <w:top w:val="none" w:sz="0" w:space="0" w:color="auto"/>
        <w:left w:val="none" w:sz="0" w:space="0" w:color="auto"/>
        <w:bottom w:val="none" w:sz="0" w:space="0" w:color="auto"/>
        <w:right w:val="none" w:sz="0" w:space="0" w:color="auto"/>
      </w:divBdr>
      <w:divsChild>
        <w:div w:id="65345566">
          <w:marLeft w:val="0"/>
          <w:marRight w:val="0"/>
          <w:marTop w:val="0"/>
          <w:marBottom w:val="0"/>
          <w:divBdr>
            <w:top w:val="none" w:sz="0" w:space="0" w:color="auto"/>
            <w:left w:val="none" w:sz="0" w:space="0" w:color="auto"/>
            <w:bottom w:val="none" w:sz="0" w:space="0" w:color="auto"/>
            <w:right w:val="none" w:sz="0" w:space="0" w:color="auto"/>
          </w:divBdr>
          <w:divsChild>
            <w:div w:id="43407726">
              <w:marLeft w:val="0"/>
              <w:marRight w:val="0"/>
              <w:marTop w:val="0"/>
              <w:marBottom w:val="0"/>
              <w:divBdr>
                <w:top w:val="none" w:sz="0" w:space="0" w:color="auto"/>
                <w:left w:val="none" w:sz="0" w:space="0" w:color="auto"/>
                <w:bottom w:val="none" w:sz="0" w:space="0" w:color="auto"/>
                <w:right w:val="none" w:sz="0" w:space="0" w:color="auto"/>
              </w:divBdr>
              <w:divsChild>
                <w:div w:id="332881570">
                  <w:marLeft w:val="0"/>
                  <w:marRight w:val="0"/>
                  <w:marTop w:val="0"/>
                  <w:marBottom w:val="0"/>
                  <w:divBdr>
                    <w:top w:val="none" w:sz="0" w:space="0" w:color="auto"/>
                    <w:left w:val="none" w:sz="0" w:space="0" w:color="auto"/>
                    <w:bottom w:val="none" w:sz="0" w:space="0" w:color="auto"/>
                    <w:right w:val="none" w:sz="0" w:space="0" w:color="auto"/>
                  </w:divBdr>
                  <w:divsChild>
                    <w:div w:id="217867428">
                      <w:marLeft w:val="0"/>
                      <w:marRight w:val="0"/>
                      <w:marTop w:val="0"/>
                      <w:marBottom w:val="0"/>
                      <w:divBdr>
                        <w:top w:val="none" w:sz="0" w:space="0" w:color="auto"/>
                        <w:left w:val="none" w:sz="0" w:space="0" w:color="auto"/>
                        <w:bottom w:val="none" w:sz="0" w:space="0" w:color="auto"/>
                        <w:right w:val="none" w:sz="0" w:space="0" w:color="auto"/>
                      </w:divBdr>
                      <w:divsChild>
                        <w:div w:id="1162620234">
                          <w:marLeft w:val="0"/>
                          <w:marRight w:val="0"/>
                          <w:marTop w:val="0"/>
                          <w:marBottom w:val="0"/>
                          <w:divBdr>
                            <w:top w:val="none" w:sz="0" w:space="0" w:color="auto"/>
                            <w:left w:val="none" w:sz="0" w:space="0" w:color="auto"/>
                            <w:bottom w:val="none" w:sz="0" w:space="0" w:color="auto"/>
                            <w:right w:val="none" w:sz="0" w:space="0" w:color="auto"/>
                          </w:divBdr>
                          <w:divsChild>
                            <w:div w:id="1504198522">
                              <w:marLeft w:val="0"/>
                              <w:marRight w:val="0"/>
                              <w:marTop w:val="0"/>
                              <w:marBottom w:val="0"/>
                              <w:divBdr>
                                <w:top w:val="none" w:sz="0" w:space="0" w:color="auto"/>
                                <w:left w:val="none" w:sz="0" w:space="0" w:color="auto"/>
                                <w:bottom w:val="none" w:sz="0" w:space="0" w:color="auto"/>
                                <w:right w:val="none" w:sz="0" w:space="0" w:color="auto"/>
                              </w:divBdr>
                              <w:divsChild>
                                <w:div w:id="1138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416581">
      <w:bodyDiv w:val="1"/>
      <w:marLeft w:val="0"/>
      <w:marRight w:val="0"/>
      <w:marTop w:val="0"/>
      <w:marBottom w:val="0"/>
      <w:divBdr>
        <w:top w:val="none" w:sz="0" w:space="0" w:color="auto"/>
        <w:left w:val="none" w:sz="0" w:space="0" w:color="auto"/>
        <w:bottom w:val="none" w:sz="0" w:space="0" w:color="auto"/>
        <w:right w:val="none" w:sz="0" w:space="0" w:color="auto"/>
      </w:divBdr>
      <w:divsChild>
        <w:div w:id="2026244145">
          <w:marLeft w:val="0"/>
          <w:marRight w:val="0"/>
          <w:marTop w:val="0"/>
          <w:marBottom w:val="0"/>
          <w:divBdr>
            <w:top w:val="none" w:sz="0" w:space="0" w:color="auto"/>
            <w:left w:val="none" w:sz="0" w:space="0" w:color="auto"/>
            <w:bottom w:val="none" w:sz="0" w:space="0" w:color="auto"/>
            <w:right w:val="none" w:sz="0" w:space="0" w:color="auto"/>
          </w:divBdr>
          <w:divsChild>
            <w:div w:id="1419015730">
              <w:marLeft w:val="0"/>
              <w:marRight w:val="0"/>
              <w:marTop w:val="0"/>
              <w:marBottom w:val="0"/>
              <w:divBdr>
                <w:top w:val="none" w:sz="0" w:space="0" w:color="auto"/>
                <w:left w:val="none" w:sz="0" w:space="0" w:color="auto"/>
                <w:bottom w:val="none" w:sz="0" w:space="0" w:color="auto"/>
                <w:right w:val="none" w:sz="0" w:space="0" w:color="auto"/>
              </w:divBdr>
              <w:divsChild>
                <w:div w:id="294680523">
                  <w:marLeft w:val="0"/>
                  <w:marRight w:val="0"/>
                  <w:marTop w:val="0"/>
                  <w:marBottom w:val="0"/>
                  <w:divBdr>
                    <w:top w:val="none" w:sz="0" w:space="0" w:color="auto"/>
                    <w:left w:val="none" w:sz="0" w:space="0" w:color="auto"/>
                    <w:bottom w:val="none" w:sz="0" w:space="0" w:color="auto"/>
                    <w:right w:val="none" w:sz="0" w:space="0" w:color="auto"/>
                  </w:divBdr>
                  <w:divsChild>
                    <w:div w:id="568346910">
                      <w:marLeft w:val="0"/>
                      <w:marRight w:val="0"/>
                      <w:marTop w:val="0"/>
                      <w:marBottom w:val="0"/>
                      <w:divBdr>
                        <w:top w:val="none" w:sz="0" w:space="0" w:color="auto"/>
                        <w:left w:val="none" w:sz="0" w:space="0" w:color="auto"/>
                        <w:bottom w:val="none" w:sz="0" w:space="0" w:color="auto"/>
                        <w:right w:val="none" w:sz="0" w:space="0" w:color="auto"/>
                      </w:divBdr>
                      <w:divsChild>
                        <w:div w:id="2106027767">
                          <w:marLeft w:val="0"/>
                          <w:marRight w:val="0"/>
                          <w:marTop w:val="0"/>
                          <w:marBottom w:val="0"/>
                          <w:divBdr>
                            <w:top w:val="none" w:sz="0" w:space="0" w:color="auto"/>
                            <w:left w:val="none" w:sz="0" w:space="0" w:color="auto"/>
                            <w:bottom w:val="none" w:sz="0" w:space="0" w:color="auto"/>
                            <w:right w:val="none" w:sz="0" w:space="0" w:color="auto"/>
                          </w:divBdr>
                          <w:divsChild>
                            <w:div w:id="481387527">
                              <w:marLeft w:val="0"/>
                              <w:marRight w:val="0"/>
                              <w:marTop w:val="0"/>
                              <w:marBottom w:val="0"/>
                              <w:divBdr>
                                <w:top w:val="none" w:sz="0" w:space="0" w:color="auto"/>
                                <w:left w:val="none" w:sz="0" w:space="0" w:color="auto"/>
                                <w:bottom w:val="none" w:sz="0" w:space="0" w:color="auto"/>
                                <w:right w:val="none" w:sz="0" w:space="0" w:color="auto"/>
                              </w:divBdr>
                              <w:divsChild>
                                <w:div w:id="174872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031283">
      <w:bodyDiv w:val="1"/>
      <w:marLeft w:val="0"/>
      <w:marRight w:val="0"/>
      <w:marTop w:val="0"/>
      <w:marBottom w:val="0"/>
      <w:divBdr>
        <w:top w:val="none" w:sz="0" w:space="0" w:color="auto"/>
        <w:left w:val="none" w:sz="0" w:space="0" w:color="auto"/>
        <w:bottom w:val="none" w:sz="0" w:space="0" w:color="auto"/>
        <w:right w:val="none" w:sz="0" w:space="0" w:color="auto"/>
      </w:divBdr>
    </w:div>
    <w:div w:id="1604877613">
      <w:bodyDiv w:val="1"/>
      <w:marLeft w:val="0"/>
      <w:marRight w:val="0"/>
      <w:marTop w:val="0"/>
      <w:marBottom w:val="0"/>
      <w:divBdr>
        <w:top w:val="none" w:sz="0" w:space="0" w:color="auto"/>
        <w:left w:val="none" w:sz="0" w:space="0" w:color="auto"/>
        <w:bottom w:val="none" w:sz="0" w:space="0" w:color="auto"/>
        <w:right w:val="none" w:sz="0" w:space="0" w:color="auto"/>
      </w:divBdr>
    </w:div>
    <w:div w:id="1622224833">
      <w:bodyDiv w:val="1"/>
      <w:marLeft w:val="0"/>
      <w:marRight w:val="0"/>
      <w:marTop w:val="0"/>
      <w:marBottom w:val="0"/>
      <w:divBdr>
        <w:top w:val="none" w:sz="0" w:space="0" w:color="auto"/>
        <w:left w:val="none" w:sz="0" w:space="0" w:color="auto"/>
        <w:bottom w:val="none" w:sz="0" w:space="0" w:color="auto"/>
        <w:right w:val="none" w:sz="0" w:space="0" w:color="auto"/>
      </w:divBdr>
    </w:div>
    <w:div w:id="1796212092">
      <w:bodyDiv w:val="1"/>
      <w:marLeft w:val="0"/>
      <w:marRight w:val="0"/>
      <w:marTop w:val="0"/>
      <w:marBottom w:val="0"/>
      <w:divBdr>
        <w:top w:val="none" w:sz="0" w:space="0" w:color="auto"/>
        <w:left w:val="none" w:sz="0" w:space="0" w:color="auto"/>
        <w:bottom w:val="none" w:sz="0" w:space="0" w:color="auto"/>
        <w:right w:val="none" w:sz="0" w:space="0" w:color="auto"/>
      </w:divBdr>
    </w:div>
    <w:div w:id="1977180122">
      <w:bodyDiv w:val="1"/>
      <w:marLeft w:val="0"/>
      <w:marRight w:val="0"/>
      <w:marTop w:val="0"/>
      <w:marBottom w:val="0"/>
      <w:divBdr>
        <w:top w:val="none" w:sz="0" w:space="0" w:color="auto"/>
        <w:left w:val="none" w:sz="0" w:space="0" w:color="auto"/>
        <w:bottom w:val="none" w:sz="0" w:space="0" w:color="auto"/>
        <w:right w:val="none" w:sz="0" w:space="0" w:color="auto"/>
      </w:divBdr>
      <w:divsChild>
        <w:div w:id="367604293">
          <w:marLeft w:val="0"/>
          <w:marRight w:val="0"/>
          <w:marTop w:val="0"/>
          <w:marBottom w:val="0"/>
          <w:divBdr>
            <w:top w:val="none" w:sz="0" w:space="0" w:color="auto"/>
            <w:left w:val="none" w:sz="0" w:space="0" w:color="auto"/>
            <w:bottom w:val="none" w:sz="0" w:space="0" w:color="auto"/>
            <w:right w:val="none" w:sz="0" w:space="0" w:color="auto"/>
          </w:divBdr>
          <w:divsChild>
            <w:div w:id="467749016">
              <w:marLeft w:val="0"/>
              <w:marRight w:val="0"/>
              <w:marTop w:val="0"/>
              <w:marBottom w:val="0"/>
              <w:divBdr>
                <w:top w:val="none" w:sz="0" w:space="0" w:color="auto"/>
                <w:left w:val="none" w:sz="0" w:space="0" w:color="auto"/>
                <w:bottom w:val="none" w:sz="0" w:space="0" w:color="auto"/>
                <w:right w:val="none" w:sz="0" w:space="0" w:color="auto"/>
              </w:divBdr>
              <w:divsChild>
                <w:div w:id="963075826">
                  <w:marLeft w:val="0"/>
                  <w:marRight w:val="0"/>
                  <w:marTop w:val="0"/>
                  <w:marBottom w:val="0"/>
                  <w:divBdr>
                    <w:top w:val="none" w:sz="0" w:space="0" w:color="auto"/>
                    <w:left w:val="none" w:sz="0" w:space="0" w:color="auto"/>
                    <w:bottom w:val="none" w:sz="0" w:space="0" w:color="auto"/>
                    <w:right w:val="none" w:sz="0" w:space="0" w:color="auto"/>
                  </w:divBdr>
                  <w:divsChild>
                    <w:div w:id="1591621817">
                      <w:marLeft w:val="0"/>
                      <w:marRight w:val="0"/>
                      <w:marTop w:val="0"/>
                      <w:marBottom w:val="0"/>
                      <w:divBdr>
                        <w:top w:val="none" w:sz="0" w:space="0" w:color="auto"/>
                        <w:left w:val="none" w:sz="0" w:space="0" w:color="auto"/>
                        <w:bottom w:val="none" w:sz="0" w:space="0" w:color="auto"/>
                        <w:right w:val="none" w:sz="0" w:space="0" w:color="auto"/>
                      </w:divBdr>
                      <w:divsChild>
                        <w:div w:id="1067991477">
                          <w:marLeft w:val="0"/>
                          <w:marRight w:val="0"/>
                          <w:marTop w:val="0"/>
                          <w:marBottom w:val="0"/>
                          <w:divBdr>
                            <w:top w:val="none" w:sz="0" w:space="0" w:color="auto"/>
                            <w:left w:val="none" w:sz="0" w:space="0" w:color="auto"/>
                            <w:bottom w:val="none" w:sz="0" w:space="0" w:color="auto"/>
                            <w:right w:val="none" w:sz="0" w:space="0" w:color="auto"/>
                          </w:divBdr>
                          <w:divsChild>
                            <w:div w:id="877818870">
                              <w:marLeft w:val="0"/>
                              <w:marRight w:val="0"/>
                              <w:marTop w:val="0"/>
                              <w:marBottom w:val="0"/>
                              <w:divBdr>
                                <w:top w:val="none" w:sz="0" w:space="0" w:color="auto"/>
                                <w:left w:val="none" w:sz="0" w:space="0" w:color="auto"/>
                                <w:bottom w:val="none" w:sz="0" w:space="0" w:color="auto"/>
                                <w:right w:val="none" w:sz="0" w:space="0" w:color="auto"/>
                              </w:divBdr>
                              <w:divsChild>
                                <w:div w:id="42357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540847">
      <w:bodyDiv w:val="1"/>
      <w:marLeft w:val="0"/>
      <w:marRight w:val="0"/>
      <w:marTop w:val="0"/>
      <w:marBottom w:val="0"/>
      <w:divBdr>
        <w:top w:val="none" w:sz="0" w:space="0" w:color="auto"/>
        <w:left w:val="none" w:sz="0" w:space="0" w:color="auto"/>
        <w:bottom w:val="none" w:sz="0" w:space="0" w:color="auto"/>
        <w:right w:val="none" w:sz="0" w:space="0" w:color="auto"/>
      </w:divBdr>
      <w:divsChild>
        <w:div w:id="1523781392">
          <w:marLeft w:val="0"/>
          <w:marRight w:val="547"/>
          <w:marTop w:val="0"/>
          <w:marBottom w:val="0"/>
          <w:divBdr>
            <w:top w:val="none" w:sz="0" w:space="0" w:color="auto"/>
            <w:left w:val="none" w:sz="0" w:space="0" w:color="auto"/>
            <w:bottom w:val="none" w:sz="0" w:space="0" w:color="auto"/>
            <w:right w:val="none" w:sz="0" w:space="0" w:color="auto"/>
          </w:divBdr>
        </w:div>
        <w:div w:id="1687250250">
          <w:marLeft w:val="0"/>
          <w:marRight w:val="547"/>
          <w:marTop w:val="0"/>
          <w:marBottom w:val="0"/>
          <w:divBdr>
            <w:top w:val="none" w:sz="0" w:space="0" w:color="auto"/>
            <w:left w:val="none" w:sz="0" w:space="0" w:color="auto"/>
            <w:bottom w:val="none" w:sz="0" w:space="0" w:color="auto"/>
            <w:right w:val="none" w:sz="0" w:space="0" w:color="auto"/>
          </w:divBdr>
        </w:div>
        <w:div w:id="1756975649">
          <w:marLeft w:val="0"/>
          <w:marRight w:val="547"/>
          <w:marTop w:val="0"/>
          <w:marBottom w:val="0"/>
          <w:divBdr>
            <w:top w:val="none" w:sz="0" w:space="0" w:color="auto"/>
            <w:left w:val="none" w:sz="0" w:space="0" w:color="auto"/>
            <w:bottom w:val="none" w:sz="0" w:space="0" w:color="auto"/>
            <w:right w:val="none" w:sz="0" w:space="0" w:color="auto"/>
          </w:divBdr>
        </w:div>
        <w:div w:id="1779645331">
          <w:marLeft w:val="0"/>
          <w:marRight w:val="547"/>
          <w:marTop w:val="0"/>
          <w:marBottom w:val="0"/>
          <w:divBdr>
            <w:top w:val="none" w:sz="0" w:space="0" w:color="auto"/>
            <w:left w:val="none" w:sz="0" w:space="0" w:color="auto"/>
            <w:bottom w:val="none" w:sz="0" w:space="0" w:color="auto"/>
            <w:right w:val="none" w:sz="0" w:space="0" w:color="auto"/>
          </w:divBdr>
        </w:div>
      </w:divsChild>
    </w:div>
  </w:divs>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76BC6-F050-451B-A8E9-57E0C0250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2425</Words>
  <Characters>13828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16221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ncdpe michael</cp:lastModifiedBy>
  <cp:revision>2</cp:revision>
  <cp:lastPrinted>2023-08-18T08:19:00Z</cp:lastPrinted>
  <dcterms:created xsi:type="dcterms:W3CDTF">2024-01-19T11:32:00Z</dcterms:created>
  <dcterms:modified xsi:type="dcterms:W3CDTF">2024-01-19T11:32:00Z</dcterms:modified>
</cp:coreProperties>
</file>